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363" w:rsidRDefault="00640363">
      <w:pPr>
        <w:rPr>
          <w:lang w:val="en-US"/>
        </w:rPr>
      </w:pPr>
    </w:p>
    <w:p w:rsidR="00640363" w:rsidRDefault="00640363" w:rsidP="00640363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640363" w:rsidRDefault="00640363" w:rsidP="00640363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clear" w:pos="4536"/>
          <w:tab w:val="right" w:leader="underscore" w:pos="3828"/>
          <w:tab w:val="center" w:pos="4820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_________________________le</w:t>
      </w:r>
      <w:r>
        <w:rPr>
          <w:rFonts w:ascii="Times New Roman" w:hAnsi="Times New Roman"/>
        </w:rPr>
        <w:tab/>
        <w:t>_________</w:t>
      </w:r>
    </w:p>
    <w:p w:rsidR="00640363" w:rsidRDefault="00640363" w:rsidP="00640363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clear" w:pos="4536"/>
          <w:tab w:val="right" w:leader="underscore" w:pos="3828"/>
          <w:tab w:val="center" w:pos="4820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_________________________le</w:t>
      </w:r>
      <w:r>
        <w:rPr>
          <w:rFonts w:ascii="Times New Roman" w:hAnsi="Times New Roman"/>
        </w:rPr>
        <w:tab/>
        <w:t>_________</w:t>
      </w:r>
      <w:r>
        <w:rPr>
          <w:rFonts w:ascii="Times New Roman" w:hAnsi="Times New Roman"/>
        </w:rPr>
        <w:tab/>
      </w:r>
    </w:p>
    <w:p w:rsidR="00640363" w:rsidRDefault="00640363" w:rsidP="00640363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clear" w:pos="4536"/>
          <w:tab w:val="right" w:leader="underscore" w:pos="3828"/>
          <w:tab w:val="center" w:pos="4820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_________________________le</w:t>
      </w:r>
      <w:r>
        <w:rPr>
          <w:rFonts w:ascii="Times New Roman" w:hAnsi="Times New Roman"/>
        </w:rPr>
        <w:tab/>
        <w:t>_________</w:t>
      </w:r>
      <w:r>
        <w:rPr>
          <w:rFonts w:ascii="Times New Roman" w:hAnsi="Times New Roman"/>
        </w:rPr>
        <w:tab/>
      </w:r>
    </w:p>
    <w:p w:rsidR="00640363" w:rsidRDefault="00640363" w:rsidP="00640363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clear" w:pos="4536"/>
          <w:tab w:val="right" w:leader="underscore" w:pos="3828"/>
          <w:tab w:val="center" w:pos="4820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_________________________le</w:t>
      </w:r>
      <w:r>
        <w:rPr>
          <w:rFonts w:ascii="Times New Roman" w:hAnsi="Times New Roman"/>
        </w:rPr>
        <w:tab/>
        <w:t>_________</w:t>
      </w:r>
      <w:r>
        <w:rPr>
          <w:rFonts w:ascii="Times New Roman" w:hAnsi="Times New Roman"/>
        </w:rPr>
        <w:tab/>
      </w:r>
    </w:p>
    <w:p w:rsidR="00640363" w:rsidRDefault="00640363" w:rsidP="00640363"/>
    <w:tbl>
      <w:tblPr>
        <w:tblStyle w:val="Grilledutableau"/>
        <w:tblW w:w="0" w:type="auto"/>
        <w:tblLook w:val="04A0"/>
      </w:tblPr>
      <w:tblGrid>
        <w:gridCol w:w="4747"/>
        <w:gridCol w:w="4748"/>
      </w:tblGrid>
      <w:tr w:rsidR="002B16C9" w:rsidTr="002B16C9">
        <w:tc>
          <w:tcPr>
            <w:tcW w:w="4747" w:type="dxa"/>
          </w:tcPr>
          <w:p w:rsidR="002B16C9" w:rsidRPr="003D35A7" w:rsidRDefault="002B16C9" w:rsidP="002B16C9">
            <w:pPr>
              <w:jc w:val="center"/>
              <w:rPr>
                <w:rFonts w:cstheme="minorHAnsi"/>
                <w:b/>
              </w:rPr>
            </w:pPr>
            <w:r w:rsidRPr="003D35A7">
              <w:rPr>
                <w:rFonts w:cstheme="minorHAnsi"/>
                <w:b/>
              </w:rPr>
              <w:t>cycles</w:t>
            </w:r>
          </w:p>
        </w:tc>
        <w:tc>
          <w:tcPr>
            <w:tcW w:w="4748" w:type="dxa"/>
          </w:tcPr>
          <w:p w:rsidR="002B16C9" w:rsidRPr="003D35A7" w:rsidRDefault="002B16C9" w:rsidP="002B16C9">
            <w:pPr>
              <w:jc w:val="center"/>
              <w:rPr>
                <w:rFonts w:cstheme="minorHAnsi"/>
                <w:b/>
              </w:rPr>
            </w:pPr>
            <w:r w:rsidRPr="003D35A7">
              <w:rPr>
                <w:rFonts w:cstheme="minorHAnsi"/>
                <w:b/>
              </w:rPr>
              <w:t>Planification</w:t>
            </w:r>
          </w:p>
        </w:tc>
      </w:tr>
      <w:tr w:rsidR="002B16C9" w:rsidTr="00344BAE">
        <w:tc>
          <w:tcPr>
            <w:tcW w:w="4747" w:type="dxa"/>
            <w:vAlign w:val="center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A- Fonds propres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A01</w:t>
            </w:r>
          </w:p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</w:p>
        </w:tc>
      </w:tr>
      <w:tr w:rsidR="002B16C9" w:rsidTr="00DD2799">
        <w:tc>
          <w:tcPr>
            <w:tcW w:w="4747" w:type="dxa"/>
            <w:vAlign w:val="center"/>
          </w:tcPr>
          <w:p w:rsidR="002B16C9" w:rsidRPr="003D35A7" w:rsidRDefault="002B16C9" w:rsidP="002B16C9">
            <w:pPr>
              <w:outlineLvl w:val="0"/>
              <w:rPr>
                <w:rFonts w:cstheme="minorHAnsi"/>
                <w:b/>
              </w:rPr>
            </w:pPr>
            <w:r w:rsidRPr="003D35A7">
              <w:rPr>
                <w:rFonts w:cstheme="minorHAnsi"/>
                <w:b/>
              </w:rPr>
              <w:t>B- Immobilisations incorporelles et corporelles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rPr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B01</w:t>
            </w:r>
          </w:p>
        </w:tc>
      </w:tr>
      <w:tr w:rsidR="002B16C9" w:rsidTr="00103AA6">
        <w:tc>
          <w:tcPr>
            <w:tcW w:w="4747" w:type="dxa"/>
            <w:vAlign w:val="center"/>
          </w:tcPr>
          <w:p w:rsidR="002B16C9" w:rsidRPr="003D35A7" w:rsidRDefault="002B16C9" w:rsidP="002B16C9">
            <w:pPr>
              <w:outlineLvl w:val="0"/>
              <w:rPr>
                <w:rFonts w:cstheme="minorHAnsi"/>
                <w:b/>
              </w:rPr>
            </w:pPr>
            <w:r w:rsidRPr="003D35A7">
              <w:rPr>
                <w:rFonts w:cstheme="minorHAnsi"/>
                <w:b/>
              </w:rPr>
              <w:t>C- Immobilisations financières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FA C01</w:t>
            </w:r>
          </w:p>
          <w:p w:rsidR="002B16C9" w:rsidRPr="002B16C9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Tr="002B16C9">
        <w:tc>
          <w:tcPr>
            <w:tcW w:w="4747" w:type="dxa"/>
          </w:tcPr>
          <w:p w:rsidR="002B16C9" w:rsidRDefault="002B16C9" w:rsidP="002B16C9">
            <w:r w:rsidRPr="003D35A7">
              <w:rPr>
                <w:rFonts w:cstheme="minorHAnsi"/>
                <w:b/>
              </w:rPr>
              <w:t>D- Stocks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D01</w:t>
            </w:r>
          </w:p>
          <w:p w:rsidR="002B16C9" w:rsidRPr="002B16C9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Tr="004E5EF6">
        <w:tc>
          <w:tcPr>
            <w:tcW w:w="4747" w:type="dxa"/>
            <w:vAlign w:val="center"/>
          </w:tcPr>
          <w:p w:rsidR="002B16C9" w:rsidRPr="003D35A7" w:rsidRDefault="002B16C9" w:rsidP="002B16C9">
            <w:pPr>
              <w:outlineLvl w:val="0"/>
              <w:rPr>
                <w:rFonts w:cstheme="minorHAnsi"/>
                <w:b/>
              </w:rPr>
            </w:pPr>
            <w:r w:rsidRPr="003D35A7">
              <w:rPr>
                <w:rFonts w:cstheme="minorHAnsi"/>
                <w:b/>
              </w:rPr>
              <w:t>E- Trésorerie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E01</w:t>
            </w:r>
          </w:p>
          <w:p w:rsidR="002B16C9" w:rsidRPr="002B16C9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Tr="002B16C9">
        <w:tc>
          <w:tcPr>
            <w:tcW w:w="4747" w:type="dxa"/>
          </w:tcPr>
          <w:p w:rsidR="002B16C9" w:rsidRDefault="002B16C9" w:rsidP="002B16C9">
            <w:r w:rsidRPr="003D35A7">
              <w:rPr>
                <w:rFonts w:cstheme="minorHAnsi"/>
                <w:b/>
              </w:rPr>
              <w:t>F- Charges Fournisseurs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F01</w:t>
            </w:r>
          </w:p>
          <w:p w:rsidR="002B16C9" w:rsidRPr="002B16C9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Tr="006525F2">
        <w:tc>
          <w:tcPr>
            <w:tcW w:w="4747" w:type="dxa"/>
            <w:vAlign w:val="center"/>
          </w:tcPr>
          <w:p w:rsidR="002B16C9" w:rsidRPr="003D35A7" w:rsidRDefault="002B16C9" w:rsidP="002B16C9">
            <w:pPr>
              <w:outlineLvl w:val="0"/>
              <w:rPr>
                <w:rFonts w:cstheme="minorHAnsi"/>
                <w:b/>
              </w:rPr>
            </w:pPr>
            <w:r w:rsidRPr="003D35A7">
              <w:rPr>
                <w:rFonts w:cstheme="minorHAnsi"/>
                <w:b/>
              </w:rPr>
              <w:t>G- Produits Clients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G01</w:t>
            </w:r>
          </w:p>
          <w:p w:rsidR="002B16C9" w:rsidRPr="002B16C9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Tr="002B16C9">
        <w:tc>
          <w:tcPr>
            <w:tcW w:w="4747" w:type="dxa"/>
          </w:tcPr>
          <w:p w:rsidR="002B16C9" w:rsidRDefault="002B16C9" w:rsidP="002B16C9">
            <w:r w:rsidRPr="003D35A7">
              <w:rPr>
                <w:rFonts w:cstheme="minorHAnsi"/>
                <w:b/>
              </w:rPr>
              <w:t>H- Paie et Personnel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H01</w:t>
            </w:r>
          </w:p>
          <w:p w:rsidR="002B16C9" w:rsidRPr="002B16C9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Tr="002B16C9">
        <w:tc>
          <w:tcPr>
            <w:tcW w:w="4747" w:type="dxa"/>
          </w:tcPr>
          <w:p w:rsidR="002B16C9" w:rsidRDefault="002B16C9" w:rsidP="002B16C9">
            <w:r w:rsidRPr="003D35A7">
              <w:rPr>
                <w:rFonts w:cstheme="minorHAnsi"/>
                <w:b/>
              </w:rPr>
              <w:t>I- Impôts et taxes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I01</w:t>
            </w:r>
          </w:p>
          <w:p w:rsidR="002B16C9" w:rsidRPr="002B16C9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Tr="0079682B">
        <w:tc>
          <w:tcPr>
            <w:tcW w:w="4747" w:type="dxa"/>
            <w:vAlign w:val="center"/>
          </w:tcPr>
          <w:p w:rsidR="002B16C9" w:rsidRPr="003D35A7" w:rsidRDefault="002B16C9" w:rsidP="002B16C9">
            <w:pPr>
              <w:outlineLvl w:val="0"/>
              <w:rPr>
                <w:rFonts w:cstheme="minorHAnsi"/>
                <w:b/>
              </w:rPr>
            </w:pPr>
            <w:r w:rsidRPr="003D35A7">
              <w:rPr>
                <w:rFonts w:cstheme="minorHAnsi"/>
                <w:b/>
              </w:rPr>
              <w:t>J- Emprunts et dettes financières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rPr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J01</w:t>
            </w:r>
          </w:p>
        </w:tc>
      </w:tr>
      <w:tr w:rsidR="002B16C9" w:rsidTr="002B16C9">
        <w:tc>
          <w:tcPr>
            <w:tcW w:w="4747" w:type="dxa"/>
          </w:tcPr>
          <w:p w:rsidR="002B16C9" w:rsidRDefault="002B16C9" w:rsidP="002B16C9">
            <w:r w:rsidRPr="003D35A7">
              <w:rPr>
                <w:rFonts w:cstheme="minorHAnsi"/>
                <w:b/>
              </w:rPr>
              <w:t>K- Débiteurs et créditeurs divers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rPr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K01</w:t>
            </w:r>
          </w:p>
        </w:tc>
      </w:tr>
    </w:tbl>
    <w:p w:rsidR="002B16C9" w:rsidRDefault="002B16C9" w:rsidP="00640363"/>
    <w:p w:rsidR="002B16C9" w:rsidRPr="00640363" w:rsidRDefault="002B16C9" w:rsidP="00640363"/>
    <w:sectPr w:rsidR="002B16C9" w:rsidRPr="00640363" w:rsidSect="00640363">
      <w:headerReference w:type="default" r:id="rId8"/>
      <w:footerReference w:type="default" r:id="rId9"/>
      <w:pgSz w:w="11906" w:h="16838"/>
      <w:pgMar w:top="1417" w:right="1417" w:bottom="1417" w:left="1134" w:header="227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35B" w:rsidRDefault="0061035B" w:rsidP="00640363">
      <w:pPr>
        <w:spacing w:after="0" w:line="240" w:lineRule="auto"/>
      </w:pPr>
      <w:r>
        <w:separator/>
      </w:r>
    </w:p>
  </w:endnote>
  <w:endnote w:type="continuationSeparator" w:id="1">
    <w:p w:rsidR="0061035B" w:rsidRDefault="0061035B" w:rsidP="0064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63" w:rsidRDefault="00640363" w:rsidP="00640363">
    <w:pPr>
      <w:pStyle w:val="Pieddepage"/>
    </w:pPr>
  </w:p>
  <w:p w:rsidR="00640363" w:rsidRDefault="0064036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35B" w:rsidRDefault="0061035B" w:rsidP="00640363">
      <w:pPr>
        <w:spacing w:after="0" w:line="240" w:lineRule="auto"/>
      </w:pPr>
      <w:r>
        <w:separator/>
      </w:r>
    </w:p>
  </w:footnote>
  <w:footnote w:type="continuationSeparator" w:id="1">
    <w:p w:rsidR="0061035B" w:rsidRDefault="0061035B" w:rsidP="0064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257"/>
      <w:gridCol w:w="4395"/>
      <w:gridCol w:w="1704"/>
      <w:gridCol w:w="1083"/>
    </w:tblGrid>
    <w:tr w:rsidR="00640363" w:rsidTr="00830F0C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640363" w:rsidRPr="00F349F2" w:rsidRDefault="00640363" w:rsidP="00830F0C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>
              <w:rPr>
                <w:rFonts w:ascii="Times New Roman" w:hAnsi="Times New Roman"/>
                <w:b/>
              </w:rPr>
              <w:t xml:space="preserve">QUESTIONNAIRE CONTRÔLE INTERNE </w:t>
            </w:r>
            <w:r w:rsidRPr="00020413">
              <w:rPr>
                <w:rFonts w:ascii="Times New Roman" w:hAnsi="Times New Roman"/>
                <w:b/>
                <w:sz w:val="28"/>
                <w:szCs w:val="28"/>
              </w:rPr>
              <w:t>STOCKS</w:t>
            </w:r>
            <w:r>
              <w:rPr>
                <w:rFonts w:ascii="Times New Roman" w:hAnsi="Times New Roman"/>
                <w:b/>
              </w:rPr>
              <w:t xml:space="preserve"> </w:t>
            </w:r>
          </w:fldSimple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40363" w:rsidRDefault="00640363" w:rsidP="00830F0C">
          <w:pPr>
            <w:ind w:left="65" w:right="60"/>
            <w:jc w:val="center"/>
          </w:pPr>
          <w:r>
            <w:t>CODE</w:t>
          </w:r>
        </w:p>
      </w:tc>
    </w:tr>
    <w:tr w:rsidR="00640363" w:rsidTr="00830F0C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40363" w:rsidRPr="0078616A" w:rsidRDefault="00640363" w:rsidP="00830F0C">
          <w:pPr>
            <w:ind w:left="79"/>
            <w:rPr>
              <w:rFonts w:ascii="Times New Roman" w:hAnsi="Times New Roman"/>
              <w:color w:val="FFC000"/>
            </w:rPr>
          </w:pPr>
          <w:r w:rsidRPr="0078616A">
            <w:rPr>
              <w:rFonts w:ascii="Times New Roman" w:hAnsi="Times New Roman"/>
              <w:color w:val="FFC000"/>
              <w:sz w:val="28"/>
              <w:szCs w:val="28"/>
            </w:rPr>
            <w:t>PROCHIMAD S.A</w:t>
          </w:r>
          <w:r w:rsidRPr="0078616A">
            <w:rPr>
              <w:rFonts w:ascii="Times New Roman" w:hAnsi="Times New Roman"/>
              <w:color w:val="FFC000"/>
            </w:rPr>
            <w:t xml:space="preserve">. 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640363" w:rsidRDefault="00640363" w:rsidP="00830F0C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40363" w:rsidRPr="0078616A" w:rsidRDefault="00640363" w:rsidP="00830F0C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F4 – OI7</w:t>
          </w:r>
        </w:p>
      </w:tc>
    </w:tr>
    <w:tr w:rsidR="00640363" w:rsidTr="00830F0C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78616A">
            <w:rPr>
              <w:b/>
              <w:color w:val="FFC000"/>
            </w:rPr>
            <w:t>auditeur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40363" w:rsidRPr="00F349F2" w:rsidRDefault="00640363" w:rsidP="00830F0C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640363" w:rsidRPr="00F349F2" w:rsidRDefault="00640363" w:rsidP="00830F0C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>
                <wp:extent cx="2355215" cy="491490"/>
                <wp:effectExtent l="19050" t="0" r="6985" b="0"/>
                <wp:docPr id="1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40363" w:rsidRDefault="00640363" w:rsidP="00830F0C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B16C9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 w:rsidR="002B16C9">
              <w:rPr>
                <w:noProof/>
              </w:rPr>
              <w:t>1</w:t>
            </w:r>
          </w:fldSimple>
        </w:p>
      </w:tc>
    </w:tr>
    <w:tr w:rsidR="00640363" w:rsidTr="00830F0C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6970DF">
            <w:rPr>
              <w:b/>
              <w:color w:val="FF0000"/>
            </w:rPr>
            <w:t>superviseur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40363" w:rsidRPr="00F349F2" w:rsidRDefault="00640363" w:rsidP="00830F0C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640363" w:rsidRDefault="00640363" w:rsidP="00830F0C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40363" w:rsidRPr="0078616A" w:rsidRDefault="00640363" w:rsidP="00830F0C">
          <w:pPr>
            <w:ind w:right="60"/>
            <w:jc w:val="center"/>
            <w:rPr>
              <w:color w:val="FFC000"/>
              <w:sz w:val="18"/>
            </w:rPr>
          </w:pPr>
          <w:fldSimple w:instr=" DOCPROPERTY  ATHDTCr  \* MERGEFORMAT ">
            <w:r w:rsidRPr="0078616A">
              <w:rPr>
                <w:color w:val="FFC000"/>
                <w:sz w:val="18"/>
              </w:rPr>
              <w:t>25/09/</w:t>
            </w:r>
          </w:fldSimple>
          <w:r w:rsidRPr="0078616A">
            <w:rPr>
              <w:color w:val="FFC000"/>
              <w:sz w:val="18"/>
            </w:rPr>
            <w:t>12</w:t>
          </w:r>
        </w:p>
      </w:tc>
    </w:tr>
  </w:tbl>
  <w:p w:rsidR="00640363" w:rsidRDefault="0064036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40363"/>
    <w:rsid w:val="002B16C9"/>
    <w:rsid w:val="003F01E4"/>
    <w:rsid w:val="0061035B"/>
    <w:rsid w:val="00640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63"/>
  </w:style>
  <w:style w:type="paragraph" w:styleId="Titre1">
    <w:name w:val="heading 1"/>
    <w:basedOn w:val="Normal"/>
    <w:next w:val="Normal"/>
    <w:link w:val="Titre1Car"/>
    <w:qFormat/>
    <w:rsid w:val="00640363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 w:line="240" w:lineRule="auto"/>
      <w:ind w:right="-142"/>
      <w:outlineLvl w:val="0"/>
    </w:pPr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40363"/>
    <w:pPr>
      <w:keepNext/>
      <w:numPr>
        <w:ilvl w:val="1"/>
        <w:numId w:val="1"/>
      </w:numPr>
      <w:spacing w:before="360" w:after="360" w:line="240" w:lineRule="auto"/>
      <w:ind w:right="624"/>
      <w:outlineLvl w:val="1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640363"/>
    <w:pPr>
      <w:keepNext/>
      <w:numPr>
        <w:ilvl w:val="2"/>
        <w:numId w:val="1"/>
      </w:numPr>
      <w:spacing w:before="240" w:after="240" w:line="240" w:lineRule="auto"/>
      <w:ind w:right="624"/>
      <w:outlineLvl w:val="2"/>
    </w:pPr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4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640363"/>
  </w:style>
  <w:style w:type="paragraph" w:styleId="Pieddepage">
    <w:name w:val="footer"/>
    <w:basedOn w:val="Normal"/>
    <w:link w:val="PieddepageCar"/>
    <w:unhideWhenUsed/>
    <w:rsid w:val="0064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40363"/>
  </w:style>
  <w:style w:type="character" w:customStyle="1" w:styleId="Titre1Car">
    <w:name w:val="Titre 1 Car"/>
    <w:basedOn w:val="Policepardfaut"/>
    <w:link w:val="Titre1"/>
    <w:rsid w:val="00640363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640363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640363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63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40363"/>
  </w:style>
  <w:style w:type="table" w:styleId="Grilledutableau">
    <w:name w:val="Table Grid"/>
    <w:basedOn w:val="TableauNormal"/>
    <w:uiPriority w:val="59"/>
    <w:rsid w:val="00640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A0F43-446B-41CE-9798-9DE87975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</cp:revision>
  <dcterms:created xsi:type="dcterms:W3CDTF">2014-06-03T13:50:00Z</dcterms:created>
  <dcterms:modified xsi:type="dcterms:W3CDTF">2014-06-03T14:10:00Z</dcterms:modified>
</cp:coreProperties>
</file>