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8000" w:type="dxa"/>
        </w:tcPr>
        <w:p>
          <w:r>
            <w:t xml:space="preserve">Client: TRAIT D\'UNION</w:t>
          </w:r>
        </w:p>
      </w:tc>
      <w:tc>
        <w:tcPr>
          <w:tcW w:w="4500" w:type="dxa"/>
        </w:tcPr>
        <w:p>
          <w:r>
            <w:rPr>
              <w:b/>
            </w:rP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8000" w:type="dxa"/>
        </w:tcPr>
        <w:p>
          <w:r>
            <w:t xml:space="preserve">Comptes arrêtés au 31/12/2013</w:t>
          </w:r>
        </w:p>
      </w:tc>
      <w:tc>
        <w:tcPr>
          <w:tcW w:w="4500" w:type="dxa"/>
        </w:tcPr>
        <w:p>
          <w:r>
            <w:t xml:space="preserve"/>
          </w:r>
        </w:p>
      </w:tc>
      <w:tc>
        <w:tcPr>
          <w:tcW w:w="4500" w:type="dxa"/>
        </w:tcPr>
        <w:p>
          <w:r>
            <w:rPr/>
            <w:t xml:space="preserve">Date d'édition: 29-01-2015</w:t>
          </w:r>
        </w:p>
      </w:tc>
    </w:tr>
    <w:tr>
      <w:tc>
        <w:tcPr>
          <w:tcW w:w="4500" w:type="dxa"/>
        </w:tcPr>
        <w:p>
          <w:r>
            <w:t xml:space="preserve">Superviseur: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2015-01-29T15:07:34+01:00</dcterms:created>
  <dcterms:modified xsi:type="dcterms:W3CDTF">2015-01-29T15:07:34+01:00</dcterms:modified>
  <dc:title/>
  <dc:description/>
  <dc:subject/>
  <cp:keywords/>
  <cp:category/>
</cp:coreProperties>
</file>