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Superviseur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097317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756"/>
        <w:gridCol w:w="2160"/>
      </w:tblGrid>
      <w:tr w:rsidR="00634E5E" w:rsidTr="007D1F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journal des achats est-il rapproché de la liste </w:t>
            </w:r>
            <w:proofErr w:type="gramStart"/>
            <w:r>
              <w:rPr>
                <w:rFonts w:ascii="Arial" w:hAnsi="Arial" w:cs="Arial"/>
              </w:rPr>
              <w:t>des réception</w:t>
            </w:r>
            <w:proofErr w:type="gramEnd"/>
            <w:r>
              <w:rPr>
                <w:rFonts w:ascii="Arial" w:hAnsi="Arial" w:cs="Arial"/>
              </w:rPr>
              <w:t xml:space="preserve">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309A1" w:rsidRDefault="001309A1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4070B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totalisÃÂ©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Header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vÃÂ©rif par le cc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Vérifie-t-on que ces mises à </w:t>
            </w:r>
            <w:proofErr w:type="gramStart"/>
            <w:r>
              <w:rPr>
                <w:rFonts w:ascii="Arial" w:hAnsi="Arial" w:cs="Arial"/>
                <w:sz w:val="18"/>
              </w:rPr>
              <w:t>jours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ÃÂ  vÃÂ©rifier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balance fournisseur est-elle régulièrement rapprochée du </w:t>
            </w:r>
            <w:proofErr w:type="spellStart"/>
            <w:r>
              <w:rPr>
                <w:rFonts w:ascii="Arial" w:hAnsi="Arial" w:cs="Arial"/>
                <w:sz w:val="18"/>
              </w:rPr>
              <w:t>Grand-Livre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OZ ELIE OE NON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${CSS}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E9" w:rsidRDefault="00E549E9">
      <w:r>
        <w:separator/>
      </w:r>
    </w:p>
  </w:endnote>
  <w:endnote w:type="continuationSeparator" w:id="0">
    <w:p w:rsidR="00E549E9" w:rsidRDefault="00E5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E549E9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DB46F0">
      <w:rPr>
        <w:rStyle w:val="PageNumber"/>
        <w:noProof/>
      </w:rPr>
      <w:t>9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E9" w:rsidRDefault="00E549E9">
      <w:r>
        <w:separator/>
      </w:r>
    </w:p>
  </w:footnote>
  <w:footnote w:type="continuationSeparator" w:id="0">
    <w:p w:rsidR="00E549E9" w:rsidRDefault="00E54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C8070A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E549E9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46F0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C40D7C">
            <w:t>/</w:t>
          </w:r>
          <w:fldSimple w:instr=" NUMPAGES  \* MERGEFORMAT ">
            <w:r w:rsidR="00DB46F0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25113"/>
    <w:rsid w:val="007466B5"/>
    <w:rsid w:val="007568C9"/>
    <w:rsid w:val="00764490"/>
    <w:rsid w:val="007656E8"/>
    <w:rsid w:val="0077578A"/>
    <w:rsid w:val="00782EB0"/>
    <w:rsid w:val="00785AEC"/>
    <w:rsid w:val="007C08FD"/>
    <w:rsid w:val="007D1FB6"/>
    <w:rsid w:val="007F0A4F"/>
    <w:rsid w:val="00802532"/>
    <w:rsid w:val="00815267"/>
    <w:rsid w:val="0082003E"/>
    <w:rsid w:val="00841F6E"/>
    <w:rsid w:val="00843437"/>
    <w:rsid w:val="008511A6"/>
    <w:rsid w:val="008513BA"/>
    <w:rsid w:val="00886A4C"/>
    <w:rsid w:val="008B0089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119</cp:revision>
  <cp:lastPrinted>2012-09-24T13:32:00Z</cp:lastPrinted>
  <dcterms:created xsi:type="dcterms:W3CDTF">2013-11-07T10:29:00Z</dcterms:created>
  <dcterms:modified xsi:type="dcterms:W3CDTF">2015-02-23T12:34:00Z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