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FE4C" w14:textId="4527722B" w:rsidR="00541FA1" w:rsidRPr="00541FA1" w:rsidRDefault="00541FA1" w:rsidP="00541FA1">
      <w:pPr>
        <w:spacing w:after="100" w:afterAutospacing="1" w:line="759" w:lineRule="atLeast"/>
        <w:outlineLvl w:val="0"/>
        <w:rPr>
          <w:rFonts w:ascii="Arial" w:eastAsia="Times New Roman" w:hAnsi="Arial" w:cs="Arial"/>
          <w:b/>
          <w:bCs/>
          <w:color w:val="2F1C6A"/>
          <w:kern w:val="36"/>
          <w:sz w:val="24"/>
          <w:szCs w:val="24"/>
          <w:lang w:val="es-EC" w:eastAsia="es-EC"/>
          <w14:ligatures w14:val="none"/>
        </w:rPr>
      </w:pPr>
      <w:r w:rsidRPr="00541FA1">
        <w:rPr>
          <w:rFonts w:ascii="Arial" w:eastAsia="Times New Roman" w:hAnsi="Arial" w:cs="Arial"/>
          <w:b/>
          <w:bCs/>
          <w:color w:val="2F1C6A"/>
          <w:kern w:val="36"/>
          <w:sz w:val="24"/>
          <w:szCs w:val="24"/>
          <w:lang w:val="es-EC" w:eastAsia="es-EC"/>
          <w14:ligatures w14:val="none"/>
        </w:rPr>
        <w:t>¿Qué es un hosting y cómo funciona?</w:t>
      </w:r>
    </w:p>
    <w:p w14:paraId="7E6B4A7A" w14:textId="14730F46" w:rsidR="00790D08" w:rsidRDefault="00541FA1" w:rsidP="00541FA1">
      <w:pPr>
        <w:jc w:val="both"/>
        <w:rPr>
          <w:rFonts w:ascii="Arial" w:hAnsi="Arial" w:cs="Arial"/>
          <w:color w:val="1D1E20"/>
          <w:spacing w:val="5"/>
          <w:sz w:val="30"/>
          <w:szCs w:val="30"/>
          <w:shd w:val="clear" w:color="auto" w:fill="EBE4FF"/>
          <w:lang w:val="es-EC"/>
        </w:rPr>
      </w:pPr>
      <w:r w:rsidRPr="00541FA1">
        <w:rPr>
          <w:rFonts w:ascii="Arial" w:hAnsi="Arial" w:cs="Arial"/>
          <w:color w:val="1D1E20"/>
          <w:spacing w:val="5"/>
          <w:sz w:val="24"/>
          <w:szCs w:val="24"/>
          <w:shd w:val="clear" w:color="auto" w:fill="EBE4FF"/>
          <w:lang w:val="es-EC"/>
        </w:rPr>
        <w:t>Un hosting es un servicio de alojamiento web que te permite publicar un sitio web o aplicación en Internet. Cuando contratas un servicio de hosting, básicamente alquilas un espacio en un servidor físico donde puedes almacenar todos los archivos y datos necesarios para que tu sitio web funcione correctamente</w:t>
      </w:r>
      <w:r w:rsidRPr="00541FA1">
        <w:rPr>
          <w:rFonts w:ascii="Arial" w:hAnsi="Arial" w:cs="Arial"/>
          <w:color w:val="1D1E20"/>
          <w:spacing w:val="5"/>
          <w:sz w:val="30"/>
          <w:szCs w:val="30"/>
          <w:shd w:val="clear" w:color="auto" w:fill="EBE4FF"/>
          <w:lang w:val="es-EC"/>
        </w:rPr>
        <w:t>.</w:t>
      </w:r>
    </w:p>
    <w:p w14:paraId="55DCA31D" w14:textId="216B5E4D" w:rsidR="00541FA1" w:rsidRPr="00541FA1" w:rsidRDefault="00541FA1" w:rsidP="00541FA1">
      <w:pPr>
        <w:spacing w:before="450" w:after="300" w:line="612" w:lineRule="atLeast"/>
        <w:outlineLvl w:val="1"/>
        <w:rPr>
          <w:rFonts w:ascii="Arial" w:eastAsia="Times New Roman" w:hAnsi="Arial" w:cs="Arial"/>
          <w:b/>
          <w:bCs/>
          <w:color w:val="2F1C6A"/>
          <w:kern w:val="0"/>
          <w:sz w:val="24"/>
          <w:szCs w:val="24"/>
          <w:lang w:val="es-EC" w:eastAsia="es-EC"/>
          <w14:ligatures w14:val="none"/>
        </w:rPr>
      </w:pPr>
      <w:r w:rsidRPr="00541FA1">
        <w:rPr>
          <w:rFonts w:ascii="Arial" w:eastAsia="Times New Roman" w:hAnsi="Arial" w:cs="Arial"/>
          <w:b/>
          <w:bCs/>
          <w:color w:val="2F1C6A"/>
          <w:kern w:val="0"/>
          <w:sz w:val="24"/>
          <w:szCs w:val="24"/>
          <w:lang w:val="es-EC" w:eastAsia="es-EC"/>
          <w14:ligatures w14:val="none"/>
        </w:rPr>
        <w:t>¿Qué tipos de hosting existen?</w:t>
      </w:r>
    </w:p>
    <w:p w14:paraId="0C6A7AB0" w14:textId="7FB9DD25" w:rsidR="00541FA1" w:rsidRPr="00541FA1" w:rsidRDefault="00541FA1" w:rsidP="00541FA1">
      <w:pPr>
        <w:spacing w:after="0" w:line="390" w:lineRule="atLeast"/>
        <w:jc w:val="both"/>
        <w:rPr>
          <w:rFonts w:ascii="Arial" w:eastAsia="Times New Roman" w:hAnsi="Arial" w:cs="Arial"/>
          <w:color w:val="36344D"/>
          <w:spacing w:val="5"/>
          <w:kern w:val="0"/>
          <w:sz w:val="24"/>
          <w:szCs w:val="24"/>
          <w:lang w:val="es-EC" w:eastAsia="es-EC"/>
          <w14:ligatures w14:val="none"/>
        </w:rPr>
      </w:pPr>
      <w:r w:rsidRPr="00541FA1">
        <w:rPr>
          <w:rFonts w:ascii="Arial" w:eastAsia="Times New Roman" w:hAnsi="Arial" w:cs="Arial"/>
          <w:color w:val="36344D"/>
          <w:spacing w:val="5"/>
          <w:kern w:val="0"/>
          <w:sz w:val="24"/>
          <w:szCs w:val="24"/>
          <w:lang w:val="es-EC" w:eastAsia="es-EC"/>
          <w14:ligatures w14:val="none"/>
        </w:rPr>
        <w:t>Con las numerosas opciones de alojamiento web disponibles, puede resultar difícil determinar cuál es la mejor para tu página web.</w:t>
      </w:r>
    </w:p>
    <w:p w14:paraId="6BF15BAC" w14:textId="497BA247" w:rsidR="00541FA1" w:rsidRPr="00541FA1" w:rsidRDefault="00541FA1" w:rsidP="00541FA1">
      <w:pPr>
        <w:spacing w:after="0" w:line="390" w:lineRule="atLeast"/>
        <w:jc w:val="both"/>
        <w:rPr>
          <w:rFonts w:ascii="Arial" w:eastAsia="Times New Roman" w:hAnsi="Arial" w:cs="Arial"/>
          <w:color w:val="36344D"/>
          <w:spacing w:val="5"/>
          <w:kern w:val="0"/>
          <w:sz w:val="24"/>
          <w:szCs w:val="24"/>
          <w:lang w:val="es-EC" w:eastAsia="es-EC"/>
          <w14:ligatures w14:val="none"/>
        </w:rPr>
      </w:pPr>
      <w:r w:rsidRPr="00541FA1">
        <w:rPr>
          <w:rFonts w:ascii="Arial" w:eastAsia="Times New Roman" w:hAnsi="Arial" w:cs="Arial"/>
          <w:color w:val="36344D"/>
          <w:spacing w:val="5"/>
          <w:kern w:val="0"/>
          <w:sz w:val="24"/>
          <w:szCs w:val="24"/>
          <w:lang w:val="es-EC" w:eastAsia="es-EC"/>
          <w14:ligatures w14:val="none"/>
        </w:rPr>
        <w:t>La mayoría de los proveedores de hosting ofrecen diferentes tipos de hosting web -tanto </w:t>
      </w:r>
      <w:hyperlink r:id="rId4" w:history="1">
        <w:r w:rsidRPr="00541FA1">
          <w:rPr>
            <w:rFonts w:ascii="Arial" w:eastAsia="Times New Roman" w:hAnsi="Arial" w:cs="Arial"/>
            <w:b/>
            <w:bCs/>
            <w:color w:val="6747C7"/>
            <w:spacing w:val="5"/>
            <w:kern w:val="0"/>
            <w:sz w:val="24"/>
            <w:szCs w:val="24"/>
            <w:u w:val="single"/>
            <w:lang w:val="es-EC" w:eastAsia="es-EC"/>
            <w14:ligatures w14:val="none"/>
          </w:rPr>
          <w:t>alojamiento web gratis</w:t>
        </w:r>
      </w:hyperlink>
      <w:r w:rsidRPr="00541FA1">
        <w:rPr>
          <w:rFonts w:ascii="Arial" w:eastAsia="Times New Roman" w:hAnsi="Arial" w:cs="Arial"/>
          <w:color w:val="36344D"/>
          <w:spacing w:val="5"/>
          <w:kern w:val="0"/>
          <w:sz w:val="24"/>
          <w:szCs w:val="24"/>
          <w:lang w:val="es-EC" w:eastAsia="es-EC"/>
          <w14:ligatures w14:val="none"/>
        </w:rPr>
        <w:t> como de pago- para poder satisfacer las necesidades de diferentes clientes, ya sea que desees ser dueño de un gran negocio en línea o crear un </w:t>
      </w:r>
      <w:hyperlink r:id="rId5" w:history="1">
        <w:r w:rsidRPr="00541FA1">
          <w:rPr>
            <w:rFonts w:ascii="Arial" w:eastAsia="Times New Roman" w:hAnsi="Arial" w:cs="Arial"/>
            <w:b/>
            <w:bCs/>
            <w:color w:val="6747C7"/>
            <w:spacing w:val="5"/>
            <w:kern w:val="0"/>
            <w:sz w:val="24"/>
            <w:szCs w:val="24"/>
            <w:u w:val="single"/>
            <w:lang w:val="es-EC" w:eastAsia="es-EC"/>
            <w14:ligatures w14:val="none"/>
          </w:rPr>
          <w:t>blog personal simple</w:t>
        </w:r>
      </w:hyperlink>
      <w:r w:rsidRPr="00541FA1">
        <w:rPr>
          <w:rFonts w:ascii="Arial" w:eastAsia="Times New Roman" w:hAnsi="Arial" w:cs="Arial"/>
          <w:color w:val="36344D"/>
          <w:spacing w:val="5"/>
          <w:kern w:val="0"/>
          <w:sz w:val="24"/>
          <w:szCs w:val="24"/>
          <w:lang w:val="es-EC" w:eastAsia="es-EC"/>
          <w14:ligatures w14:val="none"/>
        </w:rPr>
        <w:t>.</w:t>
      </w:r>
    </w:p>
    <w:p w14:paraId="584545E9" w14:textId="6D79CEF2" w:rsidR="00541FA1" w:rsidRDefault="00541FA1" w:rsidP="00541FA1">
      <w:pPr>
        <w:jc w:val="both"/>
        <w:rPr>
          <w:lang w:val="es-EC"/>
        </w:rPr>
      </w:pPr>
      <w:r>
        <w:rPr>
          <w:noProof/>
        </w:rPr>
        <w:drawing>
          <wp:anchor distT="0" distB="0" distL="114300" distR="114300" simplePos="0" relativeHeight="251658240" behindDoc="0" locked="0" layoutInCell="1" allowOverlap="1" wp14:anchorId="398E596F" wp14:editId="133DE185">
            <wp:simplePos x="0" y="0"/>
            <wp:positionH relativeFrom="column">
              <wp:posOffset>843782</wp:posOffset>
            </wp:positionH>
            <wp:positionV relativeFrom="paragraph">
              <wp:posOffset>136259</wp:posOffset>
            </wp:positionV>
            <wp:extent cx="2179674" cy="1468171"/>
            <wp:effectExtent l="0" t="0" r="0" b="0"/>
            <wp:wrapSquare wrapText="bothSides"/>
            <wp:docPr id="2055494049" name="Imagen 1" descr="Hosting Que es? | Que es hosting en informática |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ing Que es? | Que es hosting en informática | Hosting 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674" cy="1468171"/>
                    </a:xfrm>
                    <a:prstGeom prst="rect">
                      <a:avLst/>
                    </a:prstGeom>
                    <a:noFill/>
                    <a:ln>
                      <a:noFill/>
                    </a:ln>
                  </pic:spPr>
                </pic:pic>
              </a:graphicData>
            </a:graphic>
          </wp:anchor>
        </w:drawing>
      </w:r>
    </w:p>
    <w:p w14:paraId="54C86244" w14:textId="0C5A28C4" w:rsidR="00541FA1" w:rsidRDefault="00541FA1" w:rsidP="00541FA1">
      <w:pPr>
        <w:jc w:val="both"/>
        <w:rPr>
          <w:lang w:val="es-EC"/>
        </w:rPr>
      </w:pPr>
    </w:p>
    <w:p w14:paraId="42B7470A" w14:textId="577B0794" w:rsidR="00541FA1" w:rsidRPr="00541FA1" w:rsidRDefault="00541FA1" w:rsidP="00541FA1">
      <w:pPr>
        <w:rPr>
          <w:lang w:val="es-EC"/>
        </w:rPr>
      </w:pPr>
    </w:p>
    <w:p w14:paraId="42C9F9D2" w14:textId="19559B1B" w:rsidR="00541FA1" w:rsidRPr="00541FA1" w:rsidRDefault="00541FA1" w:rsidP="00541FA1">
      <w:pPr>
        <w:rPr>
          <w:lang w:val="es-EC"/>
        </w:rPr>
      </w:pPr>
    </w:p>
    <w:p w14:paraId="64593C4B" w14:textId="411A8540" w:rsidR="00541FA1" w:rsidRPr="00541FA1" w:rsidRDefault="00541FA1" w:rsidP="00541FA1">
      <w:pPr>
        <w:rPr>
          <w:lang w:val="es-EC"/>
        </w:rPr>
      </w:pPr>
    </w:p>
    <w:p w14:paraId="79CF6409" w14:textId="4D72F41B" w:rsidR="00541FA1" w:rsidRDefault="00541FA1" w:rsidP="00541FA1">
      <w:pPr>
        <w:rPr>
          <w:lang w:val="es-EC"/>
        </w:rPr>
      </w:pPr>
    </w:p>
    <w:p w14:paraId="6AE4A758" w14:textId="376B5F64" w:rsidR="00541FA1" w:rsidRPr="00541FA1" w:rsidRDefault="00541FA1" w:rsidP="00541FA1">
      <w:pPr>
        <w:tabs>
          <w:tab w:val="left" w:pos="5944"/>
        </w:tabs>
        <w:rPr>
          <w:rFonts w:ascii="Arial" w:hAnsi="Arial" w:cs="Arial"/>
          <w:sz w:val="24"/>
          <w:szCs w:val="24"/>
          <w:lang w:val="es-EC"/>
        </w:rPr>
      </w:pPr>
      <w:r w:rsidRPr="00541FA1">
        <w:rPr>
          <w:rFonts w:ascii="Arial" w:hAnsi="Arial" w:cs="Arial"/>
          <w:sz w:val="24"/>
          <w:szCs w:val="24"/>
          <w:lang w:val="es-EC"/>
        </w:rPr>
        <w:tab/>
      </w:r>
    </w:p>
    <w:p w14:paraId="78F99FAB" w14:textId="74D5CBB5" w:rsidR="00541FA1" w:rsidRDefault="00541FA1" w:rsidP="00541FA1">
      <w:pPr>
        <w:tabs>
          <w:tab w:val="left" w:pos="5944"/>
        </w:tabs>
        <w:rPr>
          <w:rFonts w:ascii="Arial" w:hAnsi="Arial" w:cs="Arial"/>
          <w:sz w:val="24"/>
          <w:szCs w:val="24"/>
          <w:lang w:val="es-EC"/>
        </w:rPr>
      </w:pPr>
      <w:r w:rsidRPr="00541FA1">
        <w:rPr>
          <w:rFonts w:ascii="Arial" w:hAnsi="Arial" w:cs="Arial"/>
          <w:sz w:val="24"/>
          <w:szCs w:val="24"/>
          <w:lang w:val="es-EC"/>
        </w:rPr>
        <w:t>¿Qué es WordPress?</w:t>
      </w:r>
    </w:p>
    <w:p w14:paraId="64BDEF44" w14:textId="1A00B5FB" w:rsidR="00541FA1" w:rsidRDefault="00541FA1" w:rsidP="00541FA1">
      <w:pPr>
        <w:tabs>
          <w:tab w:val="left" w:pos="5944"/>
        </w:tabs>
        <w:jc w:val="both"/>
        <w:rPr>
          <w:rFonts w:ascii="Arial" w:hAnsi="Arial" w:cs="Arial"/>
          <w:color w:val="36344D"/>
          <w:spacing w:val="5"/>
          <w:sz w:val="24"/>
          <w:szCs w:val="24"/>
          <w:shd w:val="clear" w:color="auto" w:fill="FFFFFF"/>
          <w:lang w:val="es-EC"/>
        </w:rPr>
      </w:pPr>
      <w:r w:rsidRPr="00541FA1">
        <w:rPr>
          <w:rFonts w:ascii="Arial" w:hAnsi="Arial" w:cs="Arial"/>
          <w:color w:val="36344D"/>
          <w:spacing w:val="5"/>
          <w:sz w:val="24"/>
          <w:szCs w:val="24"/>
          <w:shd w:val="clear" w:color="auto" w:fill="FFFFFF"/>
          <w:lang w:val="es-EC"/>
        </w:rPr>
        <w:t>WordPress es la herramienta de creación de sitios web líder en todo el mundo, impulsando más de la mitad del contenido en internet. Este sistema de gestión de contenidos (CMS) de código abierto es versátil y fácil de usar, lo que lo convierte en una opción ideal para usuarios de todos los niveles.</w:t>
      </w:r>
    </w:p>
    <w:p w14:paraId="2F45D5D5" w14:textId="28522657" w:rsidR="00541FA1" w:rsidRDefault="00541FA1" w:rsidP="00541FA1">
      <w:pPr>
        <w:tabs>
          <w:tab w:val="left" w:pos="5944"/>
        </w:tabs>
        <w:jc w:val="both"/>
        <w:rPr>
          <w:rFonts w:ascii="Arial" w:hAnsi="Arial" w:cs="Arial"/>
          <w:lang w:val="es-EC"/>
        </w:rPr>
      </w:pPr>
      <w:r>
        <w:rPr>
          <w:noProof/>
        </w:rPr>
        <w:drawing>
          <wp:anchor distT="0" distB="0" distL="114300" distR="114300" simplePos="0" relativeHeight="251659264" behindDoc="0" locked="0" layoutInCell="1" allowOverlap="1" wp14:anchorId="2D302A75" wp14:editId="548FBD55">
            <wp:simplePos x="0" y="0"/>
            <wp:positionH relativeFrom="column">
              <wp:posOffset>1556547</wp:posOffset>
            </wp:positionH>
            <wp:positionV relativeFrom="paragraph">
              <wp:posOffset>13571</wp:posOffset>
            </wp:positionV>
            <wp:extent cx="956310" cy="956310"/>
            <wp:effectExtent l="0" t="0" r="0" b="0"/>
            <wp:wrapSquare wrapText="bothSides"/>
            <wp:docPr id="1552910186" name="Imagen 2" descr="upload.wikimedia.org/wikipedia/commons/thumb/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31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F7813" w14:textId="77777777" w:rsidR="00541FA1" w:rsidRDefault="00541FA1" w:rsidP="00541FA1">
      <w:pPr>
        <w:rPr>
          <w:rFonts w:ascii="Arial" w:hAnsi="Arial" w:cs="Arial"/>
          <w:lang w:val="es-EC"/>
        </w:rPr>
      </w:pPr>
    </w:p>
    <w:p w14:paraId="040382BE" w14:textId="3288F71F" w:rsidR="00541FA1" w:rsidRDefault="00541FA1" w:rsidP="00541FA1">
      <w:pPr>
        <w:rPr>
          <w:rFonts w:ascii="Arial" w:hAnsi="Arial" w:cs="Arial"/>
          <w:lang w:val="es-EC"/>
        </w:rPr>
      </w:pPr>
    </w:p>
    <w:p w14:paraId="4B7D1EE7" w14:textId="77777777" w:rsidR="00541FA1" w:rsidRDefault="00541FA1">
      <w:pPr>
        <w:rPr>
          <w:rFonts w:ascii="Arial" w:hAnsi="Arial" w:cs="Arial"/>
          <w:lang w:val="es-EC"/>
        </w:rPr>
      </w:pPr>
      <w:r>
        <w:rPr>
          <w:rFonts w:ascii="Arial" w:hAnsi="Arial" w:cs="Arial"/>
          <w:lang w:val="es-EC"/>
        </w:rPr>
        <w:br w:type="page"/>
      </w:r>
    </w:p>
    <w:p w14:paraId="4FBA20CB" w14:textId="73B35A16" w:rsidR="00541FA1" w:rsidRDefault="00541FA1" w:rsidP="00541FA1">
      <w:pPr>
        <w:rPr>
          <w:rFonts w:ascii="Arial" w:hAnsi="Arial" w:cs="Arial"/>
          <w:sz w:val="24"/>
          <w:szCs w:val="24"/>
          <w:lang w:val="es-EC"/>
        </w:rPr>
      </w:pPr>
      <w:r w:rsidRPr="00541FA1">
        <w:rPr>
          <w:rFonts w:ascii="Arial" w:hAnsi="Arial" w:cs="Arial"/>
          <w:sz w:val="24"/>
          <w:szCs w:val="24"/>
          <w:lang w:val="es-EC"/>
        </w:rPr>
        <w:lastRenderedPageBreak/>
        <w:t>Crear códigos QR</w:t>
      </w:r>
    </w:p>
    <w:p w14:paraId="4304507B" w14:textId="77777777" w:rsidR="00541FA1" w:rsidRDefault="00541FA1" w:rsidP="00541FA1">
      <w:pPr>
        <w:rPr>
          <w:rFonts w:ascii="Arial" w:hAnsi="Arial" w:cs="Arial"/>
          <w:sz w:val="24"/>
          <w:szCs w:val="24"/>
          <w:lang w:val="es-EC"/>
        </w:rPr>
      </w:pPr>
    </w:p>
    <w:p w14:paraId="3C1AE4BD" w14:textId="178F51E4" w:rsidR="00711474" w:rsidRDefault="00711474" w:rsidP="00711474">
      <w:pPr>
        <w:pStyle w:val="NormalWeb"/>
      </w:pPr>
      <w:r>
        <w:t>VIDEO                                IMAGEN                             PAGINA                  TRIPTICO</w:t>
      </w:r>
    </w:p>
    <w:p w14:paraId="7DB43191" w14:textId="37AB343B" w:rsidR="00541FA1" w:rsidRDefault="00711474" w:rsidP="00541FA1">
      <w:pPr>
        <w:pStyle w:val="NormalWeb"/>
        <w:rPr>
          <w:noProof/>
        </w:rPr>
      </w:pPr>
      <w:r w:rsidRPr="00711474">
        <w:rPr>
          <w:rFonts w:ascii="Arial" w:hAnsi="Arial" w:cs="Arial"/>
          <w:color w:val="7030A0"/>
        </w:rPr>
        <w:drawing>
          <wp:anchor distT="0" distB="0" distL="114300" distR="114300" simplePos="0" relativeHeight="251662336" behindDoc="0" locked="0" layoutInCell="1" allowOverlap="1" wp14:anchorId="137745D6" wp14:editId="3C84724B">
            <wp:simplePos x="0" y="0"/>
            <wp:positionH relativeFrom="column">
              <wp:posOffset>3247110</wp:posOffset>
            </wp:positionH>
            <wp:positionV relativeFrom="paragraph">
              <wp:posOffset>257810</wp:posOffset>
            </wp:positionV>
            <wp:extent cx="1009650" cy="1009650"/>
            <wp:effectExtent l="0" t="0" r="0" b="0"/>
            <wp:wrapSquare wrapText="bothSides"/>
            <wp:docPr id="1412782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94B8E69" wp14:editId="128CBEE7">
            <wp:simplePos x="0" y="0"/>
            <wp:positionH relativeFrom="margin">
              <wp:posOffset>4723824</wp:posOffset>
            </wp:positionH>
            <wp:positionV relativeFrom="paragraph">
              <wp:posOffset>267970</wp:posOffset>
            </wp:positionV>
            <wp:extent cx="1041400" cy="1041400"/>
            <wp:effectExtent l="0" t="0" r="6350" b="6350"/>
            <wp:wrapSquare wrapText="bothSides"/>
            <wp:docPr id="725132920" name="Imagen 6"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32920" name="Imagen 6" descr="Código QR&#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D8C56D" wp14:editId="3DFF9F3D">
            <wp:simplePos x="0" y="0"/>
            <wp:positionH relativeFrom="column">
              <wp:posOffset>1428750</wp:posOffset>
            </wp:positionH>
            <wp:positionV relativeFrom="paragraph">
              <wp:posOffset>13335</wp:posOffset>
            </wp:positionV>
            <wp:extent cx="1520190" cy="1520190"/>
            <wp:effectExtent l="0" t="0" r="3810" b="3810"/>
            <wp:wrapSquare wrapText="bothSides"/>
            <wp:docPr id="268418255" name="Imagen 4"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8255" name="Imagen 4" descr="Imagen que contiene Flech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FA1">
        <w:rPr>
          <w:noProof/>
        </w:rPr>
        <w:drawing>
          <wp:anchor distT="0" distB="0" distL="114300" distR="114300" simplePos="0" relativeHeight="251660288" behindDoc="0" locked="0" layoutInCell="1" allowOverlap="1" wp14:anchorId="692A56E8" wp14:editId="0AA1E5FC">
            <wp:simplePos x="0" y="0"/>
            <wp:positionH relativeFrom="margin">
              <wp:align>left</wp:align>
            </wp:positionH>
            <wp:positionV relativeFrom="paragraph">
              <wp:posOffset>91559</wp:posOffset>
            </wp:positionV>
            <wp:extent cx="1233170" cy="1208405"/>
            <wp:effectExtent l="0" t="0" r="5080" b="0"/>
            <wp:wrapSquare wrapText="bothSides"/>
            <wp:docPr id="11806706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65" b="48695"/>
                    <a:stretch/>
                  </pic:blipFill>
                  <pic:spPr bwMode="auto">
                    <a:xfrm>
                      <a:off x="0" y="0"/>
                      <a:ext cx="1238560" cy="1214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A327DD" w14:textId="632BA31F" w:rsidR="00711474" w:rsidRDefault="00711474" w:rsidP="00711474">
      <w:pPr>
        <w:pStyle w:val="NormalWeb"/>
      </w:pPr>
    </w:p>
    <w:p w14:paraId="1B7BB5AB" w14:textId="0AE1C265" w:rsidR="00541FA1" w:rsidRPr="00541FA1" w:rsidRDefault="00541FA1" w:rsidP="00711474">
      <w:pPr>
        <w:ind w:firstLine="720"/>
        <w:rPr>
          <w:rFonts w:ascii="Arial" w:hAnsi="Arial" w:cs="Arial"/>
          <w:color w:val="7030A0"/>
          <w:sz w:val="24"/>
          <w:szCs w:val="24"/>
          <w:lang w:val="es-EC"/>
        </w:rPr>
      </w:pPr>
    </w:p>
    <w:sectPr w:rsidR="00541FA1" w:rsidRPr="00541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A1"/>
    <w:rsid w:val="000A3958"/>
    <w:rsid w:val="000C5815"/>
    <w:rsid w:val="00541FA1"/>
    <w:rsid w:val="00711474"/>
    <w:rsid w:val="00790D08"/>
    <w:rsid w:val="007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D250"/>
  <w15:chartTrackingRefBased/>
  <w15:docId w15:val="{500B58C0-DBA8-48DD-A13B-43CC9E70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1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F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F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F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F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F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F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F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F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1F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F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F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F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F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F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F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FA1"/>
    <w:rPr>
      <w:rFonts w:eastAsiaTheme="majorEastAsia" w:cstheme="majorBidi"/>
      <w:color w:val="272727" w:themeColor="text1" w:themeTint="D8"/>
    </w:rPr>
  </w:style>
  <w:style w:type="paragraph" w:styleId="Ttulo">
    <w:name w:val="Title"/>
    <w:basedOn w:val="Normal"/>
    <w:next w:val="Normal"/>
    <w:link w:val="TtuloCar"/>
    <w:uiPriority w:val="10"/>
    <w:qFormat/>
    <w:rsid w:val="00541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F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F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F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FA1"/>
    <w:pPr>
      <w:spacing w:before="160"/>
      <w:jc w:val="center"/>
    </w:pPr>
    <w:rPr>
      <w:i/>
      <w:iCs/>
      <w:color w:val="404040" w:themeColor="text1" w:themeTint="BF"/>
    </w:rPr>
  </w:style>
  <w:style w:type="character" w:customStyle="1" w:styleId="CitaCar">
    <w:name w:val="Cita Car"/>
    <w:basedOn w:val="Fuentedeprrafopredeter"/>
    <w:link w:val="Cita"/>
    <w:uiPriority w:val="29"/>
    <w:rsid w:val="00541FA1"/>
    <w:rPr>
      <w:i/>
      <w:iCs/>
      <w:color w:val="404040" w:themeColor="text1" w:themeTint="BF"/>
    </w:rPr>
  </w:style>
  <w:style w:type="paragraph" w:styleId="Prrafodelista">
    <w:name w:val="List Paragraph"/>
    <w:basedOn w:val="Normal"/>
    <w:uiPriority w:val="34"/>
    <w:qFormat/>
    <w:rsid w:val="00541FA1"/>
    <w:pPr>
      <w:ind w:left="720"/>
      <w:contextualSpacing/>
    </w:pPr>
  </w:style>
  <w:style w:type="character" w:styleId="nfasisintenso">
    <w:name w:val="Intense Emphasis"/>
    <w:basedOn w:val="Fuentedeprrafopredeter"/>
    <w:uiPriority w:val="21"/>
    <w:qFormat/>
    <w:rsid w:val="00541FA1"/>
    <w:rPr>
      <w:i/>
      <w:iCs/>
      <w:color w:val="0F4761" w:themeColor="accent1" w:themeShade="BF"/>
    </w:rPr>
  </w:style>
  <w:style w:type="paragraph" w:styleId="Citadestacada">
    <w:name w:val="Intense Quote"/>
    <w:basedOn w:val="Normal"/>
    <w:next w:val="Normal"/>
    <w:link w:val="CitadestacadaCar"/>
    <w:uiPriority w:val="30"/>
    <w:qFormat/>
    <w:rsid w:val="00541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FA1"/>
    <w:rPr>
      <w:i/>
      <w:iCs/>
      <w:color w:val="0F4761" w:themeColor="accent1" w:themeShade="BF"/>
    </w:rPr>
  </w:style>
  <w:style w:type="character" w:styleId="Referenciaintensa">
    <w:name w:val="Intense Reference"/>
    <w:basedOn w:val="Fuentedeprrafopredeter"/>
    <w:uiPriority w:val="32"/>
    <w:qFormat/>
    <w:rsid w:val="00541FA1"/>
    <w:rPr>
      <w:b/>
      <w:bCs/>
      <w:smallCaps/>
      <w:color w:val="0F4761" w:themeColor="accent1" w:themeShade="BF"/>
      <w:spacing w:val="5"/>
    </w:rPr>
  </w:style>
  <w:style w:type="paragraph" w:styleId="NormalWeb">
    <w:name w:val="Normal (Web)"/>
    <w:basedOn w:val="Normal"/>
    <w:uiPriority w:val="99"/>
    <w:unhideWhenUsed/>
    <w:rsid w:val="00541FA1"/>
    <w:pPr>
      <w:spacing w:before="100" w:beforeAutospacing="1" w:after="100" w:afterAutospacing="1" w:line="240" w:lineRule="auto"/>
    </w:pPr>
    <w:rPr>
      <w:rFonts w:ascii="Times New Roman" w:eastAsia="Times New Roman" w:hAnsi="Times New Roman" w:cs="Times New Roman"/>
      <w:kern w:val="0"/>
      <w:sz w:val="24"/>
      <w:szCs w:val="24"/>
      <w:lang w:val="es-EC" w:eastAsia="es-EC"/>
      <w14:ligatures w14:val="none"/>
    </w:rPr>
  </w:style>
  <w:style w:type="character" w:styleId="Hipervnculo">
    <w:name w:val="Hyperlink"/>
    <w:basedOn w:val="Fuentedeprrafopredeter"/>
    <w:uiPriority w:val="99"/>
    <w:semiHidden/>
    <w:unhideWhenUsed/>
    <w:rsid w:val="00541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397856">
      <w:bodyDiv w:val="1"/>
      <w:marLeft w:val="0"/>
      <w:marRight w:val="0"/>
      <w:marTop w:val="0"/>
      <w:marBottom w:val="0"/>
      <w:divBdr>
        <w:top w:val="none" w:sz="0" w:space="0" w:color="auto"/>
        <w:left w:val="none" w:sz="0" w:space="0" w:color="auto"/>
        <w:bottom w:val="none" w:sz="0" w:space="0" w:color="auto"/>
        <w:right w:val="none" w:sz="0" w:space="0" w:color="auto"/>
      </w:divBdr>
    </w:div>
    <w:div w:id="655958036">
      <w:bodyDiv w:val="1"/>
      <w:marLeft w:val="0"/>
      <w:marRight w:val="0"/>
      <w:marTop w:val="0"/>
      <w:marBottom w:val="0"/>
      <w:divBdr>
        <w:top w:val="none" w:sz="0" w:space="0" w:color="auto"/>
        <w:left w:val="none" w:sz="0" w:space="0" w:color="auto"/>
        <w:bottom w:val="none" w:sz="0" w:space="0" w:color="auto"/>
        <w:right w:val="none" w:sz="0" w:space="0" w:color="auto"/>
      </w:divBdr>
    </w:div>
    <w:div w:id="884803436">
      <w:bodyDiv w:val="1"/>
      <w:marLeft w:val="0"/>
      <w:marRight w:val="0"/>
      <w:marTop w:val="0"/>
      <w:marBottom w:val="0"/>
      <w:divBdr>
        <w:top w:val="none" w:sz="0" w:space="0" w:color="auto"/>
        <w:left w:val="none" w:sz="0" w:space="0" w:color="auto"/>
        <w:bottom w:val="none" w:sz="0" w:space="0" w:color="auto"/>
        <w:right w:val="none" w:sz="0" w:space="0" w:color="auto"/>
      </w:divBdr>
    </w:div>
    <w:div w:id="1284923948">
      <w:bodyDiv w:val="1"/>
      <w:marLeft w:val="0"/>
      <w:marRight w:val="0"/>
      <w:marTop w:val="0"/>
      <w:marBottom w:val="0"/>
      <w:divBdr>
        <w:top w:val="none" w:sz="0" w:space="0" w:color="auto"/>
        <w:left w:val="none" w:sz="0" w:space="0" w:color="auto"/>
        <w:bottom w:val="none" w:sz="0" w:space="0" w:color="auto"/>
        <w:right w:val="none" w:sz="0" w:space="0" w:color="auto"/>
      </w:divBdr>
    </w:div>
    <w:div w:id="1662810211">
      <w:bodyDiv w:val="1"/>
      <w:marLeft w:val="0"/>
      <w:marRight w:val="0"/>
      <w:marTop w:val="0"/>
      <w:marBottom w:val="0"/>
      <w:divBdr>
        <w:top w:val="none" w:sz="0" w:space="0" w:color="auto"/>
        <w:left w:val="none" w:sz="0" w:space="0" w:color="auto"/>
        <w:bottom w:val="none" w:sz="0" w:space="0" w:color="auto"/>
        <w:right w:val="none" w:sz="0" w:space="0" w:color="auto"/>
      </w:divBdr>
    </w:div>
    <w:div w:id="17276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hostinger.es/tutoriales/guia-rapida-como-crear-un-blog/" TargetMode="External"/><Relationship Id="rId10" Type="http://schemas.openxmlformats.org/officeDocument/2006/relationships/image" Target="media/image5.jpeg"/><Relationship Id="rId4" Type="http://schemas.openxmlformats.org/officeDocument/2006/relationships/hyperlink" Target="https://www.hostinger.es/hosting-gratuito" TargetMode="Externa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gutierrez</dc:creator>
  <cp:keywords/>
  <dc:description/>
  <cp:lastModifiedBy>viviana gutierrez</cp:lastModifiedBy>
  <cp:revision>1</cp:revision>
  <dcterms:created xsi:type="dcterms:W3CDTF">2024-06-02T17:03:00Z</dcterms:created>
  <dcterms:modified xsi:type="dcterms:W3CDTF">2024-06-02T17:19:00Z</dcterms:modified>
</cp:coreProperties>
</file>