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FADAF8" w14:textId="77777777" w:rsidR="00233216" w:rsidRDefault="00233216" w:rsidP="00233216">
      <w:pPr>
        <w:ind w:left="1440"/>
        <w:rPr>
          <w:rFonts w:ascii="Georgia" w:hAnsi="Georgia" w:cs="Georgia"/>
          <w:b/>
          <w:i/>
          <w:sz w:val="52"/>
          <w:szCs w:val="52"/>
          <w:u w:val="single"/>
        </w:rPr>
      </w:pPr>
      <w:r>
        <w:rPr>
          <w:rFonts w:ascii="Georgia" w:hAnsi="Georgia" w:cs="Georgia"/>
          <w:b/>
          <w:i/>
          <w:sz w:val="52"/>
          <w:szCs w:val="52"/>
          <w:u w:val="single"/>
        </w:rPr>
        <w:t>PAAREES PERFUMES</w:t>
      </w:r>
    </w:p>
    <w:p w14:paraId="62AF4331" w14:textId="77777777" w:rsidR="00233216" w:rsidRPr="00A65200" w:rsidRDefault="00233216" w:rsidP="00233216">
      <w:pPr>
        <w:jc w:val="center"/>
        <w:rPr>
          <w:sz w:val="32"/>
          <w:szCs w:val="32"/>
        </w:rPr>
      </w:pPr>
      <w:r>
        <w:rPr>
          <w:color w:val="212529"/>
          <w:sz w:val="30"/>
          <w:szCs w:val="30"/>
          <w:shd w:val="clear" w:color="auto" w:fill="FFFFFF"/>
        </w:rPr>
        <w:t> </w:t>
      </w:r>
      <w:hyperlink w:history="1">
        <w:r w:rsidRPr="00A65200">
          <w:rPr>
            <w:rFonts w:ascii="Georgia" w:hAnsi="Georgia" w:cs="Georgia"/>
            <w:b/>
            <w:i/>
            <w:sz w:val="32"/>
            <w:szCs w:val="32"/>
          </w:rPr>
          <w:t>Christian Diors</w:t>
        </w:r>
      </w:hyperlink>
    </w:p>
    <w:p w14:paraId="78B1AC9A" w14:textId="77777777" w:rsidR="00233216" w:rsidRDefault="00233216" w:rsidP="00233216">
      <w:pPr>
        <w:jc w:val="center"/>
        <w:rPr>
          <w:rFonts w:ascii="Georgia" w:hAnsi="Georgia" w:cs="Georgia"/>
          <w:b/>
          <w:i/>
          <w:sz w:val="28"/>
          <w:szCs w:val="28"/>
        </w:rPr>
      </w:pPr>
      <w:r>
        <w:rPr>
          <w:rFonts w:ascii="Georgia" w:hAnsi="Georgia" w:cs="Georgia"/>
          <w:b/>
          <w:i/>
          <w:sz w:val="28"/>
          <w:szCs w:val="28"/>
        </w:rPr>
        <w:t>FOR MEN</w:t>
      </w:r>
    </w:p>
    <w:p w14:paraId="53378F2C" w14:textId="77777777" w:rsidR="00233216" w:rsidRDefault="00233216" w:rsidP="00233216">
      <w:pPr>
        <w:jc w:val="center"/>
        <w:rPr>
          <w:rFonts w:asciiTheme="majorHAnsi" w:hAnsiTheme="majorHAnsi"/>
          <w:noProof/>
        </w:rPr>
      </w:pPr>
      <w:r w:rsidRPr="000967B3">
        <w:rPr>
          <w:rFonts w:asciiTheme="majorHAnsi" w:hAnsiTheme="majorHAnsi"/>
          <w:noProof/>
        </w:rPr>
        <w:drawing>
          <wp:inline distT="0" distB="0" distL="0" distR="0" wp14:anchorId="363A2ADF" wp14:editId="326A8C2F">
            <wp:extent cx="2991776" cy="299177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ol Water Game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1776" cy="2991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C754F" w14:textId="77777777" w:rsidR="00233216" w:rsidRDefault="00233216" w:rsidP="00233216">
      <w:pPr>
        <w:tabs>
          <w:tab w:val="left" w:pos="6195"/>
        </w:tabs>
        <w:rPr>
          <w:rFonts w:asciiTheme="majorHAnsi" w:hAnsiTheme="majorHAnsi"/>
        </w:rPr>
      </w:pPr>
    </w:p>
    <w:p w14:paraId="5A5BFED4" w14:textId="3D5747F7" w:rsidR="00233216" w:rsidRPr="00233216" w:rsidRDefault="00233216" w:rsidP="00233216">
      <w:pPr>
        <w:pStyle w:val="Heading1"/>
        <w:shd w:val="clear" w:color="auto" w:fill="FFFFFF"/>
        <w:spacing w:before="0" w:beforeAutospacing="0"/>
        <w:rPr>
          <w:rFonts w:ascii="Georgia" w:eastAsiaTheme="minorHAnsi" w:hAnsi="Georgia" w:cs="Georgia"/>
          <w:i/>
          <w:iCs/>
          <w:kern w:val="0"/>
          <w:sz w:val="36"/>
          <w:szCs w:val="36"/>
        </w:rPr>
      </w:pPr>
      <w:r>
        <w:rPr>
          <w:rFonts w:ascii="Georgia" w:eastAsiaTheme="minorHAnsi" w:hAnsi="Georgia" w:cs="Georgia"/>
          <w:i/>
          <w:iCs/>
          <w:kern w:val="0"/>
          <w:sz w:val="36"/>
          <w:szCs w:val="36"/>
        </w:rPr>
        <w:t xml:space="preserve">                              </w:t>
      </w:r>
      <w:r w:rsidRPr="00233216">
        <w:rPr>
          <w:rFonts w:ascii="Georgia" w:eastAsiaTheme="minorHAnsi" w:hAnsi="Georgia" w:cs="Georgia"/>
          <w:i/>
          <w:iCs/>
          <w:kern w:val="0"/>
          <w:sz w:val="36"/>
          <w:szCs w:val="36"/>
        </w:rPr>
        <w:t>Dior Homme Sport</w:t>
      </w:r>
    </w:p>
    <w:p w14:paraId="27DF7D7D" w14:textId="77777777" w:rsidR="00233216" w:rsidRPr="000967B3" w:rsidRDefault="00233216" w:rsidP="00233216">
      <w:pPr>
        <w:pStyle w:val="Heading1"/>
        <w:shd w:val="clear" w:color="auto" w:fill="FFFFFF"/>
        <w:spacing w:before="0" w:beforeAutospacing="0"/>
        <w:rPr>
          <w:rFonts w:ascii="Georgia" w:hAnsi="Georgia" w:cs="Georgia"/>
          <w:b w:val="0"/>
          <w:bCs w:val="0"/>
          <w:i/>
          <w:iCs/>
          <w:sz w:val="36"/>
          <w:szCs w:val="36"/>
        </w:rPr>
      </w:pPr>
    </w:p>
    <w:p w14:paraId="43DDF854" w14:textId="77777777" w:rsidR="00233216" w:rsidRPr="000967B3" w:rsidRDefault="00233216" w:rsidP="00233216">
      <w:pPr>
        <w:rPr>
          <w:rFonts w:ascii="Georgia" w:hAnsi="Georgia" w:cs="Georgia"/>
          <w:b/>
          <w:bCs/>
          <w:i/>
          <w:iCs/>
          <w:sz w:val="36"/>
          <w:szCs w:val="36"/>
        </w:rPr>
      </w:pPr>
      <w:r w:rsidRPr="000967B3">
        <w:rPr>
          <w:rFonts w:ascii="Georgia" w:hAnsi="Georgia" w:cs="Georgia"/>
          <w:b/>
          <w:bCs/>
          <w:i/>
          <w:iCs/>
          <w:sz w:val="36"/>
          <w:szCs w:val="36"/>
        </w:rPr>
        <w:t>Description</w:t>
      </w:r>
      <w:r>
        <w:rPr>
          <w:rFonts w:ascii="Georgia" w:hAnsi="Georgia" w:cs="Georgia"/>
          <w:b/>
          <w:bCs/>
          <w:i/>
          <w:iCs/>
          <w:sz w:val="36"/>
          <w:szCs w:val="36"/>
        </w:rPr>
        <w:t>:</w:t>
      </w:r>
    </w:p>
    <w:p w14:paraId="6DDBBFC2" w14:textId="5FC9100C" w:rsidR="00233216" w:rsidRPr="00D77A62" w:rsidRDefault="00233216" w:rsidP="00233216">
      <w:pPr>
        <w:rPr>
          <w:rFonts w:ascii="Times New Roman" w:eastAsia="Times New Roman" w:hAnsi="Times New Roman" w:cs="Times New Roman"/>
          <w:color w:val="212529"/>
        </w:rPr>
      </w:pPr>
      <w:bookmarkStart w:id="0" w:name="_GoBack"/>
      <w:r w:rsidRPr="00D77A62">
        <w:rPr>
          <w:rFonts w:ascii="Times New Roman" w:eastAsia="Times New Roman" w:hAnsi="Times New Roman" w:cs="Times New Roman"/>
          <w:color w:val="212529"/>
        </w:rPr>
        <w:t xml:space="preserve">Dior Homme Sport by Christian Dior Cologne. From the design house of Cristian Dior comes Dior Homme Sport, a cooling yet explosive fragrance for younger men who live an active, fun-filled lifestyle. Combining the natural scents of grapefruit, bergamot, amalfi lemon, vetiver and elemi resin, this fragrance refreshes and energizes, giving you </w:t>
      </w:r>
      <w:proofErr w:type="gramStart"/>
      <w:r w:rsidRPr="00D77A62">
        <w:rPr>
          <w:rFonts w:ascii="Times New Roman" w:eastAsia="Times New Roman" w:hAnsi="Times New Roman" w:cs="Times New Roman"/>
          <w:color w:val="212529"/>
        </w:rPr>
        <w:t>the confident feeling</w:t>
      </w:r>
      <w:proofErr w:type="gramEnd"/>
      <w:r w:rsidRPr="00D77A62">
        <w:rPr>
          <w:rFonts w:ascii="Times New Roman" w:eastAsia="Times New Roman" w:hAnsi="Times New Roman" w:cs="Times New Roman"/>
          <w:color w:val="212529"/>
        </w:rPr>
        <w:t xml:space="preserve"> you need to make it through the day. Introduced in 2008, Dior Homme Sport is recommended for daytime use and makes a great addition to your summer fragrance collection.</w:t>
      </w:r>
    </w:p>
    <w:bookmarkEnd w:id="0"/>
    <w:p w14:paraId="225872D5" w14:textId="77777777" w:rsidR="00233216" w:rsidRDefault="00233216" w:rsidP="00233216"/>
    <w:p w14:paraId="28F27D98" w14:textId="77777777" w:rsidR="00233216" w:rsidRDefault="00233216"/>
    <w:sectPr w:rsidR="002332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216"/>
    <w:rsid w:val="00233216"/>
    <w:rsid w:val="00D77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F7912"/>
  <w15:chartTrackingRefBased/>
  <w15:docId w15:val="{A1CB2869-366B-4AD2-91F5-AB40A8170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3216"/>
  </w:style>
  <w:style w:type="paragraph" w:styleId="Heading1">
    <w:name w:val="heading 1"/>
    <w:basedOn w:val="Normal"/>
    <w:link w:val="Heading1Char"/>
    <w:uiPriority w:val="9"/>
    <w:qFormat/>
    <w:rsid w:val="0023321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3216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190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97</Words>
  <Characters>559</Characters>
  <Application>Microsoft Office Word</Application>
  <DocSecurity>0</DocSecurity>
  <Lines>4</Lines>
  <Paragraphs>1</Paragraphs>
  <ScaleCrop>false</ScaleCrop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Yousuf Traders</dc:creator>
  <cp:keywords/>
  <dc:description/>
  <cp:lastModifiedBy>Yousuf Traders</cp:lastModifiedBy>
  <cp:revision>2</cp:revision>
  <dcterms:created xsi:type="dcterms:W3CDTF">2020-04-03T18:22:00Z</dcterms:created>
  <dcterms:modified xsi:type="dcterms:W3CDTF">2020-04-04T08:15:00Z</dcterms:modified>
</cp:coreProperties>
</file>