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13A1C" w14:textId="77777777" w:rsidR="001868F2" w:rsidRDefault="001868F2" w:rsidP="001868F2">
      <w:pPr>
        <w:ind w:left="1440"/>
        <w:rPr>
          <w:rFonts w:ascii="Georgia" w:hAnsi="Georgia" w:cs="Georgia"/>
          <w:b/>
          <w:i/>
          <w:sz w:val="52"/>
          <w:szCs w:val="52"/>
          <w:u w:val="single"/>
        </w:rPr>
      </w:pPr>
      <w:r>
        <w:rPr>
          <w:rFonts w:ascii="Georgia" w:hAnsi="Georgia" w:cs="Georgia"/>
          <w:b/>
          <w:i/>
          <w:sz w:val="52"/>
          <w:szCs w:val="52"/>
          <w:u w:val="single"/>
        </w:rPr>
        <w:t>PAAREES PERFUMES</w:t>
      </w:r>
    </w:p>
    <w:p w14:paraId="489F0210" w14:textId="77777777" w:rsidR="001868F2" w:rsidRPr="00A65200" w:rsidRDefault="001868F2" w:rsidP="001868F2">
      <w:pPr>
        <w:jc w:val="center"/>
        <w:rPr>
          <w:sz w:val="32"/>
          <w:szCs w:val="32"/>
        </w:rPr>
      </w:pPr>
      <w:r>
        <w:rPr>
          <w:color w:val="212529"/>
          <w:sz w:val="30"/>
          <w:szCs w:val="30"/>
          <w:shd w:val="clear" w:color="auto" w:fill="FFFFFF"/>
        </w:rPr>
        <w:t> </w:t>
      </w:r>
      <w:hyperlink w:history="1">
        <w:r w:rsidRPr="00A65200">
          <w:rPr>
            <w:rFonts w:ascii="Georgia" w:hAnsi="Georgia" w:cs="Georgia"/>
            <w:b/>
            <w:i/>
            <w:sz w:val="32"/>
            <w:szCs w:val="32"/>
          </w:rPr>
          <w:t>Christian Diors</w:t>
        </w:r>
      </w:hyperlink>
    </w:p>
    <w:p w14:paraId="171EFB01" w14:textId="77777777" w:rsidR="001868F2" w:rsidRDefault="001868F2" w:rsidP="001868F2">
      <w:pPr>
        <w:jc w:val="center"/>
        <w:rPr>
          <w:rFonts w:ascii="Georgia" w:hAnsi="Georgia" w:cs="Georgia"/>
          <w:b/>
          <w:i/>
          <w:sz w:val="28"/>
          <w:szCs w:val="28"/>
        </w:rPr>
      </w:pPr>
      <w:r>
        <w:rPr>
          <w:rFonts w:ascii="Georgia" w:hAnsi="Georgia" w:cs="Georgia"/>
          <w:b/>
          <w:i/>
          <w:sz w:val="28"/>
          <w:szCs w:val="28"/>
        </w:rPr>
        <w:t>FOR MEN</w:t>
      </w:r>
    </w:p>
    <w:p w14:paraId="1A900B04" w14:textId="77777777" w:rsidR="001868F2" w:rsidRDefault="001868F2" w:rsidP="001868F2">
      <w:pPr>
        <w:jc w:val="center"/>
        <w:rPr>
          <w:rFonts w:asciiTheme="majorHAnsi" w:hAnsiTheme="majorHAnsi"/>
          <w:noProof/>
        </w:rPr>
      </w:pPr>
      <w:r w:rsidRPr="000967B3">
        <w:rPr>
          <w:rFonts w:asciiTheme="majorHAnsi" w:hAnsiTheme="majorHAnsi"/>
          <w:noProof/>
        </w:rPr>
        <w:drawing>
          <wp:inline distT="0" distB="0" distL="0" distR="0" wp14:anchorId="085AC3C8" wp14:editId="2B13E474">
            <wp:extent cx="2991776" cy="29917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ol Water Gam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776" cy="299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4E07" w14:textId="77777777" w:rsidR="001868F2" w:rsidRDefault="001868F2" w:rsidP="001868F2">
      <w:pPr>
        <w:tabs>
          <w:tab w:val="left" w:pos="6195"/>
        </w:tabs>
        <w:rPr>
          <w:rFonts w:asciiTheme="majorHAnsi" w:hAnsiTheme="majorHAnsi"/>
        </w:rPr>
      </w:pPr>
    </w:p>
    <w:p w14:paraId="357D5E79" w14:textId="0C7D5CB4" w:rsidR="001868F2" w:rsidRPr="001868F2" w:rsidRDefault="001868F2" w:rsidP="001868F2">
      <w:pPr>
        <w:pStyle w:val="Heading1"/>
        <w:shd w:val="clear" w:color="auto" w:fill="FFFFFF"/>
        <w:spacing w:before="0" w:beforeAutospacing="0"/>
        <w:rPr>
          <w:rFonts w:ascii="Georgia" w:eastAsiaTheme="minorHAnsi" w:hAnsi="Georgia" w:cs="Georgia"/>
          <w:i/>
          <w:iCs/>
          <w:kern w:val="0"/>
          <w:sz w:val="36"/>
          <w:szCs w:val="36"/>
        </w:rPr>
      </w:pPr>
      <w:r>
        <w:rPr>
          <w:rFonts w:ascii="Georgia" w:eastAsiaTheme="minorHAnsi" w:hAnsi="Georgia" w:cs="Georgia"/>
          <w:i/>
          <w:iCs/>
          <w:kern w:val="0"/>
          <w:sz w:val="36"/>
          <w:szCs w:val="36"/>
        </w:rPr>
        <w:t xml:space="preserve">                                           </w:t>
      </w:r>
      <w:r w:rsidRPr="001868F2">
        <w:rPr>
          <w:rFonts w:ascii="Georgia" w:eastAsiaTheme="minorHAnsi" w:hAnsi="Georgia" w:cs="Georgia"/>
          <w:i/>
          <w:iCs/>
          <w:kern w:val="0"/>
          <w:sz w:val="36"/>
          <w:szCs w:val="36"/>
        </w:rPr>
        <w:t>Dune</w:t>
      </w:r>
      <w:bookmarkStart w:id="0" w:name="_GoBack"/>
      <w:bookmarkEnd w:id="0"/>
    </w:p>
    <w:p w14:paraId="1EBF75AF" w14:textId="77777777" w:rsidR="001868F2" w:rsidRPr="000967B3" w:rsidRDefault="001868F2" w:rsidP="001868F2">
      <w:pPr>
        <w:pStyle w:val="Heading1"/>
        <w:shd w:val="clear" w:color="auto" w:fill="FFFFFF"/>
        <w:spacing w:before="0" w:beforeAutospacing="0"/>
        <w:rPr>
          <w:rFonts w:ascii="Georgia" w:hAnsi="Georgia" w:cs="Georgia"/>
          <w:b w:val="0"/>
          <w:bCs w:val="0"/>
          <w:i/>
          <w:iCs/>
          <w:sz w:val="36"/>
          <w:szCs w:val="36"/>
        </w:rPr>
      </w:pPr>
    </w:p>
    <w:p w14:paraId="32126CED" w14:textId="77777777" w:rsidR="001868F2" w:rsidRPr="000967B3" w:rsidRDefault="001868F2" w:rsidP="001868F2">
      <w:pPr>
        <w:rPr>
          <w:rFonts w:ascii="Georgia" w:hAnsi="Georgia" w:cs="Georgia"/>
          <w:b/>
          <w:bCs/>
          <w:i/>
          <w:iCs/>
          <w:sz w:val="36"/>
          <w:szCs w:val="36"/>
        </w:rPr>
      </w:pPr>
      <w:r w:rsidRPr="000967B3">
        <w:rPr>
          <w:rFonts w:ascii="Georgia" w:hAnsi="Georgia" w:cs="Georgia"/>
          <w:b/>
          <w:bCs/>
          <w:i/>
          <w:iCs/>
          <w:sz w:val="36"/>
          <w:szCs w:val="36"/>
        </w:rPr>
        <w:t>Description</w:t>
      </w:r>
      <w:r>
        <w:rPr>
          <w:rFonts w:ascii="Georgia" w:hAnsi="Georgia" w:cs="Georgia"/>
          <w:b/>
          <w:bCs/>
          <w:i/>
          <w:iCs/>
          <w:sz w:val="36"/>
          <w:szCs w:val="36"/>
        </w:rPr>
        <w:t>:</w:t>
      </w:r>
    </w:p>
    <w:p w14:paraId="07E99C57" w14:textId="50FC1FC7" w:rsidR="001868F2" w:rsidRPr="00EF365B" w:rsidRDefault="001868F2" w:rsidP="001868F2">
      <w:pPr>
        <w:rPr>
          <w:rFonts w:ascii="Times New Roman" w:eastAsia="Times New Roman" w:hAnsi="Times New Roman" w:cs="Times New Roman"/>
          <w:color w:val="212529"/>
        </w:rPr>
      </w:pPr>
      <w:r w:rsidRPr="00EF365B">
        <w:rPr>
          <w:rFonts w:ascii="Times New Roman" w:eastAsia="Times New Roman" w:hAnsi="Times New Roman" w:cs="Times New Roman"/>
          <w:color w:val="212529"/>
        </w:rPr>
        <w:t>Dune by Christian Dior Cologne. Let a splash of Dune envelop you in a cloud of inspiration to carry you through a busy work day. As a Christian Dior blend, this men's fragrance is bold and balanced. A base of fig wood bark is layered with middle notes of fig leaf and cassis. Sharp herbs like basil and sage bring a sense of mystery to the combination. Fans of the Dior fragrances have been enjoying this scent since it was created in 1997.</w:t>
      </w:r>
    </w:p>
    <w:p w14:paraId="281F59B9" w14:textId="77777777" w:rsidR="001868F2" w:rsidRPr="001868F2" w:rsidRDefault="001868F2" w:rsidP="001868F2">
      <w:pPr>
        <w:rPr>
          <w:rFonts w:ascii="Times New Roman" w:eastAsia="Times New Roman" w:hAnsi="Times New Roman" w:cs="Times New Roman"/>
          <w:color w:val="212529"/>
          <w:sz w:val="30"/>
          <w:szCs w:val="30"/>
        </w:rPr>
      </w:pPr>
    </w:p>
    <w:p w14:paraId="55C1D6D0" w14:textId="77777777" w:rsidR="001868F2" w:rsidRDefault="001868F2" w:rsidP="001868F2"/>
    <w:p w14:paraId="4EF66416" w14:textId="16F935E2" w:rsidR="001868F2" w:rsidRDefault="001868F2"/>
    <w:sectPr w:rsidR="00186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F2"/>
    <w:rsid w:val="001868F2"/>
    <w:rsid w:val="00EF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53BB"/>
  <w15:chartTrackingRefBased/>
  <w15:docId w15:val="{022708F0-9F03-4BFD-B3C5-51BAC814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8F2"/>
  </w:style>
  <w:style w:type="paragraph" w:styleId="Heading1">
    <w:name w:val="heading 1"/>
    <w:basedOn w:val="Normal"/>
    <w:link w:val="Heading1Char"/>
    <w:uiPriority w:val="9"/>
    <w:qFormat/>
    <w:rsid w:val="001868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8F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2</cp:revision>
  <dcterms:created xsi:type="dcterms:W3CDTF">2020-04-03T18:25:00Z</dcterms:created>
  <dcterms:modified xsi:type="dcterms:W3CDTF">2020-04-04T08:14:00Z</dcterms:modified>
</cp:coreProperties>
</file>