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AC28" w14:textId="77777777" w:rsidR="00172816" w:rsidRDefault="00172816" w:rsidP="00172816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2B2C5EB6" w14:textId="3B45D864" w:rsidR="00172816" w:rsidRDefault="00172816" w:rsidP="00172816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</w:t>
      </w:r>
      <w:bookmarkStart w:id="0" w:name="_GoBack"/>
      <w:bookmarkEnd w:id="0"/>
      <w:r>
        <w:rPr>
          <w:rFonts w:ascii="Georgia" w:hAnsi="Georgia" w:cs="Georgia"/>
          <w:b/>
          <w:bCs/>
          <w:i/>
          <w:iCs/>
          <w:sz w:val="32"/>
          <w:szCs w:val="32"/>
        </w:rPr>
        <w:t>OFF</w:t>
      </w:r>
    </w:p>
    <w:p w14:paraId="603A4056" w14:textId="77777777" w:rsidR="00172816" w:rsidRDefault="00172816" w:rsidP="00172816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MEN</w:t>
      </w:r>
    </w:p>
    <w:p w14:paraId="35C30360" w14:textId="77777777" w:rsidR="00172816" w:rsidRDefault="00172816" w:rsidP="00172816">
      <w:pPr>
        <w:jc w:val="center"/>
      </w:pPr>
      <w:r>
        <w:rPr>
          <w:noProof/>
        </w:rPr>
        <w:drawing>
          <wp:inline distT="0" distB="0" distL="0" distR="0" wp14:anchorId="15BED5EF" wp14:editId="64A26810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55571" w14:textId="77777777" w:rsidR="00172816" w:rsidRDefault="00172816" w:rsidP="0017281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168E3477" w14:textId="59DF787B" w:rsidR="00172816" w:rsidRPr="00172816" w:rsidRDefault="00172816" w:rsidP="0017281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  <w:r>
        <w:rPr>
          <w:rFonts w:ascii="Georgia" w:hAnsi="Georgia" w:cs="Georgia"/>
          <w:b/>
          <w:i/>
          <w:sz w:val="36"/>
          <w:szCs w:val="36"/>
        </w:rPr>
        <w:t xml:space="preserve">        </w:t>
      </w:r>
      <w:r w:rsidRPr="00172816">
        <w:rPr>
          <w:rFonts w:ascii="Georgia" w:hAnsi="Georgia" w:cs="Georgia"/>
          <w:b/>
          <w:i/>
          <w:sz w:val="36"/>
          <w:szCs w:val="36"/>
        </w:rPr>
        <w:t>Echo</w:t>
      </w:r>
    </w:p>
    <w:p w14:paraId="620DE60A" w14:textId="77777777" w:rsidR="00172816" w:rsidRPr="008F3704" w:rsidRDefault="00172816" w:rsidP="0017281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4A3F0AD6" w14:textId="77777777" w:rsidR="00172816" w:rsidRPr="009E5970" w:rsidRDefault="00172816" w:rsidP="00172816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7436DC45" w14:textId="7574EE76" w:rsidR="00172816" w:rsidRPr="00172816" w:rsidRDefault="00172816" w:rsidP="00172816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172816">
        <w:rPr>
          <w:color w:val="212529"/>
          <w:sz w:val="22"/>
          <w:szCs w:val="22"/>
        </w:rPr>
        <w:t>Echo by Davidoff Cologne. Echo by Davidoff is a designer fragrance for confident men. Launched by the Davidoff design house in 2003, it is a perfect blend of spicy and sweet and makes no effort to hide its masculinity. An exotic infusion of nutmeg, chili and spicy black pepper is layered on top of a musk base for a balance of sugar and spice that is much more than just nice. Echo by Davidoff is recommended for daytime wear.</w:t>
      </w:r>
    </w:p>
    <w:p w14:paraId="77AD28BE" w14:textId="77777777" w:rsidR="00172816" w:rsidRPr="00172816" w:rsidRDefault="00172816" w:rsidP="00172816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900ED98" w14:textId="77777777" w:rsidR="00172816" w:rsidRDefault="00172816" w:rsidP="00172816"/>
    <w:p w14:paraId="43A7C1B3" w14:textId="77777777" w:rsidR="00172816" w:rsidRDefault="00172816" w:rsidP="00172816"/>
    <w:p w14:paraId="1C9D07F3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16"/>
    <w:rsid w:val="00106342"/>
    <w:rsid w:val="00172816"/>
    <w:rsid w:val="00B35A66"/>
    <w:rsid w:val="00B82257"/>
    <w:rsid w:val="00F7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6997"/>
  <w15:chartTrackingRefBased/>
  <w15:docId w15:val="{5E972DCD-19FB-4447-8A02-5BECB3FC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16"/>
  </w:style>
  <w:style w:type="paragraph" w:styleId="Heading1">
    <w:name w:val="heading 1"/>
    <w:basedOn w:val="Normal"/>
    <w:link w:val="Heading1Char"/>
    <w:uiPriority w:val="9"/>
    <w:qFormat/>
    <w:rsid w:val="00172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728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3</cp:revision>
  <dcterms:created xsi:type="dcterms:W3CDTF">2020-04-03T13:45:00Z</dcterms:created>
  <dcterms:modified xsi:type="dcterms:W3CDTF">2020-04-04T06:01:00Z</dcterms:modified>
</cp:coreProperties>
</file>