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32FC9" w14:textId="77777777" w:rsidR="00352A08" w:rsidRPr="00352A08" w:rsidRDefault="00352A08" w:rsidP="00352A08">
      <w:r w:rsidRPr="00352A08">
        <w:t xml:space="preserve">O </w:t>
      </w:r>
      <w:proofErr w:type="spellStart"/>
      <w:r w:rsidRPr="00352A08">
        <w:t>Hibernate</w:t>
      </w:r>
      <w:proofErr w:type="spellEnd"/>
      <w:r w:rsidRPr="00352A08">
        <w:t xml:space="preserve"> é uma das especificações mais utilizadas da JPA, e fornece diversas anotações para a utilização do Mapeamento Objeto-Relacional.</w:t>
      </w:r>
    </w:p>
    <w:p w14:paraId="59CCFBD3" w14:textId="77777777" w:rsidR="00352A08" w:rsidRPr="00352A08" w:rsidRDefault="00352A08" w:rsidP="00352A08">
      <w:r w:rsidRPr="00352A08">
        <w:t>Vamos conhecer as principais delas?</w:t>
      </w:r>
    </w:p>
    <w:p w14:paraId="27E5A445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@Entity</w:t>
      </w:r>
    </w:p>
    <w:p w14:paraId="2FDBC402" w14:textId="77777777" w:rsidR="00352A08" w:rsidRPr="00352A08" w:rsidRDefault="00352A08" w:rsidP="00352A08">
      <w:r w:rsidRPr="00352A08">
        <w:t>Essa anotação é usada para marcar uma classe como uma entidade que deve ser mapeada para uma tabela de banco de dados. Cada entidade corresponde a uma tabela no banco de dados.</w:t>
      </w:r>
    </w:p>
    <w:p w14:paraId="1CFB4B82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@Table</w:t>
      </w:r>
    </w:p>
    <w:p w14:paraId="6F8C7857" w14:textId="77777777" w:rsidR="00352A08" w:rsidRPr="00352A08" w:rsidRDefault="00352A08" w:rsidP="00352A08">
      <w:r w:rsidRPr="00352A08">
        <w:t xml:space="preserve">Por padrão, o </w:t>
      </w:r>
      <w:proofErr w:type="spellStart"/>
      <w:r w:rsidRPr="00352A08">
        <w:t>Hibernate</w:t>
      </w:r>
      <w:proofErr w:type="spellEnd"/>
      <w:r w:rsidRPr="00352A08">
        <w:t xml:space="preserve"> usa o nome da classe como o nome da tabela no banco de dados, fazendo apenas a conversão de padrão de nomenclatura do </w:t>
      </w:r>
      <w:proofErr w:type="spellStart"/>
      <w:r w:rsidRPr="00352A08">
        <w:t>PascalCase</w:t>
      </w:r>
      <w:proofErr w:type="spellEnd"/>
      <w:r w:rsidRPr="00352A08">
        <w:t xml:space="preserve"> para o </w:t>
      </w:r>
      <w:proofErr w:type="spellStart"/>
      <w:r w:rsidRPr="00352A08">
        <w:t>SnakeCase</w:t>
      </w:r>
      <w:proofErr w:type="spellEnd"/>
      <w:r w:rsidRPr="00352A08">
        <w:t>, que é o padrão utilizado no banco de dados, no entanto, caso seja necessário que o nome da classe seja diferente do nome da tabela no banco de dados, é possível utilizar esta anotação que permite personalizar o mapeamento entre a classe de entidade e a tabela de banco de dados. Com ela, você pode especificar o nome da tabela, o esquema e as restrições de chave primária.</w:t>
      </w:r>
    </w:p>
    <w:p w14:paraId="7AF191B2" w14:textId="77777777" w:rsidR="00352A08" w:rsidRPr="00352A08" w:rsidRDefault="00352A08" w:rsidP="00352A08">
      <w:r w:rsidRPr="00352A08">
        <w:t>@Entity</w:t>
      </w:r>
    </w:p>
    <w:p w14:paraId="206F4FAE" w14:textId="77777777" w:rsidR="00352A08" w:rsidRPr="00352A08" w:rsidRDefault="00352A08" w:rsidP="00352A08">
      <w:r w:rsidRPr="00352A08">
        <w:t>@</w:t>
      </w:r>
      <w:proofErr w:type="gramStart"/>
      <w:r w:rsidRPr="00352A08">
        <w:t>Table(</w:t>
      </w:r>
      <w:proofErr w:type="gramEnd"/>
      <w:r w:rsidRPr="00352A08">
        <w:t>name = "</w:t>
      </w:r>
      <w:proofErr w:type="spellStart"/>
      <w:r w:rsidRPr="00352A08">
        <w:t>minha_tabela</w:t>
      </w:r>
      <w:proofErr w:type="spellEnd"/>
      <w:r w:rsidRPr="00352A08">
        <w:t>")</w:t>
      </w:r>
    </w:p>
    <w:p w14:paraId="69507CFB" w14:textId="77777777" w:rsidR="00352A08" w:rsidRPr="00352A08" w:rsidRDefault="00352A08" w:rsidP="00352A08">
      <w:proofErr w:type="spellStart"/>
      <w:r w:rsidRPr="00352A08">
        <w:t>public</w:t>
      </w:r>
      <w:proofErr w:type="spellEnd"/>
      <w:r w:rsidRPr="00352A08">
        <w:t xml:space="preserve"> </w:t>
      </w:r>
      <w:proofErr w:type="spellStart"/>
      <w:r w:rsidRPr="00352A08">
        <w:t>class</w:t>
      </w:r>
      <w:proofErr w:type="spellEnd"/>
      <w:r w:rsidRPr="00352A08">
        <w:t xml:space="preserve"> </w:t>
      </w:r>
      <w:proofErr w:type="spellStart"/>
      <w:r w:rsidRPr="00352A08">
        <w:t>MinhaEntidade</w:t>
      </w:r>
      <w:proofErr w:type="spellEnd"/>
      <w:r w:rsidRPr="00352A08">
        <w:t xml:space="preserve"> </w:t>
      </w:r>
      <w:proofErr w:type="gramStart"/>
      <w:r w:rsidRPr="00352A08">
        <w:t>{ ...</w:t>
      </w:r>
      <w:proofErr w:type="gramEnd"/>
      <w:r w:rsidRPr="00352A08">
        <w:t xml:space="preserve"> }</w:t>
      </w:r>
    </w:p>
    <w:p w14:paraId="4FD7A0EB" w14:textId="77777777" w:rsidR="00352A08" w:rsidRPr="00352A08" w:rsidRDefault="00352A08" w:rsidP="00352A08">
      <w:r w:rsidRPr="00352A08">
        <w:t>Copiar código</w:t>
      </w:r>
    </w:p>
    <w:p w14:paraId="1E453B41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@Id</w:t>
      </w:r>
    </w:p>
    <w:p w14:paraId="60FEE4F5" w14:textId="77777777" w:rsidR="00352A08" w:rsidRPr="00352A08" w:rsidRDefault="00352A08" w:rsidP="00352A08">
      <w:r w:rsidRPr="00352A08">
        <w:t xml:space="preserve">Marca um campo como a chave primária da entidade. O </w:t>
      </w:r>
      <w:proofErr w:type="spellStart"/>
      <w:r w:rsidRPr="00352A08">
        <w:t>Hibernate</w:t>
      </w:r>
      <w:proofErr w:type="spellEnd"/>
      <w:r w:rsidRPr="00352A08">
        <w:t xml:space="preserve"> usa essa anotação para identificar exclusivamente os registros no banco de dados.</w:t>
      </w:r>
    </w:p>
    <w:p w14:paraId="2DA27B9F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@GeneratedValue</w:t>
      </w:r>
    </w:p>
    <w:p w14:paraId="4D6D5CD3" w14:textId="77777777" w:rsidR="00352A08" w:rsidRPr="00352A08" w:rsidRDefault="00352A08" w:rsidP="00352A08">
      <w:r w:rsidRPr="00352A08">
        <w:t>Usada em conjunto com @Id, essa anotação especifica como a chave primária é gerada automaticamente. Pode ser usada com estratégias como AUTO, IDENTITY, SEQUENCE ou TABLE, dependendo do banco de dados.</w:t>
      </w:r>
    </w:p>
    <w:p w14:paraId="778EF13A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@Id</w:t>
      </w:r>
    </w:p>
    <w:p w14:paraId="41C93176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@GeneratedValue(strategy = GenerationType.IDENTITY)</w:t>
      </w:r>
    </w:p>
    <w:p w14:paraId="5E7B4B37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private Long id;</w:t>
      </w:r>
    </w:p>
    <w:p w14:paraId="3B016488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Copiar código</w:t>
      </w:r>
    </w:p>
    <w:p w14:paraId="3F7A904B" w14:textId="77777777" w:rsidR="00352A08" w:rsidRPr="00352A08" w:rsidRDefault="00352A08" w:rsidP="00352A08">
      <w:pPr>
        <w:rPr>
          <w:b/>
          <w:bCs/>
          <w:lang w:val="en-US"/>
        </w:rPr>
      </w:pPr>
      <w:r w:rsidRPr="00352A08">
        <w:rPr>
          <w:b/>
          <w:bCs/>
          <w:lang w:val="en-US"/>
        </w:rPr>
        <w:t>@Column</w:t>
      </w:r>
    </w:p>
    <w:p w14:paraId="5BFE73BF" w14:textId="77777777" w:rsidR="00352A08" w:rsidRPr="00352A08" w:rsidRDefault="00352A08" w:rsidP="00352A08">
      <w:r w:rsidRPr="00352A08">
        <w:lastRenderedPageBreak/>
        <w:t xml:space="preserve">Similar ao que acontece na anotação @Table, o </w:t>
      </w:r>
      <w:proofErr w:type="spellStart"/>
      <w:r w:rsidRPr="00352A08">
        <w:t>Hibernate</w:t>
      </w:r>
      <w:proofErr w:type="spellEnd"/>
      <w:r w:rsidRPr="00352A08">
        <w:t xml:space="preserve"> utiliza o nome dos atributos e os converte como sendo idênticos aos nomes das colunas no banco de dados, e caso seja necessário utilizar nomes </w:t>
      </w:r>
      <w:proofErr w:type="spellStart"/>
      <w:proofErr w:type="gramStart"/>
      <w:r w:rsidRPr="00352A08">
        <w:t>diferentes,você</w:t>
      </w:r>
      <w:proofErr w:type="spellEnd"/>
      <w:proofErr w:type="gramEnd"/>
      <w:r w:rsidRPr="00352A08">
        <w:t xml:space="preserve"> pode configurar o nome da coluna, bem como seu tipo, e se ela é obrigatória.</w:t>
      </w:r>
    </w:p>
    <w:p w14:paraId="4BAB52CF" w14:textId="77777777" w:rsidR="00352A08" w:rsidRPr="00352A08" w:rsidRDefault="00352A08" w:rsidP="00352A08">
      <w:r w:rsidRPr="00352A08">
        <w:t>@</w:t>
      </w:r>
      <w:proofErr w:type="gramStart"/>
      <w:r w:rsidRPr="00352A08">
        <w:t>Column(</w:t>
      </w:r>
      <w:proofErr w:type="gramEnd"/>
      <w:r w:rsidRPr="00352A08">
        <w:t>name = "</w:t>
      </w:r>
      <w:proofErr w:type="spellStart"/>
      <w:r w:rsidRPr="00352A08">
        <w:t>nome_completo</w:t>
      </w:r>
      <w:proofErr w:type="spellEnd"/>
      <w:r w:rsidRPr="00352A08">
        <w:t xml:space="preserve">", </w:t>
      </w:r>
      <w:proofErr w:type="spellStart"/>
      <w:r w:rsidRPr="00352A08">
        <w:t>nullable</w:t>
      </w:r>
      <w:proofErr w:type="spellEnd"/>
      <w:r w:rsidRPr="00352A08">
        <w:t xml:space="preserve"> = </w:t>
      </w:r>
      <w:r w:rsidRPr="00352A08">
        <w:rPr>
          <w:b/>
          <w:bCs/>
        </w:rPr>
        <w:t>false</w:t>
      </w:r>
      <w:r w:rsidRPr="00352A08">
        <w:t>)</w:t>
      </w:r>
    </w:p>
    <w:p w14:paraId="0694A2AC" w14:textId="77777777" w:rsidR="00352A08" w:rsidRPr="00352A08" w:rsidRDefault="00352A08" w:rsidP="00352A08">
      <w:proofErr w:type="spellStart"/>
      <w:r w:rsidRPr="00352A08">
        <w:rPr>
          <w:b/>
          <w:bCs/>
        </w:rPr>
        <w:t>private</w:t>
      </w:r>
      <w:proofErr w:type="spellEnd"/>
      <w:r w:rsidRPr="00352A08">
        <w:t xml:space="preserve"> </w:t>
      </w:r>
      <w:proofErr w:type="spellStart"/>
      <w:r w:rsidRPr="00352A08">
        <w:rPr>
          <w:b/>
          <w:bCs/>
        </w:rPr>
        <w:t>String</w:t>
      </w:r>
      <w:proofErr w:type="spellEnd"/>
      <w:r w:rsidRPr="00352A08">
        <w:t xml:space="preserve"> nome;</w:t>
      </w:r>
    </w:p>
    <w:p w14:paraId="0F31614D" w14:textId="77777777" w:rsidR="00352A08" w:rsidRPr="00352A08" w:rsidRDefault="00352A08" w:rsidP="00352A08">
      <w:r w:rsidRPr="00352A08">
        <w:t>Copiar código</w:t>
      </w:r>
    </w:p>
    <w:p w14:paraId="746E7F04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@OneToMany e @ManyToOne</w:t>
      </w:r>
    </w:p>
    <w:p w14:paraId="4E0BB78F" w14:textId="77777777" w:rsidR="00352A08" w:rsidRPr="00352A08" w:rsidRDefault="00352A08" w:rsidP="00352A08">
      <w:r w:rsidRPr="00352A08">
        <w:t>Usadas para mapear relacionamentos de um-para-muitos e muitos-para-um entre entidades. Elas definem as associações entre as tabelas no banco de dados.</w:t>
      </w:r>
    </w:p>
    <w:p w14:paraId="328DD393" w14:textId="77777777" w:rsidR="00352A08" w:rsidRPr="00352A08" w:rsidRDefault="00352A08" w:rsidP="00352A08">
      <w:r w:rsidRPr="00352A08">
        <w:t>@Entity</w:t>
      </w:r>
    </w:p>
    <w:p w14:paraId="05FA7417" w14:textId="77777777" w:rsidR="00352A08" w:rsidRPr="00352A08" w:rsidRDefault="00352A08" w:rsidP="00352A08">
      <w:proofErr w:type="spellStart"/>
      <w:r w:rsidRPr="00352A08">
        <w:t>public</w:t>
      </w:r>
      <w:proofErr w:type="spellEnd"/>
      <w:r w:rsidRPr="00352A08">
        <w:t xml:space="preserve"> </w:t>
      </w:r>
      <w:proofErr w:type="spellStart"/>
      <w:r w:rsidRPr="00352A08">
        <w:t>class</w:t>
      </w:r>
      <w:proofErr w:type="spellEnd"/>
      <w:r w:rsidRPr="00352A08">
        <w:t xml:space="preserve"> Autor {</w:t>
      </w:r>
    </w:p>
    <w:p w14:paraId="744446FB" w14:textId="77777777" w:rsidR="00352A08" w:rsidRPr="00352A08" w:rsidRDefault="00352A08" w:rsidP="00352A08">
      <w:r w:rsidRPr="00352A08">
        <w:t xml:space="preserve">    @</w:t>
      </w:r>
      <w:proofErr w:type="gramStart"/>
      <w:r w:rsidRPr="00352A08">
        <w:t>OneToMany(</w:t>
      </w:r>
      <w:proofErr w:type="gramEnd"/>
      <w:r w:rsidRPr="00352A08">
        <w:t>mappedBy = "autor")</w:t>
      </w:r>
    </w:p>
    <w:p w14:paraId="7A6406F6" w14:textId="77777777" w:rsidR="00352A08" w:rsidRPr="00352A08" w:rsidRDefault="00352A08" w:rsidP="00352A08">
      <w:r w:rsidRPr="00352A08">
        <w:t xml:space="preserve">    </w:t>
      </w:r>
      <w:proofErr w:type="spellStart"/>
      <w:r w:rsidRPr="00352A08">
        <w:t>private</w:t>
      </w:r>
      <w:proofErr w:type="spellEnd"/>
      <w:r w:rsidRPr="00352A08">
        <w:t xml:space="preserve"> </w:t>
      </w:r>
      <w:proofErr w:type="spellStart"/>
      <w:r w:rsidRPr="00352A08">
        <w:t>List</w:t>
      </w:r>
      <w:proofErr w:type="spellEnd"/>
      <w:r w:rsidRPr="00352A08">
        <w:t>&lt;Livro&gt; livros;</w:t>
      </w:r>
    </w:p>
    <w:p w14:paraId="6A6C0E44" w14:textId="77777777" w:rsidR="00352A08" w:rsidRPr="00352A08" w:rsidRDefault="00352A08" w:rsidP="00352A08">
      <w:r w:rsidRPr="00352A08">
        <w:t>}</w:t>
      </w:r>
    </w:p>
    <w:p w14:paraId="4E6C2D21" w14:textId="77777777" w:rsidR="00352A08" w:rsidRPr="00352A08" w:rsidRDefault="00352A08" w:rsidP="00352A08"/>
    <w:p w14:paraId="270C3071" w14:textId="77777777" w:rsidR="00352A08" w:rsidRPr="00352A08" w:rsidRDefault="00352A08" w:rsidP="00352A08">
      <w:r w:rsidRPr="00352A08">
        <w:t>@Entity</w:t>
      </w:r>
    </w:p>
    <w:p w14:paraId="19AB36A5" w14:textId="77777777" w:rsidR="00352A08" w:rsidRPr="00352A08" w:rsidRDefault="00352A08" w:rsidP="00352A08">
      <w:proofErr w:type="spellStart"/>
      <w:r w:rsidRPr="00352A08">
        <w:t>public</w:t>
      </w:r>
      <w:proofErr w:type="spellEnd"/>
      <w:r w:rsidRPr="00352A08">
        <w:t xml:space="preserve"> </w:t>
      </w:r>
      <w:proofErr w:type="spellStart"/>
      <w:r w:rsidRPr="00352A08">
        <w:t>class</w:t>
      </w:r>
      <w:proofErr w:type="spellEnd"/>
      <w:r w:rsidRPr="00352A08">
        <w:t xml:space="preserve"> Livro {</w:t>
      </w:r>
    </w:p>
    <w:p w14:paraId="585C1861" w14:textId="77777777" w:rsidR="00352A08" w:rsidRPr="00352A08" w:rsidRDefault="00352A08" w:rsidP="00352A08">
      <w:r w:rsidRPr="00352A08">
        <w:t xml:space="preserve">    @ManyToOne</w:t>
      </w:r>
    </w:p>
    <w:p w14:paraId="6020232B" w14:textId="77777777" w:rsidR="00352A08" w:rsidRPr="00352A08" w:rsidRDefault="00352A08" w:rsidP="00352A08">
      <w:r w:rsidRPr="00352A08">
        <w:t xml:space="preserve">    @</w:t>
      </w:r>
      <w:proofErr w:type="gramStart"/>
      <w:r w:rsidRPr="00352A08">
        <w:t>JoinColumn(</w:t>
      </w:r>
      <w:proofErr w:type="gramEnd"/>
      <w:r w:rsidRPr="00352A08">
        <w:t>name = "</w:t>
      </w:r>
      <w:proofErr w:type="spellStart"/>
      <w:r w:rsidRPr="00352A08">
        <w:t>autor_id</w:t>
      </w:r>
      <w:proofErr w:type="spellEnd"/>
      <w:r w:rsidRPr="00352A08">
        <w:t>")</w:t>
      </w:r>
    </w:p>
    <w:p w14:paraId="4BF211F8" w14:textId="77777777" w:rsidR="00352A08" w:rsidRPr="00352A08" w:rsidRDefault="00352A08" w:rsidP="00352A08">
      <w:r w:rsidRPr="00352A08">
        <w:t xml:space="preserve">    </w:t>
      </w:r>
      <w:proofErr w:type="spellStart"/>
      <w:r w:rsidRPr="00352A08">
        <w:t>private</w:t>
      </w:r>
      <w:proofErr w:type="spellEnd"/>
      <w:r w:rsidRPr="00352A08">
        <w:t xml:space="preserve"> Autor </w:t>
      </w:r>
      <w:proofErr w:type="spellStart"/>
      <w:r w:rsidRPr="00352A08">
        <w:t>autor</w:t>
      </w:r>
      <w:proofErr w:type="spellEnd"/>
      <w:r w:rsidRPr="00352A08">
        <w:t>;</w:t>
      </w:r>
    </w:p>
    <w:p w14:paraId="20A83FC5" w14:textId="77777777" w:rsidR="00352A08" w:rsidRPr="00352A08" w:rsidRDefault="00352A08" w:rsidP="00352A08">
      <w:r w:rsidRPr="00352A08">
        <w:t>}</w:t>
      </w:r>
    </w:p>
    <w:p w14:paraId="71A338E3" w14:textId="77777777" w:rsidR="00352A08" w:rsidRPr="00352A08" w:rsidRDefault="00352A08" w:rsidP="00352A08">
      <w:r w:rsidRPr="00352A08">
        <w:t>Copiar código</w:t>
      </w:r>
    </w:p>
    <w:p w14:paraId="1DCA51E1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@ManyToMany</w:t>
      </w:r>
    </w:p>
    <w:p w14:paraId="75B3F07D" w14:textId="77777777" w:rsidR="00352A08" w:rsidRPr="00352A08" w:rsidRDefault="00352A08" w:rsidP="00352A08">
      <w:r w:rsidRPr="00352A08">
        <w:t>A anotação @ManyToMany é usada para mapear relacionamentos muitos-para-muitos entre entidades.</w:t>
      </w:r>
    </w:p>
    <w:p w14:paraId="131DDDC1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@OneToOne</w:t>
      </w:r>
    </w:p>
    <w:p w14:paraId="7BD0EFC7" w14:textId="77777777" w:rsidR="00352A08" w:rsidRPr="00352A08" w:rsidRDefault="00352A08" w:rsidP="00352A08">
      <w:r w:rsidRPr="00352A08">
        <w:t>A anotação @OneToOne é usada para mapear relacionamentos um-para-um entre entidades.</w:t>
      </w:r>
    </w:p>
    <w:p w14:paraId="198BAE1D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@JoinColum</w:t>
      </w:r>
    </w:p>
    <w:p w14:paraId="1EA35C17" w14:textId="77777777" w:rsidR="00352A08" w:rsidRPr="00352A08" w:rsidRDefault="00352A08" w:rsidP="00352A08">
      <w:r w:rsidRPr="00352A08">
        <w:lastRenderedPageBreak/>
        <w:t>A anotação @JoinColumn é usada para especificar a coluna que será usada para representar um relacionamento entre entidades. É frequentemente usada em conjunto com @ManyToOne e @OneToOne.</w:t>
      </w:r>
    </w:p>
    <w:p w14:paraId="7C1091C1" w14:textId="77777777" w:rsidR="00352A08" w:rsidRPr="00352A08" w:rsidRDefault="00352A08" w:rsidP="00352A08">
      <w:r w:rsidRPr="00352A08">
        <w:t>@ManyToOne</w:t>
      </w:r>
    </w:p>
    <w:p w14:paraId="22B48A2F" w14:textId="77777777" w:rsidR="00352A08" w:rsidRPr="00352A08" w:rsidRDefault="00352A08" w:rsidP="00352A08">
      <w:r w:rsidRPr="00352A08">
        <w:t>@</w:t>
      </w:r>
      <w:proofErr w:type="gramStart"/>
      <w:r w:rsidRPr="00352A08">
        <w:t>JoinColumn(</w:t>
      </w:r>
      <w:proofErr w:type="gramEnd"/>
      <w:r w:rsidRPr="00352A08">
        <w:t>name = "</w:t>
      </w:r>
      <w:proofErr w:type="spellStart"/>
      <w:r w:rsidRPr="00352A08">
        <w:t>autor_id</w:t>
      </w:r>
      <w:proofErr w:type="spellEnd"/>
      <w:r w:rsidRPr="00352A08">
        <w:t>")</w:t>
      </w:r>
    </w:p>
    <w:p w14:paraId="0325E44D" w14:textId="77777777" w:rsidR="00352A08" w:rsidRPr="00352A08" w:rsidRDefault="00352A08" w:rsidP="00352A08">
      <w:proofErr w:type="spellStart"/>
      <w:r w:rsidRPr="00352A08">
        <w:t>private</w:t>
      </w:r>
      <w:proofErr w:type="spellEnd"/>
      <w:r w:rsidRPr="00352A08">
        <w:t xml:space="preserve"> Autor </w:t>
      </w:r>
      <w:proofErr w:type="spellStart"/>
      <w:r w:rsidRPr="00352A08">
        <w:t>autor</w:t>
      </w:r>
      <w:proofErr w:type="spellEnd"/>
      <w:r w:rsidRPr="00352A08">
        <w:t>;</w:t>
      </w:r>
    </w:p>
    <w:p w14:paraId="5FB40C6D" w14:textId="77777777" w:rsidR="00352A08" w:rsidRPr="00352A08" w:rsidRDefault="00352A08" w:rsidP="00352A08">
      <w:r w:rsidRPr="00352A08">
        <w:t>Copiar código</w:t>
      </w:r>
    </w:p>
    <w:p w14:paraId="194DA31E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@JoinTable</w:t>
      </w:r>
    </w:p>
    <w:p w14:paraId="5277877F" w14:textId="77777777" w:rsidR="00352A08" w:rsidRPr="00352A08" w:rsidRDefault="00352A08" w:rsidP="00352A08">
      <w:r w:rsidRPr="00352A08">
        <w:t>A anotação @JoinTable é usada para mapear tabelas de junção em relacionamentos muitos-para-muitos. Ela especifica a tabela intermediária que liga duas entidades.</w:t>
      </w:r>
    </w:p>
    <w:p w14:paraId="4E95E58F" w14:textId="77777777" w:rsidR="00352A08" w:rsidRPr="00352A08" w:rsidRDefault="00352A08" w:rsidP="00352A08">
      <w:r w:rsidRPr="00352A08">
        <w:t>@Entity</w:t>
      </w:r>
    </w:p>
    <w:p w14:paraId="6794714B" w14:textId="77777777" w:rsidR="00352A08" w:rsidRPr="00352A08" w:rsidRDefault="00352A08" w:rsidP="00352A08">
      <w:proofErr w:type="spellStart"/>
      <w:r w:rsidRPr="00352A08">
        <w:t>public</w:t>
      </w:r>
      <w:proofErr w:type="spellEnd"/>
      <w:r w:rsidRPr="00352A08">
        <w:t xml:space="preserve"> </w:t>
      </w:r>
      <w:proofErr w:type="spellStart"/>
      <w:proofErr w:type="gramStart"/>
      <w:r w:rsidRPr="00352A08">
        <w:t>class</w:t>
      </w:r>
      <w:proofErr w:type="spellEnd"/>
      <w:r w:rsidRPr="00352A08">
        <w:t xml:space="preserve"> Estudante</w:t>
      </w:r>
      <w:proofErr w:type="gramEnd"/>
      <w:r w:rsidRPr="00352A08">
        <w:t xml:space="preserve"> {</w:t>
      </w:r>
    </w:p>
    <w:p w14:paraId="44CB3BFD" w14:textId="77777777" w:rsidR="00352A08" w:rsidRPr="00352A08" w:rsidRDefault="00352A08" w:rsidP="00352A08">
      <w:r w:rsidRPr="00352A08">
        <w:t xml:space="preserve">    @ManyToMany</w:t>
      </w:r>
    </w:p>
    <w:p w14:paraId="43C92869" w14:textId="77777777" w:rsidR="00352A08" w:rsidRPr="00352A08" w:rsidRDefault="00352A08" w:rsidP="00352A08">
      <w:r w:rsidRPr="00352A08">
        <w:t xml:space="preserve">    @</w:t>
      </w:r>
      <w:proofErr w:type="gramStart"/>
      <w:r w:rsidRPr="00352A08">
        <w:t>JoinTable(</w:t>
      </w:r>
      <w:proofErr w:type="gramEnd"/>
      <w:r w:rsidRPr="00352A08">
        <w:t>name = "</w:t>
      </w:r>
      <w:proofErr w:type="spellStart"/>
      <w:r w:rsidRPr="00352A08">
        <w:t>inscricao</w:t>
      </w:r>
      <w:proofErr w:type="spellEnd"/>
      <w:r w:rsidRPr="00352A08">
        <w:t>",</w:t>
      </w:r>
    </w:p>
    <w:p w14:paraId="17201346" w14:textId="77777777" w:rsidR="00352A08" w:rsidRPr="00352A08" w:rsidRDefault="00352A08" w:rsidP="00352A08">
      <w:r w:rsidRPr="00352A08">
        <w:t xml:space="preserve">               </w:t>
      </w:r>
      <w:proofErr w:type="spellStart"/>
      <w:r w:rsidRPr="00352A08">
        <w:t>joinColumns</w:t>
      </w:r>
      <w:proofErr w:type="spellEnd"/>
      <w:r w:rsidRPr="00352A08">
        <w:t xml:space="preserve"> = @</w:t>
      </w:r>
      <w:proofErr w:type="gramStart"/>
      <w:r w:rsidRPr="00352A08">
        <w:t>JoinColumn(</w:t>
      </w:r>
      <w:proofErr w:type="gramEnd"/>
      <w:r w:rsidRPr="00352A08">
        <w:t>name = "</w:t>
      </w:r>
      <w:proofErr w:type="spellStart"/>
      <w:r w:rsidRPr="00352A08">
        <w:t>estudante_id</w:t>
      </w:r>
      <w:proofErr w:type="spellEnd"/>
      <w:r w:rsidRPr="00352A08">
        <w:t>"),</w:t>
      </w:r>
    </w:p>
    <w:p w14:paraId="449010B6" w14:textId="77777777" w:rsidR="00352A08" w:rsidRPr="00352A08" w:rsidRDefault="00352A08" w:rsidP="00352A08">
      <w:r w:rsidRPr="00352A08">
        <w:t xml:space="preserve">               </w:t>
      </w:r>
      <w:proofErr w:type="spellStart"/>
      <w:r w:rsidRPr="00352A08">
        <w:t>inverseJoinColumns</w:t>
      </w:r>
      <w:proofErr w:type="spellEnd"/>
      <w:r w:rsidRPr="00352A08">
        <w:t xml:space="preserve"> = @</w:t>
      </w:r>
      <w:proofErr w:type="gramStart"/>
      <w:r w:rsidRPr="00352A08">
        <w:t>JoinColumn(</w:t>
      </w:r>
      <w:proofErr w:type="gramEnd"/>
      <w:r w:rsidRPr="00352A08">
        <w:t>name = "</w:t>
      </w:r>
      <w:proofErr w:type="spellStart"/>
      <w:r w:rsidRPr="00352A08">
        <w:t>curso_id</w:t>
      </w:r>
      <w:proofErr w:type="spellEnd"/>
      <w:r w:rsidRPr="00352A08">
        <w:t>"))</w:t>
      </w:r>
    </w:p>
    <w:p w14:paraId="65DDFD5E" w14:textId="77777777" w:rsidR="00352A08" w:rsidRPr="00352A08" w:rsidRDefault="00352A08" w:rsidP="00352A08">
      <w:r w:rsidRPr="00352A08">
        <w:t xml:space="preserve">    </w:t>
      </w:r>
      <w:proofErr w:type="spellStart"/>
      <w:r w:rsidRPr="00352A08">
        <w:t>private</w:t>
      </w:r>
      <w:proofErr w:type="spellEnd"/>
      <w:r w:rsidRPr="00352A08">
        <w:t xml:space="preserve"> </w:t>
      </w:r>
      <w:proofErr w:type="spellStart"/>
      <w:r w:rsidRPr="00352A08">
        <w:t>List</w:t>
      </w:r>
      <w:proofErr w:type="spellEnd"/>
      <w:r w:rsidRPr="00352A08">
        <w:t>&lt;Curso&gt; cursos;</w:t>
      </w:r>
    </w:p>
    <w:p w14:paraId="104DE488" w14:textId="77777777" w:rsidR="00352A08" w:rsidRPr="00352A08" w:rsidRDefault="00352A08" w:rsidP="00352A08">
      <w:r w:rsidRPr="00352A08">
        <w:t>}</w:t>
      </w:r>
    </w:p>
    <w:p w14:paraId="1744DFAB" w14:textId="77777777" w:rsidR="00352A08" w:rsidRPr="00352A08" w:rsidRDefault="00352A08" w:rsidP="00352A08">
      <w:r w:rsidRPr="00352A08">
        <w:t>Copiar código</w:t>
      </w:r>
    </w:p>
    <w:p w14:paraId="484567AE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@Transient</w:t>
      </w:r>
    </w:p>
    <w:p w14:paraId="29A75FC5" w14:textId="77777777" w:rsidR="00352A08" w:rsidRPr="00352A08" w:rsidRDefault="00352A08" w:rsidP="00352A08">
      <w:r w:rsidRPr="00352A08">
        <w:t>A anotação @Transient é usada para marcar uma propriedade como não persistente. Isso significa que a propriedade não será mapeada para uma coluna no banco de dados.</w:t>
      </w:r>
    </w:p>
    <w:p w14:paraId="1511CF14" w14:textId="77777777" w:rsidR="00352A08" w:rsidRPr="00352A08" w:rsidRDefault="00352A08" w:rsidP="00352A08">
      <w:r w:rsidRPr="00352A08">
        <w:t>@Transient</w:t>
      </w:r>
    </w:p>
    <w:p w14:paraId="6741E2D1" w14:textId="77777777" w:rsidR="00352A08" w:rsidRPr="00352A08" w:rsidRDefault="00352A08" w:rsidP="00352A08">
      <w:proofErr w:type="spellStart"/>
      <w:r w:rsidRPr="00352A08">
        <w:rPr>
          <w:b/>
          <w:bCs/>
        </w:rPr>
        <w:t>private</w:t>
      </w:r>
      <w:proofErr w:type="spellEnd"/>
      <w:r w:rsidRPr="00352A08">
        <w:t xml:space="preserve"> </w:t>
      </w:r>
      <w:proofErr w:type="spellStart"/>
      <w:r w:rsidRPr="00352A08">
        <w:t>transientProperty</w:t>
      </w:r>
      <w:proofErr w:type="spellEnd"/>
      <w:r w:rsidRPr="00352A08">
        <w:t>;</w:t>
      </w:r>
    </w:p>
    <w:p w14:paraId="65A760BD" w14:textId="77777777" w:rsidR="00352A08" w:rsidRPr="00352A08" w:rsidRDefault="00352A08" w:rsidP="00352A08">
      <w:r w:rsidRPr="00352A08">
        <w:t>Copiar código</w:t>
      </w:r>
    </w:p>
    <w:p w14:paraId="61371351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@Enumerated</w:t>
      </w:r>
    </w:p>
    <w:p w14:paraId="18ECF068" w14:textId="77777777" w:rsidR="00352A08" w:rsidRPr="00352A08" w:rsidRDefault="00352A08" w:rsidP="00352A08">
      <w:r w:rsidRPr="00352A08">
        <w:t>A anotação @Enumerated é usada para mapear campos enumerados (enum) para colunas do banco de dados.</w:t>
      </w:r>
    </w:p>
    <w:p w14:paraId="54CF816C" w14:textId="77777777" w:rsidR="00352A08" w:rsidRPr="00F90083" w:rsidRDefault="00352A08" w:rsidP="00352A08">
      <w:pPr>
        <w:rPr>
          <w:lang w:val="en-US"/>
        </w:rPr>
      </w:pPr>
      <w:r w:rsidRPr="00F90083">
        <w:rPr>
          <w:lang w:val="en-US"/>
        </w:rPr>
        <w:t>@</w:t>
      </w:r>
      <w:proofErr w:type="gramStart"/>
      <w:r w:rsidRPr="00F90083">
        <w:rPr>
          <w:lang w:val="en-US"/>
        </w:rPr>
        <w:t>Enumerated(</w:t>
      </w:r>
      <w:proofErr w:type="gramEnd"/>
      <w:r w:rsidRPr="00F90083">
        <w:rPr>
          <w:lang w:val="en-US"/>
        </w:rPr>
        <w:t>EnumType.STRING)</w:t>
      </w:r>
    </w:p>
    <w:p w14:paraId="37A4FC8D" w14:textId="77777777" w:rsidR="00352A08" w:rsidRPr="00352A08" w:rsidRDefault="00352A08" w:rsidP="00352A08">
      <w:pPr>
        <w:rPr>
          <w:lang w:val="en-US"/>
        </w:rPr>
      </w:pPr>
      <w:r w:rsidRPr="00352A08">
        <w:rPr>
          <w:b/>
          <w:bCs/>
          <w:lang w:val="en-US"/>
        </w:rPr>
        <w:lastRenderedPageBreak/>
        <w:t>private</w:t>
      </w:r>
      <w:r w:rsidRPr="00352A08">
        <w:rPr>
          <w:lang w:val="en-US"/>
        </w:rPr>
        <w:t xml:space="preserve"> Status </w:t>
      </w:r>
      <w:proofErr w:type="spellStart"/>
      <w:r w:rsidRPr="00352A08">
        <w:rPr>
          <w:lang w:val="en-US"/>
        </w:rPr>
        <w:t>status</w:t>
      </w:r>
      <w:proofErr w:type="spellEnd"/>
      <w:r w:rsidRPr="00352A08">
        <w:rPr>
          <w:lang w:val="en-US"/>
        </w:rPr>
        <w:t>;</w:t>
      </w:r>
    </w:p>
    <w:p w14:paraId="4F7991C7" w14:textId="77777777" w:rsidR="00352A08" w:rsidRPr="00F90083" w:rsidRDefault="00352A08" w:rsidP="00352A08">
      <w:r w:rsidRPr="00F90083">
        <w:t>Copiar código</w:t>
      </w:r>
    </w:p>
    <w:p w14:paraId="05DA4FFF" w14:textId="77777777" w:rsidR="00352A08" w:rsidRPr="00F90083" w:rsidRDefault="00352A08" w:rsidP="00352A08">
      <w:pPr>
        <w:rPr>
          <w:b/>
          <w:bCs/>
        </w:rPr>
      </w:pPr>
      <w:r w:rsidRPr="00F90083">
        <w:rPr>
          <w:b/>
          <w:bCs/>
        </w:rPr>
        <w:t>@NamedQuery</w:t>
      </w:r>
    </w:p>
    <w:p w14:paraId="233B8ECE" w14:textId="77777777" w:rsidR="00352A08" w:rsidRPr="00352A08" w:rsidRDefault="00352A08" w:rsidP="00352A08">
      <w:r w:rsidRPr="00352A08">
        <w:t>Essa anotação é usada para definir consultas JPQL nomeadas que podem ser reutilizadas em várias partes do código.</w:t>
      </w:r>
    </w:p>
    <w:p w14:paraId="3EE22BE9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@Entity</w:t>
      </w:r>
    </w:p>
    <w:p w14:paraId="05BB5088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@NamedQuery(name = "Cliente.findAll", query = "SELECT c FROM Cliente c")</w:t>
      </w:r>
    </w:p>
    <w:p w14:paraId="7E0D1E6F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public class Cliente { ... }</w:t>
      </w:r>
    </w:p>
    <w:p w14:paraId="58558EE5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Copiar código</w:t>
      </w:r>
    </w:p>
    <w:p w14:paraId="6557C9B8" w14:textId="77777777" w:rsidR="00352A08" w:rsidRPr="00352A08" w:rsidRDefault="00352A08" w:rsidP="00352A08">
      <w:pPr>
        <w:rPr>
          <w:b/>
          <w:bCs/>
          <w:lang w:val="en-US"/>
        </w:rPr>
      </w:pPr>
      <w:r w:rsidRPr="00352A08">
        <w:rPr>
          <w:b/>
          <w:bCs/>
          <w:lang w:val="en-US"/>
        </w:rPr>
        <w:t>@Cascade</w:t>
      </w:r>
    </w:p>
    <w:p w14:paraId="73E29293" w14:textId="77777777" w:rsidR="00352A08" w:rsidRPr="00352A08" w:rsidRDefault="00352A08" w:rsidP="00352A08">
      <w:r w:rsidRPr="00352A08">
        <w:t>A anotação @Cascade é usada para especificar o comportamento de cascata das operações de persistência, como salvar e excluir, em relacionamentos. Por exemplo, você pode configurar para que as operações de salvar em cascata afetem entidades relacionadas.</w:t>
      </w:r>
    </w:p>
    <w:p w14:paraId="561DFF79" w14:textId="77777777" w:rsidR="00352A08" w:rsidRPr="00352A08" w:rsidRDefault="00352A08" w:rsidP="00352A08">
      <w:r w:rsidRPr="00352A08">
        <w:t>@</w:t>
      </w:r>
      <w:proofErr w:type="gramStart"/>
      <w:r w:rsidRPr="00352A08">
        <w:t>OneToMany(</w:t>
      </w:r>
      <w:proofErr w:type="gramEnd"/>
      <w:r w:rsidRPr="00352A08">
        <w:t>mappedBy = "departamento")</w:t>
      </w:r>
    </w:p>
    <w:p w14:paraId="57DE985A" w14:textId="77777777" w:rsidR="00352A08" w:rsidRPr="00352A08" w:rsidRDefault="00352A08" w:rsidP="00352A08">
      <w:r w:rsidRPr="00352A08">
        <w:t>@</w:t>
      </w:r>
      <w:proofErr w:type="gramStart"/>
      <w:r w:rsidRPr="00352A08">
        <w:t>Cascade(</w:t>
      </w:r>
      <w:proofErr w:type="gramEnd"/>
      <w:r w:rsidRPr="00352A08">
        <w:t>CascadeType.SAVE_UPDATE)</w:t>
      </w:r>
    </w:p>
    <w:p w14:paraId="118794E8" w14:textId="77777777" w:rsidR="00352A08" w:rsidRPr="00352A08" w:rsidRDefault="00352A08" w:rsidP="00352A08">
      <w:proofErr w:type="spellStart"/>
      <w:r w:rsidRPr="00352A08">
        <w:t>private</w:t>
      </w:r>
      <w:proofErr w:type="spellEnd"/>
      <w:r w:rsidRPr="00352A08">
        <w:t xml:space="preserve"> </w:t>
      </w:r>
      <w:proofErr w:type="spellStart"/>
      <w:r w:rsidRPr="00352A08">
        <w:t>List</w:t>
      </w:r>
      <w:proofErr w:type="spellEnd"/>
      <w:r w:rsidRPr="00352A08">
        <w:t>&lt;</w:t>
      </w:r>
      <w:proofErr w:type="spellStart"/>
      <w:r w:rsidRPr="00352A08">
        <w:t>Funcionario</w:t>
      </w:r>
      <w:proofErr w:type="spellEnd"/>
      <w:r w:rsidRPr="00352A08">
        <w:t xml:space="preserve">&gt; </w:t>
      </w:r>
      <w:proofErr w:type="spellStart"/>
      <w:r w:rsidRPr="00352A08">
        <w:t>funcionarios</w:t>
      </w:r>
      <w:proofErr w:type="spellEnd"/>
      <w:r w:rsidRPr="00352A08">
        <w:t>;</w:t>
      </w:r>
    </w:p>
    <w:p w14:paraId="19684474" w14:textId="77777777" w:rsidR="00352A08" w:rsidRPr="00352A08" w:rsidRDefault="00352A08" w:rsidP="00352A08">
      <w:r w:rsidRPr="00352A08">
        <w:t>Copiar código</w:t>
      </w:r>
    </w:p>
    <w:p w14:paraId="5016C425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@Embeddable e @Embedded</w:t>
      </w:r>
    </w:p>
    <w:p w14:paraId="146FAD84" w14:textId="77777777" w:rsidR="00352A08" w:rsidRPr="00352A08" w:rsidRDefault="00352A08" w:rsidP="00352A08">
      <w:r w:rsidRPr="00352A08">
        <w:t>Essas anotações são usadas para representar tipos incorporados (</w:t>
      </w:r>
      <w:proofErr w:type="spellStart"/>
      <w:r w:rsidRPr="00352A08">
        <w:t>embeddable</w:t>
      </w:r>
      <w:proofErr w:type="spellEnd"/>
      <w:r w:rsidRPr="00352A08">
        <w:t xml:space="preserve"> </w:t>
      </w:r>
      <w:proofErr w:type="spellStart"/>
      <w:r w:rsidRPr="00352A08">
        <w:t>types</w:t>
      </w:r>
      <w:proofErr w:type="spellEnd"/>
      <w:r w:rsidRPr="00352A08">
        <w:t>) que podem ser usados como componentes em entidades.</w:t>
      </w:r>
    </w:p>
    <w:p w14:paraId="1B604DEA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@Embeddable</w:t>
      </w:r>
    </w:p>
    <w:p w14:paraId="5899BCE2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public class Endereco { ... }</w:t>
      </w:r>
    </w:p>
    <w:p w14:paraId="1CF010C1" w14:textId="77777777" w:rsidR="00352A08" w:rsidRPr="00352A08" w:rsidRDefault="00352A08" w:rsidP="00352A08">
      <w:pPr>
        <w:rPr>
          <w:lang w:val="en-US"/>
        </w:rPr>
      </w:pPr>
    </w:p>
    <w:p w14:paraId="40BF901C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@Entity</w:t>
      </w:r>
    </w:p>
    <w:p w14:paraId="10084D67" w14:textId="77777777" w:rsidR="00352A08" w:rsidRPr="00352A08" w:rsidRDefault="00352A08" w:rsidP="00352A08">
      <w:pPr>
        <w:rPr>
          <w:lang w:val="en-US"/>
        </w:rPr>
      </w:pPr>
      <w:r w:rsidRPr="00352A08">
        <w:rPr>
          <w:lang w:val="en-US"/>
        </w:rPr>
        <w:t>public class Cliente {</w:t>
      </w:r>
    </w:p>
    <w:p w14:paraId="298E29FB" w14:textId="77777777" w:rsidR="00352A08" w:rsidRPr="00352A08" w:rsidRDefault="00352A08" w:rsidP="00352A08">
      <w:r w:rsidRPr="00352A08">
        <w:rPr>
          <w:lang w:val="en-US"/>
        </w:rPr>
        <w:t xml:space="preserve">    </w:t>
      </w:r>
      <w:r w:rsidRPr="00352A08">
        <w:t>@Embedded</w:t>
      </w:r>
    </w:p>
    <w:p w14:paraId="4DED598D" w14:textId="77777777" w:rsidR="00352A08" w:rsidRPr="00352A08" w:rsidRDefault="00352A08" w:rsidP="00352A08">
      <w:r w:rsidRPr="00352A08">
        <w:t xml:space="preserve">    </w:t>
      </w:r>
      <w:proofErr w:type="spellStart"/>
      <w:r w:rsidRPr="00352A08">
        <w:t>private</w:t>
      </w:r>
      <w:proofErr w:type="spellEnd"/>
      <w:r w:rsidRPr="00352A08">
        <w:t xml:space="preserve"> </w:t>
      </w:r>
      <w:proofErr w:type="spellStart"/>
      <w:r w:rsidRPr="00352A08">
        <w:t>Endereco</w:t>
      </w:r>
      <w:proofErr w:type="spellEnd"/>
      <w:r w:rsidRPr="00352A08">
        <w:t xml:space="preserve"> </w:t>
      </w:r>
      <w:proofErr w:type="spellStart"/>
      <w:r w:rsidRPr="00352A08">
        <w:t>endereco</w:t>
      </w:r>
      <w:proofErr w:type="spellEnd"/>
      <w:r w:rsidRPr="00352A08">
        <w:t>;</w:t>
      </w:r>
    </w:p>
    <w:p w14:paraId="2591481F" w14:textId="77777777" w:rsidR="00352A08" w:rsidRPr="00352A08" w:rsidRDefault="00352A08" w:rsidP="00352A08">
      <w:r w:rsidRPr="00352A08">
        <w:t>}</w:t>
      </w:r>
    </w:p>
    <w:p w14:paraId="51889531" w14:textId="77777777" w:rsidR="00352A08" w:rsidRPr="00352A08" w:rsidRDefault="00352A08" w:rsidP="00352A08">
      <w:r w:rsidRPr="00352A08">
        <w:t>Copiar código</w:t>
      </w:r>
    </w:p>
    <w:p w14:paraId="7FD06106" w14:textId="77777777" w:rsidR="00352A08" w:rsidRPr="00352A08" w:rsidRDefault="00352A08" w:rsidP="00352A08">
      <w:r w:rsidRPr="00352A08">
        <w:lastRenderedPageBreak/>
        <w:t>Além dessas anotações, há muitas outras que podem ser consultadas na </w:t>
      </w:r>
      <w:hyperlink r:id="rId5" w:tgtFrame="_blank" w:history="1">
        <w:r w:rsidRPr="00352A08">
          <w:rPr>
            <w:rStyle w:val="Hyperlink"/>
          </w:rPr>
          <w:t xml:space="preserve">documentação de anotações do </w:t>
        </w:r>
        <w:proofErr w:type="spellStart"/>
        <w:r w:rsidRPr="00352A08">
          <w:rPr>
            <w:rStyle w:val="Hyperlink"/>
          </w:rPr>
          <w:t>Hibernate</w:t>
        </w:r>
        <w:proofErr w:type="spellEnd"/>
      </w:hyperlink>
      <w:r w:rsidRPr="00352A08">
        <w:t>, e que facilitam muito o dia a dia de pessoas desenvolvedoras que usam o ORM.</w:t>
      </w:r>
    </w:p>
    <w:p w14:paraId="397C34A7" w14:textId="77777777" w:rsidR="00C32CEE" w:rsidRDefault="00C32CEE"/>
    <w:p w14:paraId="46389EC1" w14:textId="1FDDF50B" w:rsidR="00F90083" w:rsidRPr="00F90083" w:rsidRDefault="00F90083" w:rsidP="00F90083">
      <w:pPr>
        <w:rPr>
          <w:b/>
          <w:bCs/>
        </w:rPr>
      </w:pPr>
      <w:r w:rsidRPr="00F90083">
        <w:rPr>
          <w:b/>
          <w:bCs/>
        </w:rPr>
        <w:t>Para saber mais: estratégias de geração do ID</w:t>
      </w:r>
    </w:p>
    <w:p w14:paraId="052F194D" w14:textId="77777777" w:rsidR="00F90083" w:rsidRPr="00F90083" w:rsidRDefault="00F90083" w:rsidP="00F90083">
      <w:r w:rsidRPr="00F90083">
        <w:t>Ao trabalharmos com tabelas em bancos de dados, as chaves primárias são essenciais. Geralmente, criamos um identificador único ou ID para representar essas chaves da melhor forma possível.</w:t>
      </w:r>
    </w:p>
    <w:p w14:paraId="7AEA4183" w14:textId="77777777" w:rsidR="00F90083" w:rsidRPr="00F90083" w:rsidRDefault="00F90083" w:rsidP="00F90083">
      <w:r w:rsidRPr="00F90083">
        <w:t>As chaves primárias servirão para que cada entidade seja salva de forma única. Se quando trabalhamos com Java a JVM se encarrega de separar cada objeto em um lugar da memória, no banco de dados isso precisa ser configurado. E utilizar um ID costuma ser uma boa forma de fazer isso.</w:t>
      </w:r>
    </w:p>
    <w:p w14:paraId="07E034AE" w14:textId="77777777" w:rsidR="00F90083" w:rsidRPr="00F90083" w:rsidRDefault="00F90083" w:rsidP="00F90083">
      <w:r w:rsidRPr="00F90083">
        <w:t xml:space="preserve">Temos várias formas de gerar </w:t>
      </w:r>
      <w:proofErr w:type="spellStart"/>
      <w:r w:rsidRPr="00F90083">
        <w:t>IDs</w:t>
      </w:r>
      <w:proofErr w:type="spellEnd"/>
      <w:r w:rsidRPr="00F90083">
        <w:t xml:space="preserve"> no banco de dados, e a JPA também nos ajuda com isso. Basta utilizar a anotação </w:t>
      </w:r>
      <w:proofErr w:type="spellStart"/>
      <w:r w:rsidRPr="00F90083">
        <w:t>GeneratedValue</w:t>
      </w:r>
      <w:proofErr w:type="spellEnd"/>
      <w:r w:rsidRPr="00F90083">
        <w:t> e escolher a estratégia de geração do ID. Posteriormente vamos falar sobre essas diversas estratégias existentes, ok?!</w:t>
      </w:r>
    </w:p>
    <w:p w14:paraId="3F51B4E1" w14:textId="77777777" w:rsidR="00F90083" w:rsidRPr="00F90083" w:rsidRDefault="00F90083" w:rsidP="00F90083">
      <w:r w:rsidRPr="00F90083">
        <w:t>Confira:</w:t>
      </w:r>
    </w:p>
    <w:p w14:paraId="3C94E206" w14:textId="77777777" w:rsidR="00F90083" w:rsidRPr="00F90083" w:rsidRDefault="00F90083" w:rsidP="00F90083">
      <w:pPr>
        <w:rPr>
          <w:b/>
          <w:bCs/>
        </w:rPr>
      </w:pPr>
      <w:r w:rsidRPr="00F90083">
        <w:rPr>
          <w:b/>
          <w:bCs/>
        </w:rPr>
        <w:t>Estratégia AUTO</w:t>
      </w:r>
    </w:p>
    <w:p w14:paraId="36AFC231" w14:textId="77777777" w:rsidR="00F90083" w:rsidRPr="00F90083" w:rsidRDefault="00F90083" w:rsidP="00F90083">
      <w:r w:rsidRPr="00F90083">
        <w:t>A estratégia AUTO é a estratégia padrão de geração de ID JPA. Quando esta estratégia é utilizada, é a JPA que determina a melhor estratégia a ser usada, baseando-se no banco de dados específico que você está utilizando.</w:t>
      </w:r>
    </w:p>
    <w:p w14:paraId="0FB9AC9E" w14:textId="77777777" w:rsidR="00F90083" w:rsidRPr="00F90083" w:rsidRDefault="00F90083" w:rsidP="00F90083">
      <w:r w:rsidRPr="00F90083">
        <w:t>Aqui está um exemplo de como implementar a estratégia AUTO em um código:</w:t>
      </w:r>
    </w:p>
    <w:p w14:paraId="611FE291" w14:textId="77777777" w:rsidR="00F90083" w:rsidRPr="00F90083" w:rsidRDefault="00F90083" w:rsidP="00F90083">
      <w:r w:rsidRPr="00F90083">
        <w:t>@Entity</w:t>
      </w:r>
    </w:p>
    <w:p w14:paraId="1F43C538" w14:textId="77777777" w:rsidR="00F90083" w:rsidRPr="00F90083" w:rsidRDefault="00F90083" w:rsidP="00F90083">
      <w:proofErr w:type="spellStart"/>
      <w:r w:rsidRPr="00F90083">
        <w:rPr>
          <w:b/>
          <w:bCs/>
        </w:rPr>
        <w:t>public</w:t>
      </w:r>
      <w:proofErr w:type="spellEnd"/>
      <w:r w:rsidRPr="00F90083">
        <w:t xml:space="preserve"> </w:t>
      </w:r>
      <w:proofErr w:type="spellStart"/>
      <w:r w:rsidRPr="00F90083">
        <w:rPr>
          <w:b/>
          <w:bCs/>
        </w:rPr>
        <w:t>class</w:t>
      </w:r>
      <w:proofErr w:type="spellEnd"/>
      <w:r w:rsidRPr="00F90083">
        <w:t xml:space="preserve"> </w:t>
      </w:r>
      <w:r w:rsidRPr="00F90083">
        <w:rPr>
          <w:b/>
          <w:bCs/>
        </w:rPr>
        <w:t>Entidade</w:t>
      </w:r>
      <w:r w:rsidRPr="00F90083">
        <w:t xml:space="preserve"> {</w:t>
      </w:r>
    </w:p>
    <w:p w14:paraId="05F1C871" w14:textId="77777777" w:rsidR="00F90083" w:rsidRPr="00F90083" w:rsidRDefault="00F90083" w:rsidP="00F90083">
      <w:r w:rsidRPr="00F90083">
        <w:t xml:space="preserve"> </w:t>
      </w:r>
    </w:p>
    <w:p w14:paraId="27A35B63" w14:textId="77777777" w:rsidR="00F90083" w:rsidRPr="00F90083" w:rsidRDefault="00F90083" w:rsidP="00F90083">
      <w:r w:rsidRPr="00F90083">
        <w:t xml:space="preserve">    @Id</w:t>
      </w:r>
    </w:p>
    <w:p w14:paraId="40F5B19E" w14:textId="77777777" w:rsidR="00F90083" w:rsidRPr="00F90083" w:rsidRDefault="00F90083" w:rsidP="00F90083">
      <w:r w:rsidRPr="00F90083">
        <w:t xml:space="preserve">    @</w:t>
      </w:r>
      <w:proofErr w:type="gramStart"/>
      <w:r w:rsidRPr="00F90083">
        <w:t>GeneratedValue(</w:t>
      </w:r>
      <w:proofErr w:type="gramEnd"/>
      <w:r w:rsidRPr="00F90083">
        <w:t>strategy=GenerationType.AUTO)</w:t>
      </w:r>
    </w:p>
    <w:p w14:paraId="2CABCD45" w14:textId="77777777" w:rsidR="00F90083" w:rsidRPr="00F90083" w:rsidRDefault="00F90083" w:rsidP="00F90083">
      <w:r w:rsidRPr="00F90083">
        <w:t xml:space="preserve">    </w:t>
      </w:r>
      <w:proofErr w:type="spellStart"/>
      <w:r w:rsidRPr="00F90083">
        <w:rPr>
          <w:b/>
          <w:bCs/>
        </w:rPr>
        <w:t>private</w:t>
      </w:r>
      <w:proofErr w:type="spellEnd"/>
      <w:r w:rsidRPr="00F90083">
        <w:t xml:space="preserve"> </w:t>
      </w:r>
      <w:proofErr w:type="spellStart"/>
      <w:r w:rsidRPr="00F90083">
        <w:t>Long</w:t>
      </w:r>
      <w:proofErr w:type="spellEnd"/>
      <w:r w:rsidRPr="00F90083">
        <w:t xml:space="preserve"> id;</w:t>
      </w:r>
    </w:p>
    <w:p w14:paraId="55EEA5DC" w14:textId="77777777" w:rsidR="00F90083" w:rsidRPr="00F90083" w:rsidRDefault="00F90083" w:rsidP="00F90083"/>
    <w:p w14:paraId="3F5DC1F0" w14:textId="77777777" w:rsidR="00F90083" w:rsidRPr="00F90083" w:rsidRDefault="00F90083" w:rsidP="00F90083">
      <w:r w:rsidRPr="00F90083">
        <w:t>}</w:t>
      </w:r>
    </w:p>
    <w:p w14:paraId="0AE5E5F0" w14:textId="77777777" w:rsidR="00F90083" w:rsidRPr="00F90083" w:rsidRDefault="00F90083" w:rsidP="00F90083">
      <w:r w:rsidRPr="00F90083">
        <w:t>Copiar código</w:t>
      </w:r>
    </w:p>
    <w:p w14:paraId="30B2E22F" w14:textId="77777777" w:rsidR="00F90083" w:rsidRPr="00F90083" w:rsidRDefault="00F90083" w:rsidP="00F90083">
      <w:r w:rsidRPr="00F90083">
        <w:lastRenderedPageBreak/>
        <w:t>Esta estratégia é bem prática, pois a JPA se encarrega de toda a lógica de geração de ID. No entanto, pode ser pouco flexível se você precisar de um maior controle sobre a geração de ID.</w:t>
      </w:r>
    </w:p>
    <w:p w14:paraId="599BEF2D" w14:textId="77777777" w:rsidR="00F90083" w:rsidRPr="00F90083" w:rsidRDefault="00F90083" w:rsidP="00F90083">
      <w:pPr>
        <w:rPr>
          <w:b/>
          <w:bCs/>
        </w:rPr>
      </w:pPr>
      <w:r w:rsidRPr="00F90083">
        <w:rPr>
          <w:b/>
          <w:bCs/>
        </w:rPr>
        <w:t>Estratégia SEQUENCE</w:t>
      </w:r>
    </w:p>
    <w:p w14:paraId="4E3383D6" w14:textId="77777777" w:rsidR="00F90083" w:rsidRPr="00F90083" w:rsidRDefault="00F90083" w:rsidP="00F90083">
      <w:r w:rsidRPr="00F90083">
        <w:t xml:space="preserve">A estratégia SEQUENCE utiliza um banco de dados de sequência para gerar </w:t>
      </w:r>
      <w:proofErr w:type="spellStart"/>
      <w:r w:rsidRPr="00F90083">
        <w:t>IDs</w:t>
      </w:r>
      <w:proofErr w:type="spellEnd"/>
      <w:r w:rsidRPr="00F90083">
        <w:t>. Com essa estratégia, a sequência é incrementada cada vez que um ID é gerado, garantindo que cada ID seja único.</w:t>
      </w:r>
    </w:p>
    <w:p w14:paraId="29559790" w14:textId="77777777" w:rsidR="00F90083" w:rsidRPr="00F90083" w:rsidRDefault="00F90083" w:rsidP="00F90083">
      <w:r w:rsidRPr="00F90083">
        <w:t>Aqui está um exemplo de como implementar a estratégia SEQUENCE:</w:t>
      </w:r>
    </w:p>
    <w:p w14:paraId="53A43B97" w14:textId="77777777" w:rsidR="00F90083" w:rsidRPr="00F90083" w:rsidRDefault="00F90083" w:rsidP="00F90083">
      <w:r w:rsidRPr="00F90083">
        <w:t>@Entity</w:t>
      </w:r>
    </w:p>
    <w:p w14:paraId="5E8EE63F" w14:textId="77777777" w:rsidR="00F90083" w:rsidRPr="00F90083" w:rsidRDefault="00F90083" w:rsidP="00F90083">
      <w:proofErr w:type="spellStart"/>
      <w:r w:rsidRPr="00F90083">
        <w:rPr>
          <w:b/>
          <w:bCs/>
        </w:rPr>
        <w:t>public</w:t>
      </w:r>
      <w:proofErr w:type="spellEnd"/>
      <w:r w:rsidRPr="00F90083">
        <w:t xml:space="preserve"> </w:t>
      </w:r>
      <w:proofErr w:type="spellStart"/>
      <w:r w:rsidRPr="00F90083">
        <w:rPr>
          <w:b/>
          <w:bCs/>
        </w:rPr>
        <w:t>class</w:t>
      </w:r>
      <w:proofErr w:type="spellEnd"/>
      <w:r w:rsidRPr="00F90083">
        <w:t xml:space="preserve"> </w:t>
      </w:r>
      <w:r w:rsidRPr="00F90083">
        <w:rPr>
          <w:b/>
          <w:bCs/>
        </w:rPr>
        <w:t>Entidade</w:t>
      </w:r>
      <w:r w:rsidRPr="00F90083">
        <w:t xml:space="preserve"> {</w:t>
      </w:r>
    </w:p>
    <w:p w14:paraId="2B23E949" w14:textId="77777777" w:rsidR="00F90083" w:rsidRPr="00F90083" w:rsidRDefault="00F90083" w:rsidP="00F90083">
      <w:r w:rsidRPr="00F90083">
        <w:t xml:space="preserve"> </w:t>
      </w:r>
    </w:p>
    <w:p w14:paraId="1BB96CAA" w14:textId="77777777" w:rsidR="00F90083" w:rsidRPr="00F90083" w:rsidRDefault="00F90083" w:rsidP="00F90083">
      <w:r w:rsidRPr="00F90083">
        <w:t xml:space="preserve">    @Id</w:t>
      </w:r>
    </w:p>
    <w:p w14:paraId="338A72C0" w14:textId="77777777" w:rsidR="00F90083" w:rsidRPr="00F90083" w:rsidRDefault="00F90083" w:rsidP="00F90083">
      <w:r w:rsidRPr="00F90083">
        <w:t xml:space="preserve">    @</w:t>
      </w:r>
      <w:proofErr w:type="gramStart"/>
      <w:r w:rsidRPr="00F90083">
        <w:t>GeneratedValue(</w:t>
      </w:r>
      <w:proofErr w:type="gramEnd"/>
      <w:r w:rsidRPr="00F90083">
        <w:t>strategy=GenerationType.SEQUENCE)</w:t>
      </w:r>
    </w:p>
    <w:p w14:paraId="6161040B" w14:textId="77777777" w:rsidR="00F90083" w:rsidRPr="00F90083" w:rsidRDefault="00F90083" w:rsidP="00F90083">
      <w:r w:rsidRPr="00F90083">
        <w:t xml:space="preserve">    </w:t>
      </w:r>
      <w:proofErr w:type="spellStart"/>
      <w:r w:rsidRPr="00F90083">
        <w:rPr>
          <w:b/>
          <w:bCs/>
        </w:rPr>
        <w:t>private</w:t>
      </w:r>
      <w:proofErr w:type="spellEnd"/>
      <w:r w:rsidRPr="00F90083">
        <w:t xml:space="preserve"> </w:t>
      </w:r>
      <w:proofErr w:type="spellStart"/>
      <w:r w:rsidRPr="00F90083">
        <w:t>Long</w:t>
      </w:r>
      <w:proofErr w:type="spellEnd"/>
      <w:r w:rsidRPr="00F90083">
        <w:t xml:space="preserve"> id;</w:t>
      </w:r>
    </w:p>
    <w:p w14:paraId="61E50118" w14:textId="77777777" w:rsidR="00F90083" w:rsidRPr="00F90083" w:rsidRDefault="00F90083" w:rsidP="00F90083"/>
    <w:p w14:paraId="2967F386" w14:textId="77777777" w:rsidR="00F90083" w:rsidRPr="00F90083" w:rsidRDefault="00F90083" w:rsidP="00F90083">
      <w:r w:rsidRPr="00F90083">
        <w:t>}</w:t>
      </w:r>
    </w:p>
    <w:p w14:paraId="13F6348C" w14:textId="77777777" w:rsidR="00F90083" w:rsidRPr="00F90083" w:rsidRDefault="00F90083" w:rsidP="00F90083">
      <w:r w:rsidRPr="00F90083">
        <w:t>Copiar código</w:t>
      </w:r>
    </w:p>
    <w:p w14:paraId="674AA2AB" w14:textId="77777777" w:rsidR="00F90083" w:rsidRPr="00F90083" w:rsidRDefault="00F90083" w:rsidP="00F90083">
      <w:r w:rsidRPr="00F90083">
        <w:t>Essa estratégia é particularmente útil para bancos de dados que suportam sequências, pois é muito eficiente e evita a possibilidade de colisões de ID.</w:t>
      </w:r>
    </w:p>
    <w:p w14:paraId="354F62B9" w14:textId="77777777" w:rsidR="00F90083" w:rsidRPr="00F90083" w:rsidRDefault="00F90083" w:rsidP="00F90083">
      <w:pPr>
        <w:rPr>
          <w:b/>
          <w:bCs/>
        </w:rPr>
      </w:pPr>
      <w:r w:rsidRPr="00F90083">
        <w:rPr>
          <w:b/>
          <w:bCs/>
        </w:rPr>
        <w:t>Estratégia IDENTITY</w:t>
      </w:r>
    </w:p>
    <w:p w14:paraId="418B1C90" w14:textId="77777777" w:rsidR="00F90083" w:rsidRPr="00F90083" w:rsidRDefault="00F90083" w:rsidP="00F90083">
      <w:r w:rsidRPr="00F90083">
        <w:t>A estratégia IDENTITY faz uso de colunas de auto incremento disponibilizadas por alguns bancos de dados. Cada vez que uma nova entidade é inserida no banco de dados, a coluna de ID auto incrementada é atualizada para gerar um novo ID.</w:t>
      </w:r>
    </w:p>
    <w:p w14:paraId="10D3937C" w14:textId="77777777" w:rsidR="00F90083" w:rsidRPr="00F90083" w:rsidRDefault="00F90083" w:rsidP="00F90083">
      <w:r w:rsidRPr="00F90083">
        <w:t>Exemplo de implementação desta estratégia:</w:t>
      </w:r>
    </w:p>
    <w:p w14:paraId="1FCDC75A" w14:textId="77777777" w:rsidR="00F90083" w:rsidRPr="00F90083" w:rsidRDefault="00F90083" w:rsidP="00F90083">
      <w:r w:rsidRPr="00F90083">
        <w:t>@Entity</w:t>
      </w:r>
    </w:p>
    <w:p w14:paraId="3465903A" w14:textId="77777777" w:rsidR="00F90083" w:rsidRPr="00F90083" w:rsidRDefault="00F90083" w:rsidP="00F90083">
      <w:proofErr w:type="spellStart"/>
      <w:r w:rsidRPr="00F90083">
        <w:rPr>
          <w:b/>
          <w:bCs/>
        </w:rPr>
        <w:t>public</w:t>
      </w:r>
      <w:proofErr w:type="spellEnd"/>
      <w:r w:rsidRPr="00F90083">
        <w:t xml:space="preserve"> </w:t>
      </w:r>
      <w:proofErr w:type="spellStart"/>
      <w:r w:rsidRPr="00F90083">
        <w:rPr>
          <w:b/>
          <w:bCs/>
        </w:rPr>
        <w:t>class</w:t>
      </w:r>
      <w:proofErr w:type="spellEnd"/>
      <w:r w:rsidRPr="00F90083">
        <w:t xml:space="preserve"> </w:t>
      </w:r>
      <w:r w:rsidRPr="00F90083">
        <w:rPr>
          <w:b/>
          <w:bCs/>
        </w:rPr>
        <w:t>Entidade</w:t>
      </w:r>
      <w:r w:rsidRPr="00F90083">
        <w:t xml:space="preserve"> {</w:t>
      </w:r>
    </w:p>
    <w:p w14:paraId="375AD451" w14:textId="77777777" w:rsidR="00F90083" w:rsidRPr="00F90083" w:rsidRDefault="00F90083" w:rsidP="00F90083">
      <w:r w:rsidRPr="00F90083">
        <w:t xml:space="preserve"> </w:t>
      </w:r>
    </w:p>
    <w:p w14:paraId="328FF9B3" w14:textId="77777777" w:rsidR="00F90083" w:rsidRPr="00F90083" w:rsidRDefault="00F90083" w:rsidP="00F90083">
      <w:r w:rsidRPr="00F90083">
        <w:t xml:space="preserve">    @Id</w:t>
      </w:r>
    </w:p>
    <w:p w14:paraId="586B0C70" w14:textId="77777777" w:rsidR="00F90083" w:rsidRPr="00F90083" w:rsidRDefault="00F90083" w:rsidP="00F90083">
      <w:r w:rsidRPr="00F90083">
        <w:t xml:space="preserve">    @</w:t>
      </w:r>
      <w:proofErr w:type="gramStart"/>
      <w:r w:rsidRPr="00F90083">
        <w:t>GeneratedValue(</w:t>
      </w:r>
      <w:proofErr w:type="gramEnd"/>
      <w:r w:rsidRPr="00F90083">
        <w:t>strategy=GenerationType.IDENTITY)</w:t>
      </w:r>
    </w:p>
    <w:p w14:paraId="1DC8F84F" w14:textId="77777777" w:rsidR="00F90083" w:rsidRPr="00F90083" w:rsidRDefault="00F90083" w:rsidP="00F90083">
      <w:r w:rsidRPr="00F90083">
        <w:t xml:space="preserve">    </w:t>
      </w:r>
      <w:proofErr w:type="spellStart"/>
      <w:r w:rsidRPr="00F90083">
        <w:rPr>
          <w:b/>
          <w:bCs/>
        </w:rPr>
        <w:t>private</w:t>
      </w:r>
      <w:proofErr w:type="spellEnd"/>
      <w:r w:rsidRPr="00F90083">
        <w:t xml:space="preserve"> </w:t>
      </w:r>
      <w:proofErr w:type="spellStart"/>
      <w:r w:rsidRPr="00F90083">
        <w:t>Long</w:t>
      </w:r>
      <w:proofErr w:type="spellEnd"/>
      <w:r w:rsidRPr="00F90083">
        <w:t xml:space="preserve"> id;</w:t>
      </w:r>
    </w:p>
    <w:p w14:paraId="41EABD73" w14:textId="77777777" w:rsidR="00F90083" w:rsidRPr="00F90083" w:rsidRDefault="00F90083" w:rsidP="00F90083"/>
    <w:p w14:paraId="6572BAF1" w14:textId="77777777" w:rsidR="00F90083" w:rsidRPr="00F90083" w:rsidRDefault="00F90083" w:rsidP="00F90083">
      <w:r w:rsidRPr="00F90083">
        <w:t>}</w:t>
      </w:r>
    </w:p>
    <w:p w14:paraId="7D7AAB67" w14:textId="77777777" w:rsidR="00F90083" w:rsidRPr="00F90083" w:rsidRDefault="00F90083" w:rsidP="00F90083">
      <w:r w:rsidRPr="00F90083">
        <w:t>Copiar código</w:t>
      </w:r>
    </w:p>
    <w:p w14:paraId="660E9849" w14:textId="77777777" w:rsidR="00F90083" w:rsidRPr="00F90083" w:rsidRDefault="00F90083" w:rsidP="00F90083">
      <w:r w:rsidRPr="00F90083">
        <w:t>Esta estratégia é útil se você estiver usando um banco de dados que suporta colunas de auto incremento, como MySQL ou SQL Server.</w:t>
      </w:r>
    </w:p>
    <w:p w14:paraId="58F50AC0" w14:textId="77777777" w:rsidR="00F90083" w:rsidRPr="00F90083" w:rsidRDefault="00F90083" w:rsidP="00F90083">
      <w:pPr>
        <w:rPr>
          <w:b/>
          <w:bCs/>
        </w:rPr>
      </w:pPr>
      <w:r w:rsidRPr="00F90083">
        <w:rPr>
          <w:b/>
          <w:bCs/>
        </w:rPr>
        <w:t>Estratégia TABLE</w:t>
      </w:r>
    </w:p>
    <w:p w14:paraId="4BAA469C" w14:textId="77777777" w:rsidR="00F90083" w:rsidRPr="00F90083" w:rsidRDefault="00F90083" w:rsidP="00F90083">
      <w:r w:rsidRPr="00F90083">
        <w:t xml:space="preserve">Por último, temos a estratégia TABLE. Essa estratégia utiliza uma tabela de banco de dados separada para gerar </w:t>
      </w:r>
      <w:proofErr w:type="spellStart"/>
      <w:r w:rsidRPr="00F90083">
        <w:t>IDs</w:t>
      </w:r>
      <w:proofErr w:type="spellEnd"/>
      <w:r w:rsidRPr="00F90083">
        <w:t>. Ela é menos eficiente do que as outras estratégias, mas tem a vantagem de ser portátil entre diferentes provedores de banco de dados.</w:t>
      </w:r>
    </w:p>
    <w:p w14:paraId="5E63A6DC" w14:textId="77777777" w:rsidR="00F90083" w:rsidRPr="00F90083" w:rsidRDefault="00F90083" w:rsidP="00F90083">
      <w:r w:rsidRPr="00F90083">
        <w:t>Exemplo de implementação desta estratégia:</w:t>
      </w:r>
    </w:p>
    <w:p w14:paraId="30053E1C" w14:textId="77777777" w:rsidR="00F90083" w:rsidRPr="00F90083" w:rsidRDefault="00F90083" w:rsidP="00F90083">
      <w:r w:rsidRPr="00F90083">
        <w:t>@Entity</w:t>
      </w:r>
    </w:p>
    <w:p w14:paraId="542C7922" w14:textId="77777777" w:rsidR="00F90083" w:rsidRPr="00F90083" w:rsidRDefault="00F90083" w:rsidP="00F90083">
      <w:proofErr w:type="spellStart"/>
      <w:r w:rsidRPr="00F90083">
        <w:rPr>
          <w:b/>
          <w:bCs/>
        </w:rPr>
        <w:t>public</w:t>
      </w:r>
      <w:proofErr w:type="spellEnd"/>
      <w:r w:rsidRPr="00F90083">
        <w:t xml:space="preserve"> </w:t>
      </w:r>
      <w:proofErr w:type="spellStart"/>
      <w:r w:rsidRPr="00F90083">
        <w:rPr>
          <w:b/>
          <w:bCs/>
        </w:rPr>
        <w:t>class</w:t>
      </w:r>
      <w:proofErr w:type="spellEnd"/>
      <w:r w:rsidRPr="00F90083">
        <w:t xml:space="preserve"> </w:t>
      </w:r>
      <w:r w:rsidRPr="00F90083">
        <w:rPr>
          <w:b/>
          <w:bCs/>
        </w:rPr>
        <w:t>Entidade</w:t>
      </w:r>
      <w:r w:rsidRPr="00F90083">
        <w:t xml:space="preserve"> {</w:t>
      </w:r>
    </w:p>
    <w:p w14:paraId="492FF9B3" w14:textId="77777777" w:rsidR="00F90083" w:rsidRPr="00F90083" w:rsidRDefault="00F90083" w:rsidP="00F90083">
      <w:r w:rsidRPr="00F90083">
        <w:t xml:space="preserve"> </w:t>
      </w:r>
    </w:p>
    <w:p w14:paraId="508B1487" w14:textId="77777777" w:rsidR="00F90083" w:rsidRPr="00F90083" w:rsidRDefault="00F90083" w:rsidP="00F90083">
      <w:r w:rsidRPr="00F90083">
        <w:t xml:space="preserve">    @Id</w:t>
      </w:r>
    </w:p>
    <w:p w14:paraId="029F6A58" w14:textId="77777777" w:rsidR="00F90083" w:rsidRPr="00F90083" w:rsidRDefault="00F90083" w:rsidP="00F90083">
      <w:r w:rsidRPr="00F90083">
        <w:t xml:space="preserve">    @</w:t>
      </w:r>
      <w:proofErr w:type="gramStart"/>
      <w:r w:rsidRPr="00F90083">
        <w:t>GeneratedValue(</w:t>
      </w:r>
      <w:proofErr w:type="gramEnd"/>
      <w:r w:rsidRPr="00F90083">
        <w:t>strategy=GenerationType.TABLE)</w:t>
      </w:r>
    </w:p>
    <w:p w14:paraId="38BF69A4" w14:textId="77777777" w:rsidR="00F90083" w:rsidRPr="00F90083" w:rsidRDefault="00F90083" w:rsidP="00F90083">
      <w:r w:rsidRPr="00F90083">
        <w:t xml:space="preserve">    </w:t>
      </w:r>
      <w:proofErr w:type="spellStart"/>
      <w:r w:rsidRPr="00F90083">
        <w:rPr>
          <w:b/>
          <w:bCs/>
        </w:rPr>
        <w:t>private</w:t>
      </w:r>
      <w:proofErr w:type="spellEnd"/>
      <w:r w:rsidRPr="00F90083">
        <w:t xml:space="preserve"> </w:t>
      </w:r>
      <w:proofErr w:type="spellStart"/>
      <w:r w:rsidRPr="00F90083">
        <w:t>Long</w:t>
      </w:r>
      <w:proofErr w:type="spellEnd"/>
      <w:r w:rsidRPr="00F90083">
        <w:t xml:space="preserve"> id;</w:t>
      </w:r>
    </w:p>
    <w:p w14:paraId="224490D9" w14:textId="77777777" w:rsidR="00F90083" w:rsidRPr="00F90083" w:rsidRDefault="00F90083" w:rsidP="00F90083"/>
    <w:p w14:paraId="3B759E43" w14:textId="77777777" w:rsidR="00F90083" w:rsidRPr="00F90083" w:rsidRDefault="00F90083" w:rsidP="00F90083">
      <w:r w:rsidRPr="00F90083">
        <w:t>}</w:t>
      </w:r>
    </w:p>
    <w:p w14:paraId="2A454A7B" w14:textId="77777777" w:rsidR="00F90083" w:rsidRPr="00F90083" w:rsidRDefault="00F90083" w:rsidP="00F90083">
      <w:r w:rsidRPr="00F90083">
        <w:t>Copiar código</w:t>
      </w:r>
    </w:p>
    <w:p w14:paraId="3F4717DE" w14:textId="77777777" w:rsidR="00F90083" w:rsidRPr="00F90083" w:rsidRDefault="00F90083" w:rsidP="00F90083">
      <w:r w:rsidRPr="00F90083">
        <w:t>Compreender essas estratégias e saber quando usar cada uma delas permitirá que você use a JPA de maneira mais eficiente, garantindo que seus dados sejam persistidos de maneira confiável e segura. Lembre-se, a escolha da estratégia de ID correta pode ter um grande impacto na eficiência da sua aplicação!</w:t>
      </w:r>
    </w:p>
    <w:p w14:paraId="35F08094" w14:textId="77777777" w:rsidR="00F90083" w:rsidRDefault="00F90083"/>
    <w:sectPr w:rsidR="00F90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D2F8D"/>
    <w:multiLevelType w:val="multilevel"/>
    <w:tmpl w:val="C1B2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98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C0"/>
    <w:rsid w:val="00352A08"/>
    <w:rsid w:val="007F18C7"/>
    <w:rsid w:val="00A12221"/>
    <w:rsid w:val="00B063BF"/>
    <w:rsid w:val="00C32CEE"/>
    <w:rsid w:val="00C7504F"/>
    <w:rsid w:val="00DB4981"/>
    <w:rsid w:val="00F90083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AC53"/>
  <w15:chartTrackingRefBased/>
  <w15:docId w15:val="{C16D18C3-14AE-4962-BA93-64F4937F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7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7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7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7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7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2A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2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79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974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stable/annotations/reference/en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1255</Words>
  <Characters>6779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Miquelino</dc:creator>
  <cp:keywords/>
  <dc:description/>
  <cp:lastModifiedBy>Reynaldo Miquelino</cp:lastModifiedBy>
  <cp:revision>5</cp:revision>
  <dcterms:created xsi:type="dcterms:W3CDTF">2025-05-21T14:28:00Z</dcterms:created>
  <dcterms:modified xsi:type="dcterms:W3CDTF">2025-05-22T17:23:00Z</dcterms:modified>
</cp:coreProperties>
</file>