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900"/>
        <w:spacing w:after="0"/>
        <w:rPr>
          <w:sz w:val="20"/>
          <w:szCs w:val="20"/>
          <w:color w:val="auto"/>
        </w:rPr>
      </w:pPr>
      <w:r>
        <w:rPr>
          <w:rFonts w:ascii="Arial" w:cs="Arial" w:eastAsia="Arial" w:hAnsi="Arial"/>
          <w:sz w:val="28"/>
          <w:szCs w:val="28"/>
          <w:b w:val="1"/>
          <w:bCs w:val="1"/>
          <w:color w:val="auto"/>
        </w:rPr>
        <w:t>North South University</w:t>
      </w:r>
    </w:p>
    <w:p>
      <w:pPr>
        <w:spacing w:after="0" w:line="75" w:lineRule="exact"/>
        <w:rPr>
          <w:sz w:val="24"/>
          <w:szCs w:val="24"/>
          <w:color w:val="auto"/>
        </w:rPr>
      </w:pPr>
    </w:p>
    <w:p>
      <w:pPr>
        <w:ind w:left="1280"/>
        <w:spacing w:after="0"/>
        <w:rPr>
          <w:sz w:val="20"/>
          <w:szCs w:val="20"/>
          <w:color w:val="auto"/>
        </w:rPr>
      </w:pPr>
      <w:r>
        <w:rPr>
          <w:rFonts w:ascii="Arial" w:cs="Arial" w:eastAsia="Arial" w:hAnsi="Arial"/>
          <w:sz w:val="28"/>
          <w:szCs w:val="28"/>
          <w:b w:val="1"/>
          <w:bCs w:val="1"/>
          <w:color w:val="auto"/>
        </w:rPr>
        <w:t>Department of Electrical and Computer Engineering</w:t>
      </w:r>
    </w:p>
    <w:p>
      <w:pPr>
        <w:spacing w:after="0" w:line="14" w:lineRule="exact"/>
        <w:rPr>
          <w:sz w:val="24"/>
          <w:szCs w:val="24"/>
          <w:color w:val="auto"/>
        </w:rPr>
      </w:pPr>
    </w:p>
    <w:p>
      <w:pPr>
        <w:ind w:left="1980"/>
        <w:spacing w:after="0"/>
        <w:rPr>
          <w:sz w:val="20"/>
          <w:szCs w:val="20"/>
          <w:color w:val="auto"/>
        </w:rPr>
      </w:pPr>
      <w:r>
        <w:rPr>
          <w:rFonts w:ascii="Arial" w:cs="Arial" w:eastAsia="Arial" w:hAnsi="Arial"/>
          <w:sz w:val="28"/>
          <w:szCs w:val="28"/>
          <w:b w:val="1"/>
          <w:bCs w:val="1"/>
          <w:color w:val="auto"/>
        </w:rPr>
        <w:t>CSE 215L: Programming Language II Lab</w:t>
      </w:r>
    </w:p>
    <w:p>
      <w:pPr>
        <w:spacing w:after="0" w:line="208" w:lineRule="exact"/>
        <w:rPr>
          <w:sz w:val="24"/>
          <w:szCs w:val="24"/>
          <w:color w:val="auto"/>
        </w:rPr>
      </w:pPr>
    </w:p>
    <w:p>
      <w:pPr>
        <w:jc w:val="center"/>
        <w:ind w:right="-219"/>
        <w:spacing w:after="0"/>
        <w:rPr>
          <w:sz w:val="20"/>
          <w:szCs w:val="20"/>
          <w:color w:val="auto"/>
        </w:rPr>
      </w:pPr>
      <w:r>
        <w:rPr>
          <w:rFonts w:ascii="Times New Roman" w:cs="Times New Roman" w:eastAsia="Times New Roman" w:hAnsi="Times New Roman"/>
          <w:sz w:val="28"/>
          <w:szCs w:val="28"/>
          <w:b w:val="1"/>
          <w:bCs w:val="1"/>
          <w:color w:val="auto"/>
        </w:rPr>
        <w:t xml:space="preserve">Lab </w:t>
      </w:r>
      <w:r>
        <w:rPr>
          <w:rFonts w:ascii="Arial" w:cs="Arial" w:eastAsia="Arial" w:hAnsi="Arial"/>
          <w:sz w:val="28"/>
          <w:szCs w:val="28"/>
          <w:color w:val="auto"/>
        </w:rPr>
        <w:t>–</w:t>
      </w:r>
      <w:r>
        <w:rPr>
          <w:rFonts w:ascii="Times New Roman" w:cs="Times New Roman" w:eastAsia="Times New Roman" w:hAnsi="Times New Roman"/>
          <w:sz w:val="28"/>
          <w:szCs w:val="28"/>
          <w:b w:val="1"/>
          <w:bCs w:val="1"/>
          <w:color w:val="auto"/>
        </w:rPr>
        <w:t xml:space="preserve"> 13: Exception Handling</w:t>
      </w:r>
    </w:p>
    <w:p>
      <w:pPr>
        <w:spacing w:after="0" w:line="334"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Objective: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6007100</wp:posOffset>
                </wp:positionH>
                <wp:positionV relativeFrom="paragraph">
                  <wp:posOffset>-160655</wp:posOffset>
                </wp:positionV>
                <wp:extent cx="0" cy="36195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pt,-12.6499pt" to="473pt,15.8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-156845</wp:posOffset>
                </wp:positionV>
                <wp:extent cx="606044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12.3499pt" to="473.3pt,-12.3499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-45085</wp:posOffset>
                </wp:positionH>
                <wp:positionV relativeFrom="paragraph">
                  <wp:posOffset>-160655</wp:posOffset>
                </wp:positionV>
                <wp:extent cx="0" cy="36195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0"/>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99pt,-12.6499pt" to="-3.5499pt,15.85pt" o:allowincell="f" strokecolor="#000000" strokeweight="0.6pt"/>
            </w:pict>
          </mc:Fallback>
        </mc:AlternateContent>
        <mc:AlternateContent>
          <mc:Choice Requires="wps">
            <w:drawing>
              <wp:anchor simplePos="0" relativeHeight="251657728" behindDoc="1" locked="0" layoutInCell="0" allowOverlap="1">
                <wp:simplePos x="0" y="0"/>
                <wp:positionH relativeFrom="column">
                  <wp:posOffset>-49530</wp:posOffset>
                </wp:positionH>
                <wp:positionV relativeFrom="paragraph">
                  <wp:posOffset>197485</wp:posOffset>
                </wp:positionV>
                <wp:extent cx="606044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044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999pt,15.55pt" to="473.3pt,15.55pt" o:allowincell="f" strokecolor="#000000" strokeweight="0.6pt"/>
            </w:pict>
          </mc:Fallback>
        </mc:AlternateContent>
      </w:r>
    </w:p>
    <w:p>
      <w:pPr>
        <w:spacing w:after="0" w:line="6" w:lineRule="exact"/>
        <w:rPr>
          <w:sz w:val="24"/>
          <w:szCs w:val="24"/>
          <w:color w:val="auto"/>
        </w:rPr>
      </w:pPr>
    </w:p>
    <w:p>
      <w:pPr>
        <w:ind w:left="760" w:hanging="359"/>
        <w:spacing w:after="0"/>
        <w:tabs>
          <w:tab w:leader="none" w:pos="760" w:val="left"/>
        </w:tabs>
        <w:numPr>
          <w:ilvl w:val="0"/>
          <w:numId w:val="1"/>
        </w:numPr>
        <w:rPr>
          <w:rFonts w:ascii="Arial" w:cs="Arial" w:eastAsia="Arial" w:hAnsi="Arial"/>
          <w:sz w:val="22"/>
          <w:szCs w:val="22"/>
          <w:color w:val="auto"/>
        </w:rPr>
      </w:pPr>
      <w:r>
        <w:rPr>
          <w:rFonts w:ascii="Times New Roman" w:cs="Times New Roman" w:eastAsia="Times New Roman" w:hAnsi="Times New Roman"/>
          <w:sz w:val="24"/>
          <w:szCs w:val="24"/>
          <w:color w:val="auto"/>
        </w:rPr>
        <w:t>To understand exception handling and its implementation</w:t>
      </w:r>
    </w:p>
    <w:p>
      <w:pPr>
        <w:spacing w:after="0" w:line="319" w:lineRule="exact"/>
        <w:rPr>
          <w:sz w:val="24"/>
          <w:szCs w:val="24"/>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Task:</w:t>
      </w:r>
    </w:p>
    <w:p>
      <w:pPr>
        <w:spacing w:after="0" w:line="54" w:lineRule="exact"/>
        <w:rPr>
          <w:sz w:val="24"/>
          <w:szCs w:val="24"/>
          <w:color w:val="auto"/>
        </w:rPr>
      </w:pPr>
    </w:p>
    <w:p>
      <w:pPr>
        <w:jc w:val="both"/>
        <w:ind w:left="20" w:right="200" w:firstLine="2"/>
        <w:spacing w:after="0" w:line="286" w:lineRule="auto"/>
        <w:tabs>
          <w:tab w:leader="none" w:pos="26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Write a program that takes 10 positive integers from user and prints the sum. If any negative value is entered, the program should catch it as an exception and display </w:t>
      </w:r>
      <w:r>
        <w:rPr>
          <w:rFonts w:ascii="Arial" w:cs="Arial" w:eastAsia="Arial" w:hAnsi="Arial"/>
          <w:sz w:val="24"/>
          <w:szCs w:val="24"/>
          <w:color w:val="auto"/>
        </w:rPr>
        <w:t>“Input positiv</w:t>
      </w:r>
      <w:r>
        <w:rPr>
          <w:rFonts w:ascii="Times New Roman" w:cs="Times New Roman" w:eastAsia="Times New Roman" w:hAnsi="Times New Roman"/>
          <w:sz w:val="24"/>
          <w:szCs w:val="24"/>
          <w:color w:val="auto"/>
        </w:rPr>
        <w:t xml:space="preserve">e integer </w:t>
      </w:r>
      <w:r>
        <w:rPr>
          <w:rFonts w:ascii="Arial" w:cs="Arial" w:eastAsia="Arial" w:hAnsi="Arial"/>
          <w:sz w:val="24"/>
          <w:szCs w:val="24"/>
          <w:color w:val="auto"/>
        </w:rPr>
        <w:t xml:space="preserve">only”. </w:t>
      </w:r>
      <w:r>
        <w:rPr>
          <w:rFonts w:ascii="Times New Roman" w:cs="Times New Roman" w:eastAsia="Times New Roman" w:hAnsi="Times New Roman"/>
          <w:sz w:val="24"/>
          <w:szCs w:val="24"/>
          <w:color w:val="auto"/>
        </w:rPr>
        <w:t>The program must continue taking input until it gets 10 positive integers.</w:t>
      </w:r>
    </w:p>
    <w:p>
      <w:pPr>
        <w:spacing w:after="0" w:line="264" w:lineRule="exact"/>
        <w:rPr>
          <w:rFonts w:ascii="Times New Roman" w:cs="Times New Roman" w:eastAsia="Times New Roman" w:hAnsi="Times New Roman"/>
          <w:sz w:val="24"/>
          <w:szCs w:val="24"/>
          <w:color w:val="auto"/>
        </w:rPr>
      </w:pPr>
    </w:p>
    <w:p>
      <w:pPr>
        <w:ind w:left="260" w:hanging="238"/>
        <w:spacing w:after="0"/>
        <w:tabs>
          <w:tab w:leader="none" w:pos="260" w:val="left"/>
        </w:tabs>
        <w:numPr>
          <w:ilvl w:val="0"/>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Write a program that creates an integer array of size 100 and initialize it with random values:</w:t>
      </w:r>
    </w:p>
    <w:p>
      <w:pPr>
        <w:spacing w:after="0" w:line="38" w:lineRule="exact"/>
        <w:rPr>
          <w:sz w:val="24"/>
          <w:szCs w:val="24"/>
          <w:color w:val="auto"/>
        </w:rPr>
      </w:pPr>
    </w:p>
    <w:p>
      <w:pPr>
        <w:ind w:left="20"/>
        <w:spacing w:after="0"/>
        <w:rPr>
          <w:sz w:val="20"/>
          <w:szCs w:val="20"/>
          <w:color w:val="auto"/>
        </w:rPr>
      </w:pPr>
      <w:r>
        <w:rPr>
          <w:rFonts w:ascii="Arial" w:cs="Arial" w:eastAsia="Arial" w:hAnsi="Arial"/>
          <w:sz w:val="18"/>
          <w:szCs w:val="18"/>
          <w:color w:val="auto"/>
        </w:rPr>
        <w:t>int a = (int) (Math.random() * 10000);</w:t>
      </w:r>
    </w:p>
    <w:p>
      <w:pPr>
        <w:spacing w:after="0" w:line="96" w:lineRule="exact"/>
        <w:rPr>
          <w:sz w:val="24"/>
          <w:szCs w:val="24"/>
          <w:color w:val="auto"/>
        </w:rPr>
      </w:pPr>
    </w:p>
    <w:p>
      <w:pPr>
        <w:ind w:left="20" w:right="200"/>
        <w:spacing w:after="0" w:line="266" w:lineRule="auto"/>
        <w:rPr>
          <w:sz w:val="20"/>
          <w:szCs w:val="20"/>
          <w:color w:val="auto"/>
        </w:rPr>
      </w:pPr>
      <w:r>
        <w:rPr>
          <w:rFonts w:ascii="Times New Roman" w:cs="Times New Roman" w:eastAsia="Times New Roman" w:hAnsi="Times New Roman"/>
          <w:sz w:val="24"/>
          <w:szCs w:val="24"/>
          <w:color w:val="auto"/>
        </w:rPr>
        <w:t>The program then takes an integer from user, use it as an index and tries to print the corresponding element of that array. If index is out of array size, the program should catch it and display appropriate message.</w:t>
      </w:r>
    </w:p>
    <w:p>
      <w:pPr>
        <w:spacing w:after="0" w:line="286" w:lineRule="exact"/>
        <w:rPr>
          <w:sz w:val="24"/>
          <w:szCs w:val="24"/>
          <w:color w:val="auto"/>
        </w:rPr>
      </w:pPr>
    </w:p>
    <w:p>
      <w:pPr>
        <w:ind w:left="20" w:right="340" w:firstLine="2"/>
        <w:spacing w:after="0" w:line="292" w:lineRule="auto"/>
        <w:tabs>
          <w:tab w:leader="none" w:pos="26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Create a Triangle class. Now create IllegalTriangleException class that extends Exception. If the sum of any two sides is not greater than the third side, the Triangle class should throw IllegalTriangleException.</w:t>
      </w:r>
    </w:p>
    <w:sectPr>
      <w:pgSz w:w="12240" w:h="15840" w:orient="portrait"/>
      <w:cols w:equalWidth="0" w:num="1">
        <w:col w:w="9360"/>
      </w:cols>
      <w:pgMar w:left="1440" w:top="121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decimal"/>
      <w:start w:val="3"/>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2021-06-09T17:26:52Z</dcterms:created>
  <dcterms:modified xsi:type="dcterms:W3CDTF">2021-06-09T17:26:52Z</dcterms:modified>
</cp:coreProperties>
</file>