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00"/>
        <w:spacing w:after="0"/>
        <w:rPr>
          <w:sz w:val="20"/>
          <w:szCs w:val="20"/>
          <w:color w:val="auto"/>
        </w:rPr>
      </w:pPr>
      <w:r>
        <w:rPr>
          <w:rFonts w:ascii="Arial" w:cs="Arial" w:eastAsia="Arial" w:hAnsi="Arial"/>
          <w:sz w:val="28"/>
          <w:szCs w:val="28"/>
          <w:b w:val="1"/>
          <w:bCs w:val="1"/>
          <w:color w:val="auto"/>
        </w:rPr>
        <w:t>North South University</w:t>
      </w:r>
    </w:p>
    <w:p>
      <w:pPr>
        <w:spacing w:after="0" w:line="75" w:lineRule="exact"/>
        <w:rPr>
          <w:sz w:val="24"/>
          <w:szCs w:val="24"/>
          <w:color w:val="auto"/>
        </w:rPr>
      </w:pPr>
    </w:p>
    <w:p>
      <w:pPr>
        <w:ind w:left="1280"/>
        <w:spacing w:after="0"/>
        <w:rPr>
          <w:sz w:val="20"/>
          <w:szCs w:val="20"/>
          <w:color w:val="auto"/>
        </w:rPr>
      </w:pPr>
      <w:r>
        <w:rPr>
          <w:rFonts w:ascii="Arial" w:cs="Arial" w:eastAsia="Arial" w:hAnsi="Arial"/>
          <w:sz w:val="28"/>
          <w:szCs w:val="28"/>
          <w:b w:val="1"/>
          <w:bCs w:val="1"/>
          <w:color w:val="auto"/>
        </w:rPr>
        <w:t>Department of Electrical and Computer Engineering</w:t>
      </w:r>
    </w:p>
    <w:p>
      <w:pPr>
        <w:spacing w:after="0" w:line="14" w:lineRule="exact"/>
        <w:rPr>
          <w:sz w:val="24"/>
          <w:szCs w:val="24"/>
          <w:color w:val="auto"/>
        </w:rPr>
      </w:pPr>
    </w:p>
    <w:p>
      <w:pPr>
        <w:ind w:left="1980"/>
        <w:spacing w:after="0"/>
        <w:rPr>
          <w:sz w:val="20"/>
          <w:szCs w:val="20"/>
          <w:color w:val="auto"/>
        </w:rPr>
      </w:pPr>
      <w:r>
        <w:rPr>
          <w:rFonts w:ascii="Arial" w:cs="Arial" w:eastAsia="Arial" w:hAnsi="Arial"/>
          <w:sz w:val="28"/>
          <w:szCs w:val="28"/>
          <w:b w:val="1"/>
          <w:bCs w:val="1"/>
          <w:color w:val="auto"/>
        </w:rPr>
        <w:t>CSE 215L: Programming Language II Lab</w:t>
      </w:r>
    </w:p>
    <w:p>
      <w:pPr>
        <w:spacing w:after="0" w:line="249" w:lineRule="exact"/>
        <w:rPr>
          <w:sz w:val="24"/>
          <w:szCs w:val="24"/>
          <w:color w:val="auto"/>
        </w:rPr>
      </w:pPr>
    </w:p>
    <w:p>
      <w:pPr>
        <w:jc w:val="center"/>
        <w:ind w:right="-219"/>
        <w:spacing w:after="0"/>
        <w:rPr>
          <w:sz w:val="20"/>
          <w:szCs w:val="20"/>
          <w:color w:val="auto"/>
        </w:rPr>
      </w:pPr>
      <w:r>
        <w:rPr>
          <w:rFonts w:ascii="Times New Roman" w:cs="Times New Roman" w:eastAsia="Times New Roman" w:hAnsi="Times New Roman"/>
          <w:sz w:val="28"/>
          <w:szCs w:val="28"/>
          <w:b w:val="1"/>
          <w:bCs w:val="1"/>
          <w:color w:val="auto"/>
        </w:rPr>
        <w:t xml:space="preserve">Lab </w:t>
      </w:r>
      <w:r>
        <w:rPr>
          <w:rFonts w:ascii="Arial" w:cs="Arial" w:eastAsia="Arial" w:hAnsi="Arial"/>
          <w:sz w:val="28"/>
          <w:szCs w:val="28"/>
          <w:color w:val="auto"/>
        </w:rPr>
        <w:t>–</w:t>
      </w:r>
      <w:r>
        <w:rPr>
          <w:rFonts w:ascii="Times New Roman" w:cs="Times New Roman" w:eastAsia="Times New Roman" w:hAnsi="Times New Roman"/>
          <w:sz w:val="28"/>
          <w:szCs w:val="28"/>
          <w:b w:val="1"/>
          <w:bCs w:val="1"/>
          <w:color w:val="auto"/>
        </w:rPr>
        <w:t xml:space="preserve"> 14: File I/O</w:t>
      </w:r>
    </w:p>
    <w:p>
      <w:pPr>
        <w:spacing w:after="0" w:line="344"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Objective: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-160655</wp:posOffset>
                </wp:positionV>
                <wp:extent cx="0" cy="36195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12.6499pt" to="473pt,15.8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-156845</wp:posOffset>
                </wp:positionV>
                <wp:extent cx="60604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12.3499pt" to="473.3pt,-12.3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-160655</wp:posOffset>
                </wp:positionV>
                <wp:extent cx="0" cy="3619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99pt,-12.6499pt" to="-3.5499pt,15.8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197485</wp:posOffset>
                </wp:positionV>
                <wp:extent cx="60604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15.55pt" to="473.3pt,15.55pt" o:allowincell="f" strokecolor="#000000" strokeweight="0.6pt"/>
            </w:pict>
          </mc:Fallback>
        </mc:AlternateContent>
      </w:r>
    </w:p>
    <w:p>
      <w:pPr>
        <w:spacing w:after="0" w:line="6" w:lineRule="exact"/>
        <w:rPr>
          <w:sz w:val="24"/>
          <w:szCs w:val="24"/>
          <w:color w:val="auto"/>
        </w:rPr>
      </w:pPr>
    </w:p>
    <w:p>
      <w:pPr>
        <w:ind w:left="760" w:hanging="359"/>
        <w:spacing w:after="0"/>
        <w:tabs>
          <w:tab w:leader="none" w:pos="76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4"/>
          <w:szCs w:val="24"/>
          <w:color w:val="auto"/>
        </w:rPr>
        <w:t>To understand File I/O</w:t>
      </w:r>
    </w:p>
    <w:p>
      <w:pPr>
        <w:spacing w:after="0" w:line="322"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Task:</w:t>
      </w:r>
    </w:p>
    <w:p>
      <w:pPr>
        <w:spacing w:after="0" w:line="54" w:lineRule="exact"/>
        <w:rPr>
          <w:sz w:val="24"/>
          <w:szCs w:val="24"/>
          <w:color w:val="auto"/>
        </w:rPr>
      </w:pPr>
    </w:p>
    <w:p>
      <w:pPr>
        <w:ind w:left="20" w:right="520" w:firstLine="2"/>
        <w:spacing w:after="0" w:line="288"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a program that takes integers from user and writes them into a file until user inputs a negative number. The program should then read the file and print sum and average of the numbers.</w:t>
      </w:r>
    </w:p>
    <w:p>
      <w:pPr>
        <w:spacing w:after="0" w:line="260" w:lineRule="exact"/>
        <w:rPr>
          <w:rFonts w:ascii="Times New Roman" w:cs="Times New Roman" w:eastAsia="Times New Roman" w:hAnsi="Times New Roman"/>
          <w:sz w:val="24"/>
          <w:szCs w:val="24"/>
          <w:color w:val="auto"/>
        </w:rPr>
      </w:pPr>
    </w:p>
    <w:p>
      <w:pPr>
        <w:ind w:left="20" w:right="160" w:firstLine="2"/>
        <w:spacing w:after="0" w:line="275"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 Quiz class with id and mark. Now write a program that reads a file containing records of Quiz objects and initialize an array. The program should then print all the objects in the Quiz array and print the id of the student who obtained the highest mark.</w:t>
      </w:r>
    </w:p>
    <w:p>
      <w:pPr>
        <w:spacing w:after="0" w:line="1"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Sample File:</w:t>
      </w:r>
    </w:p>
    <w:p>
      <w:pPr>
        <w:spacing w:after="0" w:line="43"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113098 20</w:t>
      </w:r>
    </w:p>
    <w:p>
      <w:pPr>
        <w:spacing w:after="0" w:line="35"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115089 15</w:t>
      </w:r>
    </w:p>
    <w:p>
      <w:pPr>
        <w:spacing w:after="0" w:line="38"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345678 12</w:t>
      </w:r>
    </w:p>
    <w:p>
      <w:pPr>
        <w:spacing w:after="0" w:line="40" w:lineRule="exact"/>
        <w:rPr>
          <w:rFonts w:ascii="Times New Roman" w:cs="Times New Roman" w:eastAsia="Times New Roman" w:hAnsi="Times New Roman"/>
          <w:sz w:val="24"/>
          <w:szCs w:val="24"/>
          <w:color w:val="auto"/>
        </w:rPr>
      </w:pPr>
    </w:p>
    <w:p>
      <w:pPr>
        <w:ind w:left="20" w:right="7480"/>
        <w:spacing w:after="0" w:line="28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234566 18 Program Output: ID:113098 mark:20 ID:115089 mark:15 ID:345678 mark:12 ID:234566 mark:18</w:t>
      </w:r>
    </w:p>
    <w:p>
      <w:pPr>
        <w:spacing w:after="0" w:line="4" w:lineRule="exact"/>
        <w:rPr>
          <w:rFonts w:ascii="Times New Roman" w:cs="Times New Roman" w:eastAsia="Times New Roman" w:hAnsi="Times New Roman"/>
          <w:sz w:val="24"/>
          <w:szCs w:val="24"/>
          <w:color w:val="auto"/>
        </w:rPr>
      </w:pPr>
    </w:p>
    <w:p>
      <w:pPr>
        <w:ind w:left="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Highest mark obtained by ID:113098</w:t>
      </w:r>
    </w:p>
    <w:p>
      <w:pPr>
        <w:spacing w:after="0" w:line="352" w:lineRule="exact"/>
        <w:rPr>
          <w:rFonts w:ascii="Times New Roman" w:cs="Times New Roman" w:eastAsia="Times New Roman" w:hAnsi="Times New Roman"/>
          <w:sz w:val="24"/>
          <w:szCs w:val="24"/>
          <w:color w:val="auto"/>
        </w:rPr>
      </w:pPr>
    </w:p>
    <w:p>
      <w:pPr>
        <w:ind w:left="20" w:right="320" w:firstLine="2"/>
        <w:spacing w:after="0" w:line="293"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an Employee class with name and id.. Write 3 Employee objects to a file using serialization. Then using deserialization, read the Employee objects back from the file and print the name and id for each object.</w:t>
      </w:r>
    </w:p>
    <w:sectPr>
      <w:pgSz w:w="12240" w:h="15840" w:orient="portrait"/>
      <w:cols w:equalWidth="0" w:num="1">
        <w:col w:w="9360"/>
      </w:cols>
      <w:pgMar w:left="1440" w:top="121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2021-06-09T17:26:54Z</dcterms:created>
  <dcterms:modified xsi:type="dcterms:W3CDTF">2021-06-09T17:26:54Z</dcterms:modified>
</cp:coreProperties>
</file>