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B6E6D" w14:textId="777A7FCD" w:rsidR="002942B2" w:rsidRDefault="0042510A" w:rsidP="0042510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Marketing Analytics Business Case</w:t>
      </w:r>
    </w:p>
    <w:p w14:paraId="7CDDAEAB" w14:textId="77777777" w:rsidR="0042510A" w:rsidRDefault="0042510A" w:rsidP="0042510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40F177E" w14:textId="02054213" w:rsidR="0042510A" w:rsidRDefault="0042510A" w:rsidP="004251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Introduction:</w:t>
      </w:r>
    </w:p>
    <w:p w14:paraId="7532FF99" w14:textId="19B1D9C1" w:rsidR="0042510A" w:rsidRDefault="0042510A" w:rsidP="004251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ShopEasy</w:t>
      </w:r>
      <w:proofErr w:type="spellEnd"/>
      <w:r>
        <w:rPr>
          <w:rFonts w:ascii="Times New Roman" w:hAnsi="Times New Roman" w:cs="Times New Roman"/>
          <w:sz w:val="36"/>
          <w:szCs w:val="36"/>
        </w:rPr>
        <w:t>, an online retail business, faces reduced customer engagement and conversion rates despite launching several new online marketing campaigns. They are reaching out to help conduct a detailed analysis and identify areas for improvement in their marketing strategies.</w:t>
      </w:r>
    </w:p>
    <w:p w14:paraId="6B512FCE" w14:textId="77777777" w:rsidR="0042510A" w:rsidRDefault="0042510A" w:rsidP="0042510A">
      <w:pPr>
        <w:rPr>
          <w:rFonts w:ascii="Times New Roman" w:hAnsi="Times New Roman" w:cs="Times New Roman"/>
          <w:sz w:val="36"/>
          <w:szCs w:val="36"/>
        </w:rPr>
      </w:pPr>
    </w:p>
    <w:p w14:paraId="3D8C9DC8" w14:textId="43E5B11D" w:rsidR="0042510A" w:rsidRDefault="0042510A" w:rsidP="00425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Key Points:</w:t>
      </w:r>
    </w:p>
    <w:p w14:paraId="70FC09D6" w14:textId="04453A82" w:rsidR="0042510A" w:rsidRDefault="0042510A" w:rsidP="00425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Reduced Customer Engagement:</w:t>
      </w:r>
      <w:r>
        <w:rPr>
          <w:rFonts w:ascii="Times New Roman" w:hAnsi="Times New Roman" w:cs="Times New Roman"/>
          <w:sz w:val="36"/>
          <w:szCs w:val="36"/>
        </w:rPr>
        <w:t xml:space="preserve"> Customer interactions and engagement with the site and marketing content have declined.</w:t>
      </w:r>
    </w:p>
    <w:p w14:paraId="581CD83D" w14:textId="719914A0" w:rsidR="0042510A" w:rsidRDefault="0042510A" w:rsidP="00425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Decreased Conversion Rates:</w:t>
      </w:r>
      <w:r>
        <w:rPr>
          <w:rFonts w:ascii="Times New Roman" w:hAnsi="Times New Roman" w:cs="Times New Roman"/>
          <w:sz w:val="36"/>
          <w:szCs w:val="36"/>
        </w:rPr>
        <w:t xml:space="preserve"> Fewer site visitors are converting into paying customers.</w:t>
      </w:r>
    </w:p>
    <w:p w14:paraId="117FBD8B" w14:textId="5791DC9F" w:rsidR="0042510A" w:rsidRDefault="0042510A" w:rsidP="00425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High Marketing Expenses:</w:t>
      </w:r>
      <w:r>
        <w:rPr>
          <w:rFonts w:ascii="Times New Roman" w:hAnsi="Times New Roman" w:cs="Times New Roman"/>
          <w:sz w:val="36"/>
          <w:szCs w:val="36"/>
        </w:rPr>
        <w:t xml:space="preserve"> Significant investments in marketing campaigns are not yielding expected returns.</w:t>
      </w:r>
    </w:p>
    <w:p w14:paraId="7FA8E882" w14:textId="119DBC68" w:rsidR="0042510A" w:rsidRDefault="0042510A" w:rsidP="00425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Need for Customer Feedback Analysis:</w:t>
      </w:r>
      <w:r>
        <w:rPr>
          <w:rFonts w:ascii="Times New Roman" w:hAnsi="Times New Roman" w:cs="Times New Roman"/>
          <w:sz w:val="36"/>
          <w:szCs w:val="36"/>
        </w:rPr>
        <w:t xml:space="preserve"> Understanding customer opinions about products and services is crucial for improving engagement and conversions.</w:t>
      </w:r>
    </w:p>
    <w:p w14:paraId="36B7B58B" w14:textId="77777777" w:rsidR="0042510A" w:rsidRDefault="0042510A" w:rsidP="0042510A">
      <w:pPr>
        <w:rPr>
          <w:rFonts w:ascii="Times New Roman" w:hAnsi="Times New Roman" w:cs="Times New Roman"/>
          <w:sz w:val="36"/>
          <w:szCs w:val="36"/>
        </w:rPr>
      </w:pPr>
    </w:p>
    <w:p w14:paraId="0D6EA46B" w14:textId="77777777" w:rsidR="00BA62EE" w:rsidRDefault="00BA62EE" w:rsidP="0042510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04B2DA8" w14:textId="77777777" w:rsidR="00BA62EE" w:rsidRDefault="00BA62EE" w:rsidP="0042510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80B7940" w14:textId="68A65657" w:rsidR="00C80672" w:rsidRDefault="00FA2BD4" w:rsidP="0042510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Key Performance Indicators (KPIs):</w:t>
      </w:r>
    </w:p>
    <w:p w14:paraId="3248DF25" w14:textId="4F9EC568" w:rsidR="00FA2BD4" w:rsidRPr="00FA2BD4" w:rsidRDefault="00FA2BD4" w:rsidP="00FA2B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Conversion Rate:</w:t>
      </w:r>
      <w:r>
        <w:rPr>
          <w:rFonts w:ascii="Times New Roman" w:hAnsi="Times New Roman" w:cs="Times New Roman"/>
          <w:sz w:val="36"/>
          <w:szCs w:val="36"/>
        </w:rPr>
        <w:t xml:space="preserve"> Percentage of website visitors who make a purchase.</w:t>
      </w:r>
    </w:p>
    <w:p w14:paraId="61ED325D" w14:textId="44518355" w:rsidR="00FA2BD4" w:rsidRPr="00FA2BD4" w:rsidRDefault="00FA2BD4" w:rsidP="00FA2B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Customer Engagement Rate:</w:t>
      </w:r>
      <w:r>
        <w:rPr>
          <w:rFonts w:ascii="Times New Roman" w:hAnsi="Times New Roman" w:cs="Times New Roman"/>
          <w:sz w:val="36"/>
          <w:szCs w:val="36"/>
        </w:rPr>
        <w:t xml:space="preserve"> Level of interaction with marketing content (clicks, likes, comments).</w:t>
      </w:r>
    </w:p>
    <w:p w14:paraId="4CED8ED8" w14:textId="446A0AB5" w:rsidR="00FA2BD4" w:rsidRPr="00FA2BD4" w:rsidRDefault="00FA2BD4" w:rsidP="00FA2B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Average Order Value (AOV):</w:t>
      </w:r>
      <w:r>
        <w:rPr>
          <w:rFonts w:ascii="Times New Roman" w:hAnsi="Times New Roman" w:cs="Times New Roman"/>
          <w:sz w:val="36"/>
          <w:szCs w:val="36"/>
        </w:rPr>
        <w:t xml:space="preserve"> Average amount spent by customer per transaction.</w:t>
      </w:r>
    </w:p>
    <w:p w14:paraId="73F641E1" w14:textId="5B09EB34" w:rsidR="00FA2BD4" w:rsidRPr="00FA2BD4" w:rsidRDefault="00FA2BD4" w:rsidP="00FA2B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Customer Feedback Score:</w:t>
      </w:r>
      <w:r>
        <w:rPr>
          <w:rFonts w:ascii="Times New Roman" w:hAnsi="Times New Roman" w:cs="Times New Roman"/>
          <w:sz w:val="36"/>
          <w:szCs w:val="36"/>
        </w:rPr>
        <w:t xml:space="preserve"> Average rating from customer reviews.</w:t>
      </w:r>
    </w:p>
    <w:p w14:paraId="68EF815D" w14:textId="77777777" w:rsidR="00FA2BD4" w:rsidRDefault="00FA2BD4" w:rsidP="00FA2BD4">
      <w:pPr>
        <w:rPr>
          <w:rFonts w:ascii="Times New Roman" w:hAnsi="Times New Roman" w:cs="Times New Roman"/>
          <w:sz w:val="36"/>
          <w:szCs w:val="36"/>
        </w:rPr>
      </w:pPr>
    </w:p>
    <w:p w14:paraId="4D6A4FCF" w14:textId="0B28E98A" w:rsidR="00297A6F" w:rsidRDefault="00297A6F" w:rsidP="00FA2BD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Data Sources &amp; Tables:</w:t>
      </w:r>
    </w:p>
    <w:p w14:paraId="38DF9F92" w14:textId="0F221CB6" w:rsidR="00297A6F" w:rsidRDefault="00297A6F" w:rsidP="00297A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Customer Journey Table:</w:t>
      </w:r>
      <w:r>
        <w:rPr>
          <w:rFonts w:ascii="Times New Roman" w:hAnsi="Times New Roman" w:cs="Times New Roman"/>
          <w:sz w:val="36"/>
          <w:szCs w:val="36"/>
        </w:rPr>
        <w:t xml:space="preserve"> Track customer movements through the website to analyze the conversion funnel.</w:t>
      </w:r>
    </w:p>
    <w:p w14:paraId="5C49A76F" w14:textId="5E094AEF" w:rsidR="00297A6F" w:rsidRDefault="00297A6F" w:rsidP="00297A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Engagement Data Table:</w:t>
      </w:r>
      <w:r>
        <w:rPr>
          <w:rFonts w:ascii="Times New Roman" w:hAnsi="Times New Roman" w:cs="Times New Roman"/>
          <w:sz w:val="36"/>
          <w:szCs w:val="36"/>
        </w:rPr>
        <w:t xml:space="preserve"> Measure engagement with different types of content.</w:t>
      </w:r>
    </w:p>
    <w:p w14:paraId="059C0A93" w14:textId="0D4582EA" w:rsidR="00297A6F" w:rsidRDefault="00297A6F" w:rsidP="00297A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Customer Reviews Table:</w:t>
      </w:r>
      <w:r>
        <w:rPr>
          <w:rFonts w:ascii="Times New Roman" w:hAnsi="Times New Roman" w:cs="Times New Roman"/>
          <w:sz w:val="36"/>
          <w:szCs w:val="36"/>
        </w:rPr>
        <w:t xml:space="preserve"> Analyze customer feedback to identify common themes and sentiment.</w:t>
      </w:r>
    </w:p>
    <w:p w14:paraId="4F2F94EC" w14:textId="64BA691D" w:rsidR="00297A6F" w:rsidRDefault="00297A6F" w:rsidP="00297A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Customer Table:</w:t>
      </w:r>
      <w:r>
        <w:rPr>
          <w:rFonts w:ascii="Times New Roman" w:hAnsi="Times New Roman" w:cs="Times New Roman"/>
          <w:sz w:val="36"/>
          <w:szCs w:val="36"/>
        </w:rPr>
        <w:t xml:space="preserve"> Provide additional information about customers.</w:t>
      </w:r>
    </w:p>
    <w:p w14:paraId="0C42DD0F" w14:textId="59545C01" w:rsidR="00297A6F" w:rsidRDefault="00297A6F" w:rsidP="00297A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Geography Table:</w:t>
      </w:r>
      <w:r>
        <w:rPr>
          <w:rFonts w:ascii="Times New Roman" w:hAnsi="Times New Roman" w:cs="Times New Roman"/>
          <w:sz w:val="36"/>
          <w:szCs w:val="36"/>
        </w:rPr>
        <w:t xml:space="preserve"> Provide additional geographical information about customers.</w:t>
      </w:r>
    </w:p>
    <w:p w14:paraId="6DA74D11" w14:textId="08075154" w:rsidR="00297A6F" w:rsidRPr="00297A6F" w:rsidRDefault="00297A6F" w:rsidP="00FA2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97A6F">
        <w:rPr>
          <w:rFonts w:ascii="Times New Roman" w:hAnsi="Times New Roman" w:cs="Times New Roman"/>
          <w:b/>
          <w:bCs/>
          <w:sz w:val="36"/>
          <w:szCs w:val="36"/>
        </w:rPr>
        <w:t>Products Table:</w:t>
      </w:r>
      <w:r>
        <w:rPr>
          <w:rFonts w:ascii="Times New Roman" w:hAnsi="Times New Roman" w:cs="Times New Roman"/>
          <w:sz w:val="36"/>
          <w:szCs w:val="36"/>
        </w:rPr>
        <w:t xml:space="preserve"> Provide additional information about Products.</w:t>
      </w:r>
    </w:p>
    <w:p w14:paraId="57E0BEA7" w14:textId="77064687" w:rsidR="00297A6F" w:rsidRDefault="00297A6F" w:rsidP="00297A6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040D70F" w14:textId="0FF0FB57" w:rsidR="00297A6F" w:rsidRPr="00297A6F" w:rsidRDefault="00297A6F" w:rsidP="00FA2BD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  <w:r w:rsidRPr="00297A6F">
        <w:rPr>
          <w:rFonts w:ascii="Times New Roman" w:hAnsi="Times New Roman" w:cs="Times New Roman"/>
          <w:b/>
          <w:bCs/>
          <w:sz w:val="40"/>
          <w:szCs w:val="40"/>
          <w:u w:val="single"/>
        </w:rPr>
        <w:t>Goals</w:t>
      </w:r>
    </w:p>
    <w:p w14:paraId="240CF21E" w14:textId="77777777" w:rsidR="00297A6F" w:rsidRDefault="00297A6F" w:rsidP="00FA2BD4">
      <w:pPr>
        <w:rPr>
          <w:rFonts w:ascii="Times New Roman" w:hAnsi="Times New Roman" w:cs="Times New Roman"/>
          <w:sz w:val="36"/>
          <w:szCs w:val="36"/>
        </w:rPr>
      </w:pPr>
    </w:p>
    <w:p w14:paraId="5ADB7302" w14:textId="77777777" w:rsidR="00297A6F" w:rsidRPr="00297A6F" w:rsidRDefault="00297A6F" w:rsidP="00297A6F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297A6F">
        <w:rPr>
          <w:rFonts w:ascii="Times New Roman" w:hAnsi="Times New Roman" w:cs="Times New Roman"/>
          <w:b/>
          <w:bCs/>
          <w:sz w:val="36"/>
          <w:szCs w:val="36"/>
        </w:rPr>
        <w:t>Increase Conversion Rates:</w:t>
      </w:r>
    </w:p>
    <w:p w14:paraId="2FD7F92E" w14:textId="77777777" w:rsidR="00297A6F" w:rsidRPr="00297A6F" w:rsidRDefault="00297A6F" w:rsidP="00297A6F">
      <w:pPr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297A6F">
        <w:rPr>
          <w:rFonts w:ascii="Times New Roman" w:hAnsi="Times New Roman" w:cs="Times New Roman"/>
          <w:b/>
          <w:bCs/>
          <w:sz w:val="36"/>
          <w:szCs w:val="36"/>
        </w:rPr>
        <w:t xml:space="preserve">Goal: </w:t>
      </w:r>
      <w:r w:rsidRPr="00297A6F">
        <w:rPr>
          <w:rFonts w:ascii="Times New Roman" w:hAnsi="Times New Roman" w:cs="Times New Roman"/>
          <w:sz w:val="36"/>
          <w:szCs w:val="36"/>
        </w:rPr>
        <w:t>Identify factors impacting the conversion rate and provide recommendations to improve it.</w:t>
      </w:r>
    </w:p>
    <w:p w14:paraId="0B7F314E" w14:textId="77777777" w:rsidR="00297A6F" w:rsidRPr="00297A6F" w:rsidRDefault="00297A6F" w:rsidP="00297A6F">
      <w:pPr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297A6F">
        <w:rPr>
          <w:rFonts w:ascii="Times New Roman" w:hAnsi="Times New Roman" w:cs="Times New Roman"/>
          <w:b/>
          <w:bCs/>
          <w:sz w:val="36"/>
          <w:szCs w:val="36"/>
        </w:rPr>
        <w:t xml:space="preserve">Insight: </w:t>
      </w:r>
      <w:r w:rsidRPr="00297A6F">
        <w:rPr>
          <w:rFonts w:ascii="Times New Roman" w:hAnsi="Times New Roman" w:cs="Times New Roman"/>
          <w:sz w:val="36"/>
          <w:szCs w:val="36"/>
        </w:rPr>
        <w:t>Highlight key stages where visitors drop off and suggest improvements to optimize the conversion funnel.</w:t>
      </w:r>
    </w:p>
    <w:p w14:paraId="29933DC7" w14:textId="77777777" w:rsidR="00297A6F" w:rsidRPr="00297A6F" w:rsidRDefault="00297A6F" w:rsidP="00297A6F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297A6F">
        <w:rPr>
          <w:rFonts w:ascii="Times New Roman" w:hAnsi="Times New Roman" w:cs="Times New Roman"/>
          <w:b/>
          <w:bCs/>
          <w:sz w:val="36"/>
          <w:szCs w:val="36"/>
        </w:rPr>
        <w:t>Enhance Customer Engagement:</w:t>
      </w:r>
    </w:p>
    <w:p w14:paraId="10B5B6DD" w14:textId="77777777" w:rsidR="00297A6F" w:rsidRPr="00297A6F" w:rsidRDefault="00297A6F" w:rsidP="00297A6F">
      <w:pPr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297A6F">
        <w:rPr>
          <w:rFonts w:ascii="Times New Roman" w:hAnsi="Times New Roman" w:cs="Times New Roman"/>
          <w:b/>
          <w:bCs/>
          <w:sz w:val="36"/>
          <w:szCs w:val="36"/>
        </w:rPr>
        <w:t>Goal:</w:t>
      </w:r>
      <w:r w:rsidRPr="00297A6F">
        <w:rPr>
          <w:rFonts w:ascii="Times New Roman" w:hAnsi="Times New Roman" w:cs="Times New Roman"/>
          <w:sz w:val="36"/>
          <w:szCs w:val="36"/>
        </w:rPr>
        <w:t xml:space="preserve"> Determine which types of content drive the highest engagement. </w:t>
      </w:r>
    </w:p>
    <w:p w14:paraId="2634FF46" w14:textId="77777777" w:rsidR="00297A6F" w:rsidRPr="00297A6F" w:rsidRDefault="00297A6F" w:rsidP="00297A6F">
      <w:pPr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297A6F">
        <w:rPr>
          <w:rFonts w:ascii="Times New Roman" w:hAnsi="Times New Roman" w:cs="Times New Roman"/>
          <w:b/>
          <w:bCs/>
          <w:sz w:val="36"/>
          <w:szCs w:val="36"/>
        </w:rPr>
        <w:t>Insight:</w:t>
      </w:r>
      <w:r w:rsidRPr="00297A6F">
        <w:rPr>
          <w:rFonts w:ascii="Times New Roman" w:hAnsi="Times New Roman" w:cs="Times New Roman"/>
          <w:sz w:val="36"/>
          <w:szCs w:val="36"/>
        </w:rPr>
        <w:t xml:space="preserve"> Analyze interaction levels with different types of marketing content to inform better content strategies.</w:t>
      </w:r>
    </w:p>
    <w:p w14:paraId="5A31E2BD" w14:textId="77777777" w:rsidR="00297A6F" w:rsidRPr="00297A6F" w:rsidRDefault="00297A6F" w:rsidP="00297A6F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297A6F">
        <w:rPr>
          <w:rFonts w:ascii="Times New Roman" w:hAnsi="Times New Roman" w:cs="Times New Roman"/>
          <w:b/>
          <w:bCs/>
          <w:sz w:val="36"/>
          <w:szCs w:val="36"/>
        </w:rPr>
        <w:t>Improve Customer Feedback Scores:</w:t>
      </w:r>
    </w:p>
    <w:p w14:paraId="46D46359" w14:textId="77777777" w:rsidR="00297A6F" w:rsidRPr="00297A6F" w:rsidRDefault="00297A6F" w:rsidP="00297A6F">
      <w:pPr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297A6F">
        <w:rPr>
          <w:rFonts w:ascii="Times New Roman" w:hAnsi="Times New Roman" w:cs="Times New Roman"/>
          <w:b/>
          <w:bCs/>
          <w:sz w:val="36"/>
          <w:szCs w:val="36"/>
        </w:rPr>
        <w:t>Goal:</w:t>
      </w:r>
      <w:r w:rsidRPr="00297A6F">
        <w:rPr>
          <w:rFonts w:ascii="Times New Roman" w:hAnsi="Times New Roman" w:cs="Times New Roman"/>
          <w:sz w:val="36"/>
          <w:szCs w:val="36"/>
        </w:rPr>
        <w:t xml:space="preserve"> Understand common themes in customer reviews and provide actionable insights.</w:t>
      </w:r>
    </w:p>
    <w:p w14:paraId="692A1A14" w14:textId="7641F2C5" w:rsidR="00297A6F" w:rsidRPr="00297A6F" w:rsidRDefault="00297A6F" w:rsidP="00297A6F">
      <w:pPr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297A6F">
        <w:rPr>
          <w:rFonts w:ascii="Times New Roman" w:hAnsi="Times New Roman" w:cs="Times New Roman"/>
          <w:b/>
          <w:bCs/>
          <w:sz w:val="36"/>
          <w:szCs w:val="36"/>
        </w:rPr>
        <w:t>Insight:</w:t>
      </w:r>
      <w:r w:rsidRPr="00297A6F">
        <w:rPr>
          <w:rFonts w:ascii="Times New Roman" w:hAnsi="Times New Roman" w:cs="Times New Roman"/>
          <w:sz w:val="36"/>
          <w:szCs w:val="36"/>
        </w:rPr>
        <w:t xml:space="preserve"> Identify recurring positive and negative feedback to guide product and service improvements.</w:t>
      </w:r>
    </w:p>
    <w:sectPr w:rsidR="00297A6F" w:rsidRPr="00297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658EB"/>
    <w:multiLevelType w:val="hybridMultilevel"/>
    <w:tmpl w:val="E5A4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33185"/>
    <w:multiLevelType w:val="hybridMultilevel"/>
    <w:tmpl w:val="EF949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022BB"/>
    <w:multiLevelType w:val="hybridMultilevel"/>
    <w:tmpl w:val="16564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01010"/>
    <w:multiLevelType w:val="hybridMultilevel"/>
    <w:tmpl w:val="D39CB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613DA"/>
    <w:multiLevelType w:val="hybridMultilevel"/>
    <w:tmpl w:val="8406618E"/>
    <w:lvl w:ilvl="0" w:tplc="D8DE41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0EE4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A284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CCD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329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1A3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7CD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9415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82D3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13595085">
    <w:abstractNumId w:val="3"/>
  </w:num>
  <w:num w:numId="2" w16cid:durableId="96484412">
    <w:abstractNumId w:val="0"/>
  </w:num>
  <w:num w:numId="3" w16cid:durableId="1931039816">
    <w:abstractNumId w:val="1"/>
  </w:num>
  <w:num w:numId="4" w16cid:durableId="263460948">
    <w:abstractNumId w:val="4"/>
  </w:num>
  <w:num w:numId="5" w16cid:durableId="1761826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AA"/>
    <w:rsid w:val="000200C1"/>
    <w:rsid w:val="002942B2"/>
    <w:rsid w:val="00297A6F"/>
    <w:rsid w:val="0042510A"/>
    <w:rsid w:val="009735AA"/>
    <w:rsid w:val="00BA62EE"/>
    <w:rsid w:val="00BC5852"/>
    <w:rsid w:val="00C80672"/>
    <w:rsid w:val="00E47172"/>
    <w:rsid w:val="00FA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B4F6A4"/>
  <w15:chartTrackingRefBased/>
  <w15:docId w15:val="{42BD42E5-4B17-4924-89FC-4447E8A5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5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5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5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5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5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4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40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51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3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35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8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4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7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69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085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4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49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99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51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7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4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73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297</Words>
  <Characters>2022</Characters>
  <Application>Microsoft Office Word</Application>
  <DocSecurity>0</DocSecurity>
  <Lines>65</Lines>
  <Paragraphs>34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Abdul Rehman</dc:creator>
  <cp:keywords/>
  <dc:description/>
  <cp:lastModifiedBy>Mir Abdul Rehman</cp:lastModifiedBy>
  <cp:revision>6</cp:revision>
  <dcterms:created xsi:type="dcterms:W3CDTF">2025-03-19T04:09:00Z</dcterms:created>
  <dcterms:modified xsi:type="dcterms:W3CDTF">2025-03-19T04:34:00Z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fc09d351611494e7b9934284461b89b195bc2cb73361450935785dede1dfb6a9</vt:lpwstr>
  </property>
</Properties>
</file>