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F7" w:rsidRDefault="004E7DF7" w:rsidP="002E20CB"/>
    <w:p w:rsidR="008505F2" w:rsidRDefault="004E7DF7" w:rsidP="00B612BB">
      <w:pPr>
        <w:pStyle w:val="Paragrafoelenco"/>
        <w:ind w:left="644"/>
        <w:rPr>
          <w:sz w:val="56"/>
          <w:szCs w:val="56"/>
        </w:rPr>
      </w:pPr>
      <w:r w:rsidRPr="004E7DF7">
        <w:rPr>
          <w:sz w:val="56"/>
          <w:szCs w:val="56"/>
        </w:rPr>
        <w:t>Installazione</w:t>
      </w:r>
      <w:r>
        <w:rPr>
          <w:sz w:val="56"/>
          <w:szCs w:val="56"/>
        </w:rPr>
        <w:t xml:space="preserve"> QT</w:t>
      </w:r>
    </w:p>
    <w:p w:rsidR="00B612BB" w:rsidRPr="008505F2" w:rsidRDefault="00B612BB" w:rsidP="00B612BB">
      <w:pPr>
        <w:pStyle w:val="Paragrafoelenco"/>
        <w:ind w:left="644"/>
        <w:rPr>
          <w:sz w:val="56"/>
          <w:szCs w:val="56"/>
        </w:rPr>
      </w:pPr>
    </w:p>
    <w:p w:rsidR="00637297" w:rsidRDefault="002E20CB" w:rsidP="002E20CB">
      <w:pPr>
        <w:pStyle w:val="Paragrafoelenco"/>
        <w:numPr>
          <w:ilvl w:val="0"/>
          <w:numId w:val="1"/>
        </w:numPr>
      </w:pPr>
      <w:r>
        <w:t xml:space="preserve">Download e installazione versione open source di QT </w:t>
      </w:r>
      <w:hyperlink r:id="rId7" w:history="1">
        <w:r w:rsidRPr="00165002">
          <w:rPr>
            <w:rStyle w:val="Collegamentoipertestuale"/>
          </w:rPr>
          <w:t>https://www.qt.io/download</w:t>
        </w:r>
      </w:hyperlink>
      <w:r>
        <w:t>.</w:t>
      </w:r>
    </w:p>
    <w:p w:rsidR="002E20CB" w:rsidRDefault="002E20CB" w:rsidP="002E20C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4943475" cy="2648840"/>
            <wp:effectExtent l="0" t="0" r="0" b="0"/>
            <wp:wrapTight wrapText="bothSides">
              <wp:wrapPolygon edited="0">
                <wp:start x="0" y="0"/>
                <wp:lineTo x="0" y="21439"/>
                <wp:lineTo x="21475" y="21439"/>
                <wp:lineTo x="2147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0CB" w:rsidRDefault="002E20CB"/>
    <w:p w:rsidR="002E20CB" w:rsidRPr="002E20CB" w:rsidRDefault="002E20CB" w:rsidP="002E20CB"/>
    <w:p w:rsidR="002E20CB" w:rsidRPr="002E20CB" w:rsidRDefault="002E20CB" w:rsidP="002E20CB"/>
    <w:p w:rsidR="002E20CB" w:rsidRPr="002E20CB" w:rsidRDefault="002E20CB" w:rsidP="002E20CB"/>
    <w:p w:rsidR="002E20CB" w:rsidRPr="002E20CB" w:rsidRDefault="002E20CB" w:rsidP="002E20CB"/>
    <w:p w:rsidR="002E20CB" w:rsidRPr="002E20CB" w:rsidRDefault="002E20CB" w:rsidP="002E20CB"/>
    <w:p w:rsidR="002E20CB" w:rsidRPr="002E20CB" w:rsidRDefault="002E20CB" w:rsidP="002E20CB"/>
    <w:p w:rsidR="002E20CB" w:rsidRDefault="002E20CB" w:rsidP="002E20CB"/>
    <w:p w:rsidR="00924E8F" w:rsidRPr="002E20CB" w:rsidRDefault="00924E8F" w:rsidP="002E20CB"/>
    <w:p w:rsidR="002E20CB" w:rsidRDefault="002E20CB" w:rsidP="002E20CB"/>
    <w:p w:rsidR="002E20CB" w:rsidRDefault="002E20CB" w:rsidP="002E20CB">
      <w:pPr>
        <w:pStyle w:val="Paragrafoelenco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1880235</wp:posOffset>
            </wp:positionH>
            <wp:positionV relativeFrom="paragraph">
              <wp:posOffset>8890</wp:posOffset>
            </wp:positionV>
            <wp:extent cx="3990975" cy="3976370"/>
            <wp:effectExtent l="0" t="0" r="9525" b="5080"/>
            <wp:wrapTight wrapText="bothSides">
              <wp:wrapPolygon edited="0">
                <wp:start x="0" y="0"/>
                <wp:lineTo x="0" y="21524"/>
                <wp:lineTo x="21548" y="21524"/>
                <wp:lineTo x="2154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Scar</w:t>
      </w:r>
      <w:r w:rsidR="00BF1004">
        <w:t>icare e avviare l’ exe. S</w:t>
      </w:r>
      <w:r w:rsidR="00E40CAA">
        <w:t>eguire la procedura guidata</w:t>
      </w:r>
      <w:r>
        <w:t xml:space="preserve"> e creare un account QT. Andare avanti fino ad arrivare alla schermata in cui bisogna scegliere le librerie precompilate per il nostro ambiente di sviluppo preferito.</w:t>
      </w:r>
      <w:r w:rsidR="00EC7CCD">
        <w:t xml:space="preserve"> MSVC 2017 </w:t>
      </w:r>
      <w:r w:rsidR="00E40CAA">
        <w:t xml:space="preserve">si riferisce a </w:t>
      </w:r>
      <w:r w:rsidR="00C8161E">
        <w:t>V</w:t>
      </w:r>
      <w:r w:rsidR="00E40CAA">
        <w:t xml:space="preserve">isual </w:t>
      </w:r>
      <w:r w:rsidR="00C8161E">
        <w:t>S</w:t>
      </w:r>
      <w:r w:rsidR="00E40CAA">
        <w:t>tudio 2017.</w:t>
      </w:r>
    </w:p>
    <w:p w:rsidR="00BF1004" w:rsidRDefault="00BF1004" w:rsidP="00BF1004">
      <w:pPr>
        <w:pStyle w:val="Paragrafoelenco"/>
        <w:ind w:left="644"/>
      </w:pPr>
      <w:r>
        <w:t xml:space="preserve">La versione installata da me è la 5.11.1 come da immagine. </w:t>
      </w: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8505F2"/>
    <w:p w:rsidR="003A66F6" w:rsidRDefault="003A66F6" w:rsidP="003A66F6">
      <w:pPr>
        <w:pStyle w:val="Paragrafoelenco"/>
        <w:numPr>
          <w:ilvl w:val="0"/>
          <w:numId w:val="1"/>
        </w:numPr>
      </w:pPr>
      <w:r>
        <w:t>Aprire Visual Studio, Strumenti&gt;Estensioni e Aggiornamenti.</w:t>
      </w:r>
    </w:p>
    <w:p w:rsidR="003A66F6" w:rsidRDefault="003A66F6" w:rsidP="003A66F6">
      <w:pPr>
        <w:ind w:left="360"/>
      </w:pPr>
      <w:r>
        <w:rPr>
          <w:noProof/>
        </w:rPr>
        <w:drawing>
          <wp:inline distT="0" distB="0" distL="0" distR="0">
            <wp:extent cx="6126480" cy="3200400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F2" w:rsidRDefault="008505F2" w:rsidP="008505F2">
      <w:pPr>
        <w:pStyle w:val="Paragrafoelenco"/>
        <w:ind w:left="644"/>
      </w:pPr>
    </w:p>
    <w:p w:rsidR="008505F2" w:rsidRDefault="008505F2" w:rsidP="008505F2">
      <w:pPr>
        <w:pStyle w:val="Paragrafoelenco"/>
        <w:ind w:left="644"/>
      </w:pPr>
    </w:p>
    <w:p w:rsidR="003A66F6" w:rsidRDefault="00773404" w:rsidP="00773404">
      <w:pPr>
        <w:pStyle w:val="Paragrafoelenco"/>
        <w:numPr>
          <w:ilvl w:val="0"/>
          <w:numId w:val="1"/>
        </w:numPr>
      </w:pPr>
      <w:r>
        <w:t>Nella casella di ricerca scrivere “QT” e installare il pacchetto trovato.</w:t>
      </w:r>
    </w:p>
    <w:p w:rsidR="00773404" w:rsidRDefault="00773404" w:rsidP="00773404">
      <w:pPr>
        <w:ind w:left="360"/>
      </w:pPr>
      <w:r>
        <w:rPr>
          <w:noProof/>
        </w:rPr>
        <w:drawing>
          <wp:inline distT="0" distB="0" distL="0" distR="0">
            <wp:extent cx="6115050" cy="32194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</w:pPr>
    </w:p>
    <w:p w:rsidR="00773404" w:rsidRDefault="00773404" w:rsidP="00773404">
      <w:pPr>
        <w:pStyle w:val="Paragrafoelenco"/>
        <w:numPr>
          <w:ilvl w:val="0"/>
          <w:numId w:val="1"/>
        </w:numPr>
      </w:pPr>
      <w:r>
        <w:t>Al termine, riavviare VS e andare sul nuovo men</w:t>
      </w:r>
      <w:r w:rsidR="00883BF1">
        <w:t>ù</w:t>
      </w:r>
      <w:r>
        <w:t xml:space="preserve"> QT VS Tools e andare su opzioni.</w:t>
      </w:r>
    </w:p>
    <w:p w:rsidR="00773404" w:rsidRDefault="00773404" w:rsidP="00773404">
      <w:pPr>
        <w:ind w:left="360"/>
      </w:pPr>
      <w:r>
        <w:rPr>
          <w:noProof/>
        </w:rPr>
        <w:drawing>
          <wp:inline distT="0" distB="0" distL="0" distR="0">
            <wp:extent cx="6126480" cy="3200400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5F2" w:rsidRDefault="008505F2" w:rsidP="00C4609C"/>
    <w:p w:rsidR="00773404" w:rsidRDefault="00773404" w:rsidP="00773404">
      <w:pPr>
        <w:pStyle w:val="Paragrafoelenco"/>
        <w:numPr>
          <w:ilvl w:val="0"/>
          <w:numId w:val="1"/>
        </w:numPr>
      </w:pPr>
      <w:r>
        <w:t>Aggiungere il percorso</w:t>
      </w:r>
      <w:r w:rsidR="00C4609C">
        <w:t xml:space="preserve"> delle librerie QT per il nostro ambiente di sviluppo. Nell’esempio QT per Visual studio 2017. </w:t>
      </w:r>
    </w:p>
    <w:p w:rsidR="00773404" w:rsidRDefault="00773404" w:rsidP="00773404">
      <w:pPr>
        <w:ind w:left="360"/>
      </w:pPr>
      <w:r>
        <w:rPr>
          <w:noProof/>
        </w:rPr>
        <w:drawing>
          <wp:inline distT="0" distB="0" distL="0" distR="0">
            <wp:extent cx="6115050" cy="32670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A" w:rsidRDefault="000301AA" w:rsidP="000301AA">
      <w:pPr>
        <w:ind w:left="360"/>
      </w:pPr>
    </w:p>
    <w:p w:rsidR="000301AA" w:rsidRDefault="000301AA" w:rsidP="000301AA">
      <w:pPr>
        <w:ind w:left="360"/>
      </w:pPr>
    </w:p>
    <w:p w:rsidR="000301AA" w:rsidRDefault="000301AA" w:rsidP="00831341"/>
    <w:p w:rsidR="00D6738B" w:rsidRDefault="00D6738B" w:rsidP="000301AA">
      <w:pPr>
        <w:pStyle w:val="Paragrafoelenco"/>
        <w:numPr>
          <w:ilvl w:val="0"/>
          <w:numId w:val="1"/>
        </w:numPr>
      </w:pPr>
      <w:r>
        <w:t>Cliccare su ok.</w:t>
      </w:r>
    </w:p>
    <w:p w:rsidR="00831341" w:rsidRDefault="00D6738B" w:rsidP="0023357A">
      <w:pPr>
        <w:ind w:left="360"/>
      </w:pPr>
      <w:r>
        <w:rPr>
          <w:noProof/>
        </w:rPr>
        <w:drawing>
          <wp:inline distT="0" distB="0" distL="0" distR="0">
            <wp:extent cx="4810125" cy="406717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AA" w:rsidRDefault="000301AA" w:rsidP="000301AA">
      <w:pPr>
        <w:pStyle w:val="Paragrafoelenco"/>
        <w:numPr>
          <w:ilvl w:val="0"/>
          <w:numId w:val="1"/>
        </w:numPr>
      </w:pPr>
      <w:r>
        <w:t>Creare un nuovo progetto e selezionare le scelte come da immagine seguente.</w:t>
      </w:r>
    </w:p>
    <w:p w:rsidR="00F06A95" w:rsidRDefault="000301AA" w:rsidP="00780DF6">
      <w:pPr>
        <w:ind w:left="360"/>
      </w:pPr>
      <w:r>
        <w:rPr>
          <w:noProof/>
        </w:rPr>
        <w:drawing>
          <wp:inline distT="0" distB="0" distL="0" distR="0">
            <wp:extent cx="6115050" cy="3228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F6" w:rsidRDefault="00780DF6" w:rsidP="00780DF6">
      <w:pPr>
        <w:ind w:left="360"/>
      </w:pPr>
    </w:p>
    <w:p w:rsidR="00F06A95" w:rsidRDefault="00F06A95" w:rsidP="00F06A95">
      <w:pPr>
        <w:pStyle w:val="Paragrafoelenco"/>
        <w:numPr>
          <w:ilvl w:val="0"/>
          <w:numId w:val="1"/>
        </w:numPr>
      </w:pPr>
      <w:r>
        <w:t xml:space="preserve">Cliccare il file con estensione .UI per accedere </w:t>
      </w:r>
      <w:r w:rsidR="001E00DA">
        <w:t>al</w:t>
      </w:r>
      <w:r w:rsidR="00AD57BC">
        <w:t xml:space="preserve"> “tools di disegno”.</w:t>
      </w:r>
    </w:p>
    <w:p w:rsidR="003A66F6" w:rsidRDefault="00803FC3" w:rsidP="00BB5D02">
      <w:pPr>
        <w:pStyle w:val="Paragrafoelenco"/>
        <w:ind w:left="644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816610</wp:posOffset>
            </wp:positionH>
            <wp:positionV relativeFrom="paragraph">
              <wp:posOffset>319405</wp:posOffset>
            </wp:positionV>
            <wp:extent cx="61055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341" w:rsidRDefault="00831341" w:rsidP="003A66F6">
      <w:pPr>
        <w:ind w:left="360"/>
      </w:pPr>
    </w:p>
    <w:p w:rsidR="00831341" w:rsidRDefault="00831341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BB5D02" w:rsidRDefault="00BB5D02" w:rsidP="003A66F6">
      <w:pPr>
        <w:ind w:left="360"/>
      </w:pPr>
      <w:r>
        <w:lastRenderedPageBreak/>
        <w:t>Notare che QT Designer(programma che si apre con il doppio click sul file nell’immagine qui sopra) ha un aspetto quasi uguale</w:t>
      </w:r>
      <w:r w:rsidR="0023357A">
        <w:t xml:space="preserve"> a</w:t>
      </w:r>
      <w:r>
        <w:t xml:space="preserve"> QT Creator e possono essere quindi confusi:</w:t>
      </w:r>
    </w:p>
    <w:p w:rsidR="003A66F6" w:rsidRDefault="00803FC3" w:rsidP="00803FC3">
      <w:pPr>
        <w:ind w:left="360"/>
      </w:pPr>
      <w:r w:rsidRPr="00780DF6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3709035</wp:posOffset>
            </wp:positionH>
            <wp:positionV relativeFrom="paragraph">
              <wp:posOffset>4445</wp:posOffset>
            </wp:positionV>
            <wp:extent cx="2752725" cy="4097655"/>
            <wp:effectExtent l="0" t="0" r="9525" b="0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DF6" w:rsidRPr="00780DF6">
        <w:rPr>
          <w:b/>
        </w:rPr>
        <w:t>-</w:t>
      </w:r>
      <w:r w:rsidR="00BB5D02" w:rsidRPr="00780DF6">
        <w:rPr>
          <w:b/>
        </w:rPr>
        <w:t xml:space="preserve"> QT Designer</w:t>
      </w:r>
      <w:r w:rsidR="00BB5D02">
        <w:t xml:space="preserve"> permette solo di modellare la </w:t>
      </w:r>
      <w:r w:rsidR="00780DF6">
        <w:t>GUI</w:t>
      </w:r>
      <w:r w:rsidR="00BB5D02">
        <w:t xml:space="preserve"> dal punto di visto grafico, inserendo Widget e dando la possibilità di cambiare nome, misure e aspetto. </w:t>
      </w:r>
    </w:p>
    <w:p w:rsidR="00BB5D02" w:rsidRDefault="00780DF6" w:rsidP="003A66F6">
      <w:pPr>
        <w:ind w:left="360"/>
      </w:pPr>
      <w:r>
        <w:t xml:space="preserve">- </w:t>
      </w:r>
      <w:r w:rsidR="00BB5D02" w:rsidRPr="00780DF6">
        <w:rPr>
          <w:b/>
        </w:rPr>
        <w:t xml:space="preserve">QT Creator </w:t>
      </w:r>
      <w:r w:rsidR="00BB5D02" w:rsidRPr="00780DF6">
        <w:t>invece</w:t>
      </w:r>
      <w:r w:rsidR="00BB5D02">
        <w:t>,</w:t>
      </w:r>
      <w:r>
        <w:t xml:space="preserve"> è lo</w:t>
      </w:r>
      <w:r w:rsidR="00B9000A">
        <w:t xml:space="preserve"> strumento presente in seguito all’installazione di QT, e che lavora con differente IDE, </w:t>
      </w:r>
      <w:r w:rsidR="00BB5D02">
        <w:t xml:space="preserve"> aggiunge la possibilità</w:t>
      </w:r>
      <w:r w:rsidR="00B9000A">
        <w:t xml:space="preserve"> di</w:t>
      </w:r>
      <w:r w:rsidR="00BB5D02">
        <w:t xml:space="preserve"> collegare i Widget alle relative funzioni e fornire quindi uno scheletro in c++ dove poter aggiungere il comportamento al click, oppure agli altri eventi possibili per ogni widget. </w:t>
      </w:r>
    </w:p>
    <w:p w:rsidR="00BB5D02" w:rsidRDefault="00BB5D02" w:rsidP="003A66F6">
      <w:pPr>
        <w:ind w:left="360"/>
      </w:pPr>
      <w:r>
        <w:t xml:space="preserve">Con Visual Studio è possibile aprire usare solo il QT Designer. </w:t>
      </w:r>
    </w:p>
    <w:p w:rsidR="00780DF6" w:rsidRDefault="00BB5D02" w:rsidP="003A66F6">
      <w:pPr>
        <w:ind w:left="360"/>
      </w:pPr>
      <w:r>
        <w:t xml:space="preserve">QT Designer creerà un file.h in chi vengono creati e inizializzati tutti gli oggetti grafici. Questo file, che si trova nella cartella </w:t>
      </w:r>
      <w:r w:rsidR="00642530">
        <w:t xml:space="preserve">“Generated Files”, non è accessibile direttamente da Visual Studio. Esso </w:t>
      </w:r>
      <w:r w:rsidR="00803FC3">
        <w:t>va aggiunto manualmente</w:t>
      </w:r>
      <w:r w:rsidR="00780DF6">
        <w:t xml:space="preserve"> al progetto se lo vogliamo visualizzare nell’explore soluzione come da immagine qui a destra</w:t>
      </w:r>
      <w:r w:rsidR="00803FC3">
        <w:t>.</w:t>
      </w:r>
    </w:p>
    <w:p w:rsidR="00780DF6" w:rsidRDefault="00780DF6" w:rsidP="003A66F6">
      <w:pPr>
        <w:ind w:left="360"/>
      </w:pPr>
      <w:r>
        <w:t xml:space="preserve">Possiamo controllare gli oggetti creati col QT Designer attraverso questo file. </w:t>
      </w:r>
    </w:p>
    <w:p w:rsidR="00BB5D02" w:rsidRDefault="00780DF6" w:rsidP="003A66F6">
      <w:pPr>
        <w:ind w:left="360"/>
      </w:pPr>
      <w:r>
        <w:t>QT Designer crea un file. h</w:t>
      </w:r>
      <w:r w:rsidR="001F1B57">
        <w:t>(</w:t>
      </w:r>
      <w:r w:rsidR="001F1B57" w:rsidRPr="001F1B57">
        <w:rPr>
          <w:b/>
        </w:rPr>
        <w:t>ui_MainWin.h</w:t>
      </w:r>
      <w:r w:rsidR="001F1B57">
        <w:t>)</w:t>
      </w:r>
      <w:r>
        <w:t xml:space="preserve"> contenente una classe in cui dichiara come attributi pubblici tutti gli oggetti che compongono la GUI. Creando un oggetto di tale classe è possibile accedere a tutti gli elementi della GUI.</w:t>
      </w:r>
    </w:p>
    <w:p w:rsidR="001F1B57" w:rsidRDefault="001F1B57" w:rsidP="003A66F6">
      <w:pPr>
        <w:ind w:left="360"/>
      </w:pPr>
    </w:p>
    <w:p w:rsidR="00803FC3" w:rsidRDefault="00803FC3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3A66F6" w:rsidRDefault="003A66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780DF6" w:rsidRDefault="00780DF6" w:rsidP="003A66F6">
      <w:pPr>
        <w:ind w:left="360"/>
      </w:pPr>
    </w:p>
    <w:p w:rsidR="000C7DC2" w:rsidRDefault="000C7DC2" w:rsidP="003A66F6">
      <w:pPr>
        <w:ind w:left="360"/>
      </w:pPr>
    </w:p>
    <w:p w:rsidR="000C7DC2" w:rsidRDefault="000C7DC2" w:rsidP="003A66F6">
      <w:pPr>
        <w:ind w:left="360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2) </w:t>
      </w:r>
      <w:r w:rsidRPr="000C7DC2">
        <w:rPr>
          <w:sz w:val="52"/>
          <w:szCs w:val="52"/>
        </w:rPr>
        <w:t xml:space="preserve">Struttura di </w:t>
      </w:r>
      <w:r w:rsidR="009671E1" w:rsidRPr="000C7DC2">
        <w:rPr>
          <w:sz w:val="52"/>
          <w:szCs w:val="52"/>
        </w:rPr>
        <w:t>un’applicazione</w:t>
      </w:r>
      <w:r w:rsidRPr="000C7DC2">
        <w:rPr>
          <w:sz w:val="52"/>
          <w:szCs w:val="52"/>
        </w:rPr>
        <w:t xml:space="preserve"> QT</w:t>
      </w:r>
    </w:p>
    <w:p w:rsidR="00E06A78" w:rsidRDefault="00E06A78" w:rsidP="003A66F6">
      <w:pPr>
        <w:ind w:left="360"/>
        <w:rPr>
          <w:sz w:val="52"/>
          <w:szCs w:val="52"/>
        </w:rPr>
      </w:pPr>
    </w:p>
    <w:p w:rsidR="001F1B57" w:rsidRDefault="001F1B57" w:rsidP="001F1B57">
      <w:r w:rsidRPr="001F1B57">
        <w:rPr>
          <w:b/>
        </w:rPr>
        <w:t>ui_MainWin.h</w:t>
      </w:r>
      <w:r>
        <w:rPr>
          <w:b/>
        </w:rPr>
        <w:t xml:space="preserve"> : </w:t>
      </w:r>
      <w:r>
        <w:t xml:space="preserve">è il file auto - generato con QT Designer in cui sono dichiarati tutti gli oggetti presenti nella GUI e i metodi per la loro visualizzazione. </w:t>
      </w:r>
    </w:p>
    <w:p w:rsidR="00FA59ED" w:rsidRDefault="00FA59ED" w:rsidP="001F1B57">
      <w:pPr>
        <w:rPr>
          <w:sz w:val="24"/>
          <w:szCs w:val="24"/>
        </w:rPr>
      </w:pPr>
      <w:r w:rsidRPr="00FA59ED">
        <w:rPr>
          <w:b/>
          <w:sz w:val="24"/>
          <w:szCs w:val="24"/>
        </w:rPr>
        <w:t>MainWin</w:t>
      </w:r>
      <w:r w:rsidRPr="00FA59ED">
        <w:rPr>
          <w:b/>
          <w:sz w:val="24"/>
          <w:szCs w:val="24"/>
        </w:rPr>
        <w:t xml:space="preserve">.h e MainWin.cpp </w:t>
      </w:r>
      <w:r>
        <w:rPr>
          <w:sz w:val="24"/>
          <w:szCs w:val="24"/>
        </w:rPr>
        <w:t>: contengono la classe con cui andiamo a controllare gli oggetti della GUI. Essa ha come attributo un oggetto della classe ui_MainWin appena vista. Attraverso tale oggetto chiamato “</w:t>
      </w:r>
      <w:r w:rsidRPr="00FA59ED">
        <w:t>ui_MainWin</w:t>
      </w:r>
      <w:r>
        <w:rPr>
          <w:sz w:val="24"/>
          <w:szCs w:val="24"/>
        </w:rPr>
        <w:t xml:space="preserve">  ui;” è possibile accedere a qualsiasi componente grafico e controllarlo attraverso i vari metodi. </w:t>
      </w:r>
    </w:p>
    <w:p w:rsidR="002B3136" w:rsidRDefault="00FA59ED" w:rsidP="002B79EE">
      <w:pPr>
        <w:rPr>
          <w:b/>
          <w:sz w:val="24"/>
          <w:szCs w:val="24"/>
        </w:rPr>
      </w:pPr>
      <w:r w:rsidRPr="00FA59ED">
        <w:rPr>
          <w:b/>
          <w:sz w:val="24"/>
          <w:szCs w:val="24"/>
        </w:rPr>
        <w:t>Main.cpp</w:t>
      </w:r>
      <w:r>
        <w:rPr>
          <w:b/>
          <w:sz w:val="24"/>
          <w:szCs w:val="24"/>
        </w:rPr>
        <w:t xml:space="preserve"> : </w:t>
      </w:r>
      <w:r w:rsidRPr="00FA59ED">
        <w:rPr>
          <w:sz w:val="24"/>
          <w:szCs w:val="24"/>
        </w:rPr>
        <w:t>classico</w:t>
      </w:r>
      <w:r>
        <w:rPr>
          <w:sz w:val="24"/>
          <w:szCs w:val="24"/>
        </w:rPr>
        <w:t xml:space="preserve"> punto di partenza di un programma in C++. Qui creiamo un oggetto di tipo MainWin e attraverso il metodo Show() la mostriamo a video. </w:t>
      </w:r>
    </w:p>
    <w:p w:rsidR="002B79EE" w:rsidRPr="002B79EE" w:rsidRDefault="002B79EE" w:rsidP="002B79EE">
      <w:pPr>
        <w:rPr>
          <w:b/>
          <w:sz w:val="24"/>
          <w:szCs w:val="24"/>
        </w:rPr>
      </w:pPr>
    </w:p>
    <w:p w:rsidR="002B3136" w:rsidRPr="002B3136" w:rsidRDefault="002B3136" w:rsidP="002B3136">
      <w:pPr>
        <w:rPr>
          <w:b/>
          <w:sz w:val="24"/>
          <w:szCs w:val="24"/>
        </w:rPr>
      </w:pPr>
      <w:r w:rsidRPr="002B3136">
        <w:rPr>
          <w:b/>
          <w:sz w:val="24"/>
          <w:szCs w:val="24"/>
        </w:rPr>
        <w:t xml:space="preserve">QT Ragiona in termini di connessioni, </w:t>
      </w:r>
      <w:r w:rsidR="005A3256">
        <w:rPr>
          <w:b/>
          <w:sz w:val="24"/>
          <w:szCs w:val="24"/>
        </w:rPr>
        <w:t xml:space="preserve">eventi, segnali, </w:t>
      </w:r>
      <w:r w:rsidR="005A3256" w:rsidRPr="005A3256">
        <w:rPr>
          <w:b/>
          <w:sz w:val="24"/>
          <w:szCs w:val="24"/>
        </w:rPr>
        <w:t>slot</w:t>
      </w:r>
      <w:r w:rsidRPr="002B3136">
        <w:rPr>
          <w:b/>
          <w:sz w:val="24"/>
          <w:szCs w:val="24"/>
        </w:rPr>
        <w:t>:</w:t>
      </w:r>
    </w:p>
    <w:p w:rsidR="002B3136" w:rsidRPr="00147E63" w:rsidRDefault="002B3136" w:rsidP="00147E63">
      <w:pPr>
        <w:jc w:val="both"/>
        <w:rPr>
          <w:b/>
          <w:sz w:val="24"/>
          <w:szCs w:val="24"/>
        </w:rPr>
      </w:pPr>
      <w:r w:rsidRPr="00685B87">
        <w:rPr>
          <w:b/>
          <w:sz w:val="24"/>
          <w:szCs w:val="24"/>
        </w:rPr>
        <w:t>I segnali</w:t>
      </w:r>
      <w:r w:rsidRPr="002B79EE">
        <w:rPr>
          <w:sz w:val="24"/>
          <w:szCs w:val="24"/>
        </w:rPr>
        <w:t xml:space="preserve">: </w:t>
      </w:r>
      <w:r w:rsidR="00E11687" w:rsidRPr="002B79EE">
        <w:rPr>
          <w:sz w:val="24"/>
          <w:szCs w:val="24"/>
        </w:rPr>
        <w:t>sono emessi al verificarsi di determinati</w:t>
      </w:r>
      <w:r w:rsidRPr="002B79EE">
        <w:rPr>
          <w:sz w:val="24"/>
          <w:szCs w:val="24"/>
        </w:rPr>
        <w:t xml:space="preserve"> eventi. Se per esempio ci riferiamo ad un pulsante,</w:t>
      </w:r>
      <w:r w:rsidR="00E11687" w:rsidRPr="002B79EE">
        <w:rPr>
          <w:sz w:val="24"/>
          <w:szCs w:val="24"/>
        </w:rPr>
        <w:t xml:space="preserve"> pigiandoci sopra, verrà scatenato l’</w:t>
      </w:r>
      <w:r w:rsidR="00E11687" w:rsidRPr="0003078C">
        <w:rPr>
          <w:b/>
          <w:sz w:val="24"/>
          <w:szCs w:val="24"/>
        </w:rPr>
        <w:t>evento</w:t>
      </w:r>
      <w:r w:rsidR="00E11687" w:rsidRPr="002B79EE">
        <w:rPr>
          <w:sz w:val="24"/>
          <w:szCs w:val="24"/>
        </w:rPr>
        <w:t xml:space="preserve"> “cliked()”</w:t>
      </w:r>
      <w:r w:rsidR="00685B87">
        <w:rPr>
          <w:sz w:val="24"/>
          <w:szCs w:val="24"/>
        </w:rPr>
        <w:t>. Tale evento</w:t>
      </w:r>
      <w:r w:rsidRPr="002B79EE">
        <w:rPr>
          <w:sz w:val="24"/>
          <w:szCs w:val="24"/>
        </w:rPr>
        <w:t xml:space="preserve"> emetterà</w:t>
      </w:r>
      <w:r w:rsidR="00E11687" w:rsidRPr="002B79EE">
        <w:rPr>
          <w:sz w:val="24"/>
          <w:szCs w:val="24"/>
        </w:rPr>
        <w:t xml:space="preserve"> un segnale</w:t>
      </w:r>
      <w:r w:rsidRPr="002B79EE">
        <w:rPr>
          <w:sz w:val="24"/>
          <w:szCs w:val="24"/>
        </w:rPr>
        <w:t xml:space="preserve"> </w:t>
      </w:r>
      <w:r w:rsidR="00685B87">
        <w:rPr>
          <w:sz w:val="24"/>
          <w:szCs w:val="24"/>
        </w:rPr>
        <w:t>in grado di risvegliare</w:t>
      </w:r>
      <w:r w:rsidR="00E11687" w:rsidRPr="002B79EE">
        <w:rPr>
          <w:sz w:val="24"/>
          <w:szCs w:val="24"/>
        </w:rPr>
        <w:t xml:space="preserve"> una determinata funzione</w:t>
      </w:r>
      <w:r w:rsidRPr="002B79EE">
        <w:rPr>
          <w:sz w:val="24"/>
          <w:szCs w:val="24"/>
        </w:rPr>
        <w:t>.</w:t>
      </w:r>
      <w:r w:rsidR="00E11687" w:rsidRPr="002B79EE">
        <w:rPr>
          <w:sz w:val="24"/>
          <w:szCs w:val="24"/>
        </w:rPr>
        <w:t xml:space="preserve"> Ogni segnale</w:t>
      </w:r>
      <w:r w:rsidRPr="002B79EE">
        <w:rPr>
          <w:sz w:val="24"/>
          <w:szCs w:val="24"/>
        </w:rPr>
        <w:t xml:space="preserve"> verrà connesso </w:t>
      </w:r>
      <w:r w:rsidR="0003078C">
        <w:rPr>
          <w:sz w:val="24"/>
          <w:szCs w:val="24"/>
        </w:rPr>
        <w:t>ad uno</w:t>
      </w:r>
      <w:r w:rsidRPr="002B79EE">
        <w:rPr>
          <w:sz w:val="24"/>
          <w:szCs w:val="24"/>
        </w:rPr>
        <w:t xml:space="preserve"> </w:t>
      </w:r>
      <w:r w:rsidRPr="002B79EE">
        <w:rPr>
          <w:b/>
          <w:sz w:val="24"/>
          <w:szCs w:val="24"/>
        </w:rPr>
        <w:t>slot</w:t>
      </w:r>
      <w:r w:rsidR="0003078C">
        <w:rPr>
          <w:b/>
          <w:sz w:val="24"/>
          <w:szCs w:val="24"/>
        </w:rPr>
        <w:t>:</w:t>
      </w:r>
      <w:r w:rsidR="00FA4108" w:rsidRPr="002B79EE">
        <w:rPr>
          <w:b/>
          <w:sz w:val="24"/>
          <w:szCs w:val="24"/>
        </w:rPr>
        <w:t xml:space="preserve"> </w:t>
      </w:r>
      <w:r w:rsidRPr="002B79EE">
        <w:rPr>
          <w:sz w:val="24"/>
          <w:szCs w:val="24"/>
        </w:rPr>
        <w:t>cioè alla funzione che vorremmo fosse svolta d</w:t>
      </w:r>
      <w:r w:rsidR="00FA4108" w:rsidRPr="002B79EE">
        <w:rPr>
          <w:sz w:val="24"/>
          <w:szCs w:val="24"/>
        </w:rPr>
        <w:t>al pulsante ogni volta che viene</w:t>
      </w:r>
      <w:r w:rsidRPr="002B79EE">
        <w:rPr>
          <w:sz w:val="24"/>
          <w:szCs w:val="24"/>
        </w:rPr>
        <w:t xml:space="preserve"> premuto. </w:t>
      </w:r>
      <w:r w:rsidRPr="00147E63">
        <w:rPr>
          <w:sz w:val="24"/>
          <w:szCs w:val="24"/>
        </w:rPr>
        <w:t>Questa connessione si effettua trame la funzione connect().</w:t>
      </w:r>
      <w:r w:rsidR="00147E63">
        <w:rPr>
          <w:b/>
          <w:sz w:val="24"/>
          <w:szCs w:val="24"/>
        </w:rPr>
        <w:t xml:space="preserve"> </w:t>
      </w:r>
      <w:r w:rsidRPr="00147E63">
        <w:rPr>
          <w:sz w:val="24"/>
          <w:szCs w:val="24"/>
        </w:rPr>
        <w:t>Con questo meccanismo possiamo quindi dire:</w:t>
      </w:r>
    </w:p>
    <w:p w:rsidR="002B3136" w:rsidRDefault="002B3136" w:rsidP="002B79EE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1)del pulsante “bottone1” connetti il segnale “clicked()” allo slot “invia messaggio</w:t>
      </w:r>
      <w:r w:rsidR="002313B9">
        <w:rPr>
          <w:sz w:val="24"/>
          <w:szCs w:val="24"/>
        </w:rPr>
        <w:t>()</w:t>
      </w:r>
      <w:r>
        <w:rPr>
          <w:sz w:val="24"/>
          <w:szCs w:val="24"/>
        </w:rPr>
        <w:t>”;</w:t>
      </w:r>
    </w:p>
    <w:p w:rsidR="002B3136" w:rsidRDefault="002B3136" w:rsidP="002B79EE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2)del pulsante “bottone1” connetti il segnale “</w:t>
      </w:r>
      <w:r w:rsidR="002313B9">
        <w:rPr>
          <w:sz w:val="24"/>
          <w:szCs w:val="24"/>
        </w:rPr>
        <w:t>bottone_rilasciato()</w:t>
      </w:r>
      <w:r>
        <w:rPr>
          <w:sz w:val="24"/>
          <w:szCs w:val="24"/>
        </w:rPr>
        <w:t>” allo slot “</w:t>
      </w:r>
      <w:r w:rsidR="002313B9">
        <w:rPr>
          <w:sz w:val="24"/>
          <w:szCs w:val="24"/>
        </w:rPr>
        <w:t>play()</w:t>
      </w:r>
      <w:r>
        <w:rPr>
          <w:sz w:val="24"/>
          <w:szCs w:val="24"/>
        </w:rPr>
        <w:t>”</w:t>
      </w:r>
      <w:r w:rsidR="002313B9">
        <w:rPr>
          <w:sz w:val="24"/>
          <w:szCs w:val="24"/>
        </w:rPr>
        <w:t>;</w:t>
      </w:r>
    </w:p>
    <w:p w:rsidR="002313B9" w:rsidRDefault="002313B9" w:rsidP="002B79EE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3)del pulsante “bottone2” connetti il segnale “clicked()” allo slot “avviaThred()”;</w:t>
      </w:r>
    </w:p>
    <w:p w:rsidR="00147E63" w:rsidRDefault="006A5B3B" w:rsidP="00147E63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e così via</w:t>
      </w:r>
      <w:r w:rsidR="007E3FC0">
        <w:rPr>
          <w:sz w:val="24"/>
          <w:szCs w:val="24"/>
        </w:rPr>
        <w:t xml:space="preserve"> </w:t>
      </w:r>
      <w:r>
        <w:rPr>
          <w:sz w:val="24"/>
          <w:szCs w:val="24"/>
        </w:rPr>
        <w:t>…..</w:t>
      </w:r>
    </w:p>
    <w:p w:rsidR="004026B8" w:rsidRDefault="004026B8" w:rsidP="00147E63">
      <w:pPr>
        <w:pStyle w:val="Paragrafoelenco"/>
        <w:jc w:val="both"/>
        <w:rPr>
          <w:sz w:val="24"/>
          <w:szCs w:val="24"/>
        </w:rPr>
      </w:pPr>
    </w:p>
    <w:p w:rsidR="004026B8" w:rsidRDefault="004026B8" w:rsidP="00147E63">
      <w:pPr>
        <w:pStyle w:val="Paragrafoelenco"/>
        <w:jc w:val="both"/>
        <w:rPr>
          <w:sz w:val="24"/>
          <w:szCs w:val="24"/>
        </w:rPr>
      </w:pPr>
    </w:p>
    <w:p w:rsidR="004026B8" w:rsidRDefault="004026B8" w:rsidP="004026B8">
      <w:pPr>
        <w:pStyle w:val="Paragrafoelenco"/>
        <w:jc w:val="center"/>
        <w:rPr>
          <w:sz w:val="24"/>
          <w:szCs w:val="24"/>
        </w:rPr>
      </w:pPr>
      <w:r>
        <w:rPr>
          <w:sz w:val="24"/>
          <w:szCs w:val="24"/>
        </w:rPr>
        <w:t>Quindi possiamo dire che un evento lancia un segnale che attiva uno slot.</w:t>
      </w:r>
    </w:p>
    <w:p w:rsidR="004026B8" w:rsidRDefault="004026B8" w:rsidP="004026B8">
      <w:pPr>
        <w:pStyle w:val="Paragrafoelenco"/>
        <w:jc w:val="center"/>
        <w:rPr>
          <w:b/>
          <w:sz w:val="24"/>
          <w:szCs w:val="24"/>
        </w:rPr>
      </w:pPr>
      <w:r w:rsidRPr="005A3256">
        <w:rPr>
          <w:b/>
          <w:sz w:val="24"/>
          <w:szCs w:val="24"/>
        </w:rPr>
        <w:t>eventi-&gt;segnali-&gt;slot</w:t>
      </w:r>
    </w:p>
    <w:p w:rsidR="004026B8" w:rsidRDefault="004026B8" w:rsidP="004026B8">
      <w:pPr>
        <w:pStyle w:val="Paragrafoelenco"/>
        <w:jc w:val="center"/>
        <w:rPr>
          <w:sz w:val="24"/>
          <w:szCs w:val="24"/>
        </w:rPr>
      </w:pPr>
      <w:bookmarkStart w:id="0" w:name="_GoBack"/>
      <w:bookmarkEnd w:id="0"/>
    </w:p>
    <w:p w:rsidR="009E4DD3" w:rsidRDefault="006A5B3B" w:rsidP="00147E63">
      <w:pPr>
        <w:jc w:val="both"/>
        <w:rPr>
          <w:sz w:val="24"/>
          <w:szCs w:val="24"/>
        </w:rPr>
      </w:pPr>
      <w:r w:rsidRPr="00147E63">
        <w:rPr>
          <w:sz w:val="24"/>
          <w:szCs w:val="24"/>
        </w:rPr>
        <w:t>possiamo</w:t>
      </w:r>
      <w:r w:rsidR="007F40CF" w:rsidRPr="00147E63">
        <w:rPr>
          <w:sz w:val="24"/>
          <w:szCs w:val="24"/>
        </w:rPr>
        <w:t xml:space="preserve"> creare tutti gli slot</w:t>
      </w:r>
      <w:r w:rsidRPr="00147E63">
        <w:rPr>
          <w:sz w:val="24"/>
          <w:szCs w:val="24"/>
        </w:rPr>
        <w:t xml:space="preserve"> che vogliamo, e fare tutte le connessioni con i vari segnali che vogliamo.</w:t>
      </w:r>
    </w:p>
    <w:p w:rsidR="005A3256" w:rsidRPr="00147E63" w:rsidRDefault="005A3256" w:rsidP="00147E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Vedere il meccanismo implementato per la classe MyThread per vedere un funzionamento più dettagliato del sistema </w:t>
      </w:r>
      <w:r w:rsidRPr="005A3256">
        <w:rPr>
          <w:b/>
          <w:sz w:val="24"/>
          <w:szCs w:val="24"/>
        </w:rPr>
        <w:t>eventi-&gt;segnali-&gt;slot</w:t>
      </w:r>
      <w:r>
        <w:rPr>
          <w:sz w:val="24"/>
          <w:szCs w:val="24"/>
        </w:rPr>
        <w:t xml:space="preserve">. </w:t>
      </w:r>
    </w:p>
    <w:sectPr w:rsidR="005A3256" w:rsidRPr="00147E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B04" w:rsidRDefault="00F64B04" w:rsidP="003A66F6">
      <w:pPr>
        <w:spacing w:after="0" w:line="240" w:lineRule="auto"/>
      </w:pPr>
      <w:r>
        <w:separator/>
      </w:r>
    </w:p>
  </w:endnote>
  <w:endnote w:type="continuationSeparator" w:id="0">
    <w:p w:rsidR="00F64B04" w:rsidRDefault="00F64B04" w:rsidP="003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B04" w:rsidRDefault="00F64B04" w:rsidP="003A66F6">
      <w:pPr>
        <w:spacing w:after="0" w:line="240" w:lineRule="auto"/>
      </w:pPr>
      <w:r>
        <w:separator/>
      </w:r>
    </w:p>
  </w:footnote>
  <w:footnote w:type="continuationSeparator" w:id="0">
    <w:p w:rsidR="00F64B04" w:rsidRDefault="00F64B04" w:rsidP="003A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663"/>
    <w:multiLevelType w:val="hybridMultilevel"/>
    <w:tmpl w:val="0FDA7C4C"/>
    <w:lvl w:ilvl="0" w:tplc="EF56418A">
      <w:start w:val="1"/>
      <w:numFmt w:val="decimal"/>
      <w:lvlText w:val="%1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6655"/>
    <w:multiLevelType w:val="hybridMultilevel"/>
    <w:tmpl w:val="9C027030"/>
    <w:lvl w:ilvl="0" w:tplc="7D163A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CB"/>
    <w:rsid w:val="00027783"/>
    <w:rsid w:val="000301AA"/>
    <w:rsid w:val="0003078C"/>
    <w:rsid w:val="000A4EE4"/>
    <w:rsid w:val="000B7A82"/>
    <w:rsid w:val="000C7DC2"/>
    <w:rsid w:val="00147E63"/>
    <w:rsid w:val="001E00DA"/>
    <w:rsid w:val="001F1B57"/>
    <w:rsid w:val="002313B9"/>
    <w:rsid w:val="0023357A"/>
    <w:rsid w:val="002B3136"/>
    <w:rsid w:val="002B79EE"/>
    <w:rsid w:val="002E20CB"/>
    <w:rsid w:val="00342F6F"/>
    <w:rsid w:val="003A66F6"/>
    <w:rsid w:val="004026B8"/>
    <w:rsid w:val="004E7DF7"/>
    <w:rsid w:val="005A3256"/>
    <w:rsid w:val="005E54B3"/>
    <w:rsid w:val="00637297"/>
    <w:rsid w:val="0064202D"/>
    <w:rsid w:val="00642530"/>
    <w:rsid w:val="00685B87"/>
    <w:rsid w:val="006A5B3B"/>
    <w:rsid w:val="00773404"/>
    <w:rsid w:val="00780DF6"/>
    <w:rsid w:val="007E3FC0"/>
    <w:rsid w:val="007F40CF"/>
    <w:rsid w:val="00803FC3"/>
    <w:rsid w:val="00831341"/>
    <w:rsid w:val="008505F2"/>
    <w:rsid w:val="00866269"/>
    <w:rsid w:val="00883BF1"/>
    <w:rsid w:val="00924E8F"/>
    <w:rsid w:val="00956C73"/>
    <w:rsid w:val="009671E1"/>
    <w:rsid w:val="009E4DD3"/>
    <w:rsid w:val="00AA2907"/>
    <w:rsid w:val="00AC31A9"/>
    <w:rsid w:val="00AD57BC"/>
    <w:rsid w:val="00B612BB"/>
    <w:rsid w:val="00B9000A"/>
    <w:rsid w:val="00BB5D02"/>
    <w:rsid w:val="00BF1004"/>
    <w:rsid w:val="00C4609C"/>
    <w:rsid w:val="00C8161E"/>
    <w:rsid w:val="00CE6AF3"/>
    <w:rsid w:val="00D6738B"/>
    <w:rsid w:val="00E06A78"/>
    <w:rsid w:val="00E11687"/>
    <w:rsid w:val="00E27E98"/>
    <w:rsid w:val="00E40CAA"/>
    <w:rsid w:val="00EC7CCD"/>
    <w:rsid w:val="00F06A95"/>
    <w:rsid w:val="00F64B04"/>
    <w:rsid w:val="00F727B2"/>
    <w:rsid w:val="00FA4108"/>
    <w:rsid w:val="00FA59ED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D9E"/>
  <w15:chartTrackingRefBased/>
  <w15:docId w15:val="{219DA9D2-90FE-4D16-A5E1-3FA39608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20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E20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20CB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E20CB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A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6F6"/>
  </w:style>
  <w:style w:type="paragraph" w:styleId="Pidipagina">
    <w:name w:val="footer"/>
    <w:basedOn w:val="Normale"/>
    <w:link w:val="PidipaginaCarattere"/>
    <w:uiPriority w:val="99"/>
    <w:unhideWhenUsed/>
    <w:rsid w:val="003A66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t.io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44</cp:revision>
  <dcterms:created xsi:type="dcterms:W3CDTF">2018-09-18T12:33:00Z</dcterms:created>
  <dcterms:modified xsi:type="dcterms:W3CDTF">2018-09-30T17:42:00Z</dcterms:modified>
</cp:coreProperties>
</file>