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Dear </w:t>
      </w:r>
      <w:fldSimple w:instr=" MERGEFIELD ContactName ">
        <w:r>
          <w:t>«ContactName»</w:t>
        </w:r>
      </w:fldSimple>
      <w:r>
        <w:t>,</w:t>
      </w:r>
    </w:p>
    <w:p>
      <w:r>
        <w:t xml:space="preserve">according to our records, </w:t>
      </w:r>
      <w:fldSimple w:instr=" MERGEFIELD SupplierName ">
        <w:r>
          <w:t>«SupplierName»</w:t>
        </w:r>
      </w:fldSimple>
      <w:r>
        <w:t xml:space="preserve"> currently has </w:t>
      </w:r>
      <w:fldSimple w:instr=" MERGEFIELD OpenOrders ">
        <w:r>
          <w:t>«OpenOrders»</w:t>
        </w:r>
      </w:fldSimple>
      <w:r>
        <w:t xml:space="preserve"> open purchase order(s) with us.</w:t>
      </w:r>
    </w:p>
    <w:p>
      <w:r>
        <w:t>Please confirm the delivery dates within five working days. The order confirmation is attached where available.</w:t>
      </w:r>
    </w:p>
    <w:p>
      <w:r>
        <w:t>If you have questions, simply reply to this email.</w:t>
      </w:r>
    </w:p>
    <w:p>
      <w:r>
        <w:t>Kind regards,</w:t>
      </w:r>
    </w:p>
    <w:p>
      <w:r>
        <w:t>Purchasing Team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