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3A329" w14:textId="0DAA1048" w:rsidR="00555D4D" w:rsidRPr="00C458C2" w:rsidRDefault="004D5FC2" w:rsidP="00980D7E">
      <w:pPr>
        <w:pStyle w:val="ListParagraph"/>
        <w:numPr>
          <w:ilvl w:val="0"/>
          <w:numId w:val="1"/>
        </w:numPr>
        <w:rPr>
          <w:highlight w:val="green"/>
        </w:rPr>
      </w:pPr>
      <w:r w:rsidRPr="00C458C2">
        <w:rPr>
          <w:highlight w:val="green"/>
        </w:rPr>
        <w:t>Other Documents: Should not be a mandatory field (All fields except Other Documents should be a mandatory field)</w:t>
      </w:r>
      <w:r w:rsidRPr="00C458C2">
        <w:rPr>
          <w:highlight w:val="green"/>
        </w:rPr>
        <w:br/>
      </w:r>
      <w:r w:rsidRPr="00C458C2">
        <w:rPr>
          <w:noProof/>
          <w:highlight w:val="green"/>
        </w:rPr>
        <w:drawing>
          <wp:inline distT="0" distB="0" distL="0" distR="0" wp14:anchorId="3EB80664" wp14:editId="7F803EF9">
            <wp:extent cx="5731510" cy="812800"/>
            <wp:effectExtent l="0" t="0" r="2540" b="6350"/>
            <wp:docPr id="892914593" name="Picture 1" descr="A white background with a black and white fla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14593" name="Picture 1" descr="A white background with a black and white flag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471E" w14:textId="77777777" w:rsidR="00980D7E" w:rsidRPr="00C458C2" w:rsidRDefault="004D5FC2" w:rsidP="00980D7E">
      <w:pPr>
        <w:pStyle w:val="ListParagraph"/>
        <w:numPr>
          <w:ilvl w:val="0"/>
          <w:numId w:val="1"/>
        </w:numPr>
        <w:rPr>
          <w:highlight w:val="green"/>
        </w:rPr>
      </w:pPr>
      <w:r w:rsidRPr="00C458C2">
        <w:rPr>
          <w:highlight w:val="green"/>
        </w:rPr>
        <w:br/>
        <w:t xml:space="preserve">Please add a red </w:t>
      </w:r>
      <w:proofErr w:type="spellStart"/>
      <w:r w:rsidRPr="00C458C2">
        <w:rPr>
          <w:highlight w:val="green"/>
        </w:rPr>
        <w:t>Astrick</w:t>
      </w:r>
      <w:proofErr w:type="spellEnd"/>
      <w:r w:rsidRPr="00C458C2">
        <w:rPr>
          <w:highlight w:val="green"/>
        </w:rPr>
        <w:t xml:space="preserve"> against all value names to denote mandatory fields in all three forms.</w:t>
      </w:r>
    </w:p>
    <w:p w14:paraId="21B53BD9" w14:textId="2B5BD976" w:rsidR="004D5FC2" w:rsidRPr="00C458C2" w:rsidRDefault="00980D7E" w:rsidP="00980D7E">
      <w:pPr>
        <w:pStyle w:val="ListParagraph"/>
        <w:numPr>
          <w:ilvl w:val="0"/>
          <w:numId w:val="1"/>
        </w:numPr>
        <w:rPr>
          <w:highlight w:val="green"/>
        </w:rPr>
      </w:pPr>
      <w:r w:rsidRPr="00C458C2">
        <w:rPr>
          <w:highlight w:val="green"/>
        </w:rPr>
        <w:t xml:space="preserve">Add a view for all employees to view their submitted form (Cost </w:t>
      </w:r>
      <w:proofErr w:type="spellStart"/>
      <w:r w:rsidRPr="00C458C2">
        <w:rPr>
          <w:highlight w:val="green"/>
        </w:rPr>
        <w:t>Center</w:t>
      </w:r>
      <w:proofErr w:type="spellEnd"/>
      <w:r w:rsidRPr="00C458C2">
        <w:rPr>
          <w:highlight w:val="green"/>
        </w:rPr>
        <w:t xml:space="preserve"> or Expense or Vendor)</w:t>
      </w:r>
      <w:r w:rsidR="004D5FC2" w:rsidRPr="00C458C2">
        <w:rPr>
          <w:highlight w:val="green"/>
        </w:rPr>
        <w:br/>
      </w:r>
      <w:r w:rsidR="004D5FC2" w:rsidRPr="00C458C2">
        <w:rPr>
          <w:highlight w:val="green"/>
        </w:rPr>
        <w:br/>
        <w:t xml:space="preserve">Submitted Vendor Form not visible in Action </w:t>
      </w:r>
      <w:proofErr w:type="spellStart"/>
      <w:r w:rsidR="004D5FC2" w:rsidRPr="00C458C2">
        <w:rPr>
          <w:highlight w:val="green"/>
        </w:rPr>
        <w:t>Center</w:t>
      </w:r>
      <w:proofErr w:type="spellEnd"/>
    </w:p>
    <w:p w14:paraId="54300166" w14:textId="77777777" w:rsidR="004D5FC2" w:rsidRPr="00C458C2" w:rsidRDefault="004D5FC2" w:rsidP="00980D7E">
      <w:pPr>
        <w:pStyle w:val="ListParagraph"/>
        <w:numPr>
          <w:ilvl w:val="0"/>
          <w:numId w:val="1"/>
        </w:numPr>
        <w:rPr>
          <w:highlight w:val="green"/>
        </w:rPr>
      </w:pPr>
      <w:r w:rsidRPr="00C458C2">
        <w:rPr>
          <w:highlight w:val="green"/>
        </w:rPr>
        <w:t xml:space="preserve">After Submitting any form add Toaster notification and redirect to landing page. </w:t>
      </w:r>
    </w:p>
    <w:p w14:paraId="32AE6428" w14:textId="77777777" w:rsidR="00980D7E" w:rsidRPr="00C458C2" w:rsidRDefault="004D5FC2" w:rsidP="00980D7E">
      <w:pPr>
        <w:pStyle w:val="ListParagraph"/>
        <w:numPr>
          <w:ilvl w:val="0"/>
          <w:numId w:val="1"/>
        </w:numPr>
        <w:rPr>
          <w:highlight w:val="green"/>
        </w:rPr>
      </w:pPr>
      <w:r w:rsidRPr="00C458C2">
        <w:rPr>
          <w:highlight w:val="green"/>
        </w:rPr>
        <w:br/>
        <w:t xml:space="preserve">Landing page to have the </w:t>
      </w:r>
      <w:proofErr w:type="spellStart"/>
      <w:r w:rsidRPr="00C458C2">
        <w:rPr>
          <w:highlight w:val="green"/>
        </w:rPr>
        <w:t>Rize</w:t>
      </w:r>
      <w:proofErr w:type="spellEnd"/>
      <w:r w:rsidRPr="00C458C2">
        <w:rPr>
          <w:highlight w:val="green"/>
        </w:rPr>
        <w:t xml:space="preserve"> Stacked Logo along with the following description</w:t>
      </w:r>
      <w:r w:rsidRPr="00C458C2">
        <w:rPr>
          <w:highlight w:val="green"/>
        </w:rPr>
        <w:br/>
      </w:r>
      <w:r w:rsidRPr="00C458C2">
        <w:rPr>
          <w:highlight w:val="green"/>
        </w:rPr>
        <w:br/>
      </w:r>
    </w:p>
    <w:p w14:paraId="67452CE5" w14:textId="77777777" w:rsidR="00980D7E" w:rsidRPr="00C458C2" w:rsidRDefault="00980D7E" w:rsidP="00980D7E">
      <w:pPr>
        <w:ind w:left="1440"/>
        <w:rPr>
          <w:highlight w:val="green"/>
        </w:rPr>
      </w:pPr>
      <w:r w:rsidRPr="00C458C2">
        <w:rPr>
          <w:highlight w:val="green"/>
        </w:rPr>
        <w:t>Welcome to the Employee Vendor &amp; Expense Portal!</w:t>
      </w:r>
    </w:p>
    <w:p w14:paraId="63D82947" w14:textId="77777777" w:rsidR="00980D7E" w:rsidRPr="00C458C2" w:rsidRDefault="00980D7E" w:rsidP="00980D7E">
      <w:pPr>
        <w:ind w:left="1440"/>
        <w:rPr>
          <w:highlight w:val="green"/>
        </w:rPr>
      </w:pPr>
      <w:r w:rsidRPr="00C458C2">
        <w:rPr>
          <w:rFonts w:ascii="Segoe UI Emoji" w:hAnsi="Segoe UI Emoji" w:cs="Segoe UI Emoji"/>
          <w:highlight w:val="green"/>
        </w:rPr>
        <w:t>🌟</w:t>
      </w:r>
      <w:r w:rsidRPr="00C458C2">
        <w:rPr>
          <w:highlight w:val="green"/>
        </w:rPr>
        <w:t xml:space="preserve"> Your one-stop destination for all financial management needs!</w:t>
      </w:r>
    </w:p>
    <w:p w14:paraId="76B46BB2" w14:textId="77777777" w:rsidR="00980D7E" w:rsidRPr="00C458C2" w:rsidRDefault="00980D7E" w:rsidP="00980D7E">
      <w:pPr>
        <w:ind w:left="1440"/>
        <w:rPr>
          <w:highlight w:val="green"/>
        </w:rPr>
      </w:pPr>
    </w:p>
    <w:p w14:paraId="029482E1" w14:textId="77777777" w:rsidR="00980D7E" w:rsidRPr="00C458C2" w:rsidRDefault="00980D7E" w:rsidP="00980D7E">
      <w:pPr>
        <w:ind w:left="1440"/>
        <w:rPr>
          <w:highlight w:val="green"/>
        </w:rPr>
      </w:pPr>
      <w:r w:rsidRPr="00C458C2">
        <w:rPr>
          <w:highlight w:val="green"/>
        </w:rPr>
        <w:t>Features:</w:t>
      </w:r>
    </w:p>
    <w:p w14:paraId="166DA4EB" w14:textId="77777777" w:rsidR="00980D7E" w:rsidRPr="00C458C2" w:rsidRDefault="00980D7E" w:rsidP="00980D7E">
      <w:pPr>
        <w:ind w:left="1440"/>
        <w:rPr>
          <w:highlight w:val="green"/>
        </w:rPr>
      </w:pPr>
      <w:r w:rsidRPr="00C458C2">
        <w:rPr>
          <w:highlight w:val="green"/>
        </w:rPr>
        <w:t>Vendor Management:</w:t>
      </w:r>
    </w:p>
    <w:p w14:paraId="075C812D" w14:textId="77777777" w:rsidR="00980D7E" w:rsidRPr="00C458C2" w:rsidRDefault="00980D7E" w:rsidP="00980D7E">
      <w:pPr>
        <w:ind w:left="1440"/>
        <w:rPr>
          <w:highlight w:val="green"/>
        </w:rPr>
      </w:pPr>
    </w:p>
    <w:p w14:paraId="02D44F80" w14:textId="77777777" w:rsidR="00980D7E" w:rsidRPr="00C458C2" w:rsidRDefault="00980D7E" w:rsidP="00980D7E">
      <w:pPr>
        <w:ind w:left="1440"/>
        <w:rPr>
          <w:highlight w:val="green"/>
        </w:rPr>
      </w:pPr>
      <w:r w:rsidRPr="00C458C2">
        <w:rPr>
          <w:highlight w:val="green"/>
        </w:rPr>
        <w:t>Add New Vendors: Simplify your tasks by adding vendors directly through our intuitive form. Keep all vendor details organized and accessible.</w:t>
      </w:r>
    </w:p>
    <w:p w14:paraId="25FAA52A" w14:textId="77777777" w:rsidR="00980D7E" w:rsidRPr="00C458C2" w:rsidRDefault="00980D7E" w:rsidP="00980D7E">
      <w:pPr>
        <w:ind w:left="1440"/>
        <w:rPr>
          <w:highlight w:val="green"/>
        </w:rPr>
      </w:pPr>
      <w:r w:rsidRPr="00C458C2">
        <w:rPr>
          <w:highlight w:val="green"/>
        </w:rPr>
        <w:t>Edit &amp; Update: Made an error or need to update vendor details? No worries! Edit with ease and keep your vendor list up-to-date.</w:t>
      </w:r>
    </w:p>
    <w:p w14:paraId="1B9EF090" w14:textId="10CD1959" w:rsidR="00980D7E" w:rsidRPr="00C458C2" w:rsidRDefault="00980D7E" w:rsidP="00980D7E">
      <w:pPr>
        <w:ind w:left="1440"/>
        <w:rPr>
          <w:highlight w:val="green"/>
        </w:rPr>
      </w:pPr>
      <w:r w:rsidRPr="00C458C2">
        <w:rPr>
          <w:highlight w:val="green"/>
        </w:rPr>
        <w:br/>
        <w:t>Expense Requests:</w:t>
      </w:r>
    </w:p>
    <w:p w14:paraId="3B7F868D" w14:textId="77777777" w:rsidR="00980D7E" w:rsidRPr="00C458C2" w:rsidRDefault="00980D7E" w:rsidP="00980D7E">
      <w:pPr>
        <w:ind w:left="1440"/>
        <w:rPr>
          <w:highlight w:val="green"/>
        </w:rPr>
      </w:pPr>
    </w:p>
    <w:p w14:paraId="26599894" w14:textId="77777777" w:rsidR="00980D7E" w:rsidRPr="00C458C2" w:rsidRDefault="00980D7E" w:rsidP="00980D7E">
      <w:pPr>
        <w:ind w:left="1440"/>
        <w:rPr>
          <w:highlight w:val="green"/>
        </w:rPr>
      </w:pPr>
      <w:r w:rsidRPr="00C458C2">
        <w:rPr>
          <w:highlight w:val="green"/>
        </w:rPr>
        <w:t>Seamless Submissions: Submit your expense requests with just a few clicks. Attach bills, provide necessary details, and keep track of approvals.</w:t>
      </w:r>
    </w:p>
    <w:p w14:paraId="563F38EF" w14:textId="77777777" w:rsidR="00980D7E" w:rsidRPr="00C458C2" w:rsidRDefault="00980D7E" w:rsidP="00980D7E">
      <w:pPr>
        <w:ind w:left="1440"/>
        <w:rPr>
          <w:highlight w:val="green"/>
        </w:rPr>
      </w:pPr>
      <w:r w:rsidRPr="00C458C2">
        <w:rPr>
          <w:highlight w:val="green"/>
        </w:rPr>
        <w:t>History &amp; Tracking: Review past expense submissions, check the status of pending requests, and get real-time updates.</w:t>
      </w:r>
    </w:p>
    <w:p w14:paraId="52781A7D" w14:textId="77777777" w:rsidR="00980D7E" w:rsidRPr="00C458C2" w:rsidRDefault="00980D7E" w:rsidP="00980D7E">
      <w:pPr>
        <w:ind w:left="1440"/>
        <w:rPr>
          <w:highlight w:val="green"/>
        </w:rPr>
      </w:pPr>
      <w:r w:rsidRPr="00C458C2">
        <w:rPr>
          <w:highlight w:val="green"/>
        </w:rPr>
        <w:t xml:space="preserve">Cost </w:t>
      </w:r>
      <w:proofErr w:type="spellStart"/>
      <w:r w:rsidRPr="00C458C2">
        <w:rPr>
          <w:highlight w:val="green"/>
        </w:rPr>
        <w:t>Center</w:t>
      </w:r>
      <w:proofErr w:type="spellEnd"/>
      <w:r w:rsidRPr="00C458C2">
        <w:rPr>
          <w:highlight w:val="green"/>
        </w:rPr>
        <w:t xml:space="preserve"> Management:</w:t>
      </w:r>
    </w:p>
    <w:p w14:paraId="649D1C4D" w14:textId="77777777" w:rsidR="00980D7E" w:rsidRPr="00C458C2" w:rsidRDefault="00980D7E" w:rsidP="00980D7E">
      <w:pPr>
        <w:ind w:left="1440"/>
        <w:rPr>
          <w:highlight w:val="green"/>
        </w:rPr>
      </w:pPr>
    </w:p>
    <w:p w14:paraId="7A53AF94" w14:textId="77777777" w:rsidR="00980D7E" w:rsidRPr="00C458C2" w:rsidRDefault="00980D7E" w:rsidP="00980D7E">
      <w:pPr>
        <w:ind w:left="1440"/>
        <w:rPr>
          <w:highlight w:val="green"/>
        </w:rPr>
      </w:pPr>
      <w:r w:rsidRPr="00C458C2">
        <w:rPr>
          <w:highlight w:val="green"/>
        </w:rPr>
        <w:t xml:space="preserve">Add &amp; Allocate: Introduce new cost </w:t>
      </w:r>
      <w:proofErr w:type="spellStart"/>
      <w:r w:rsidRPr="00C458C2">
        <w:rPr>
          <w:highlight w:val="green"/>
        </w:rPr>
        <w:t>centers</w:t>
      </w:r>
      <w:proofErr w:type="spellEnd"/>
      <w:r w:rsidRPr="00C458C2">
        <w:rPr>
          <w:highlight w:val="green"/>
        </w:rPr>
        <w:t xml:space="preserve"> or allocate expenses to existing ones to ensure accurate financial reporting.</w:t>
      </w:r>
    </w:p>
    <w:p w14:paraId="7783B966" w14:textId="77777777" w:rsidR="00980D7E" w:rsidRPr="00C458C2" w:rsidRDefault="00980D7E" w:rsidP="00980D7E">
      <w:pPr>
        <w:ind w:left="1440"/>
        <w:rPr>
          <w:highlight w:val="green"/>
        </w:rPr>
      </w:pPr>
      <w:r w:rsidRPr="00C458C2">
        <w:rPr>
          <w:highlight w:val="green"/>
        </w:rPr>
        <w:lastRenderedPageBreak/>
        <w:t xml:space="preserve">Insights &amp; Reports: Monitor spending, get insights on cost </w:t>
      </w:r>
      <w:proofErr w:type="spellStart"/>
      <w:r w:rsidRPr="00C458C2">
        <w:rPr>
          <w:highlight w:val="green"/>
        </w:rPr>
        <w:t>centers'</w:t>
      </w:r>
      <w:proofErr w:type="spellEnd"/>
      <w:r w:rsidRPr="00C458C2">
        <w:rPr>
          <w:highlight w:val="green"/>
        </w:rPr>
        <w:t xml:space="preserve"> performance, and make data-driven decisions.</w:t>
      </w:r>
    </w:p>
    <w:p w14:paraId="136C68FB" w14:textId="77777777" w:rsidR="00980D7E" w:rsidRPr="00C458C2" w:rsidRDefault="00980D7E" w:rsidP="00980D7E">
      <w:pPr>
        <w:ind w:left="1440"/>
        <w:rPr>
          <w:highlight w:val="green"/>
        </w:rPr>
      </w:pPr>
      <w:r w:rsidRPr="00C458C2">
        <w:rPr>
          <w:highlight w:val="green"/>
        </w:rPr>
        <w:t>Benefits:</w:t>
      </w:r>
    </w:p>
    <w:p w14:paraId="41042074" w14:textId="77777777" w:rsidR="00980D7E" w:rsidRPr="00C458C2" w:rsidRDefault="00980D7E" w:rsidP="00980D7E">
      <w:pPr>
        <w:ind w:left="1440"/>
        <w:rPr>
          <w:highlight w:val="green"/>
        </w:rPr>
      </w:pPr>
      <w:r w:rsidRPr="00C458C2">
        <w:rPr>
          <w:highlight w:val="green"/>
        </w:rPr>
        <w:t>Efficiency: Reduce paperwork, save time, and enhance productivity with our easy-to-use portal.</w:t>
      </w:r>
    </w:p>
    <w:p w14:paraId="565DCF9E" w14:textId="77777777" w:rsidR="00980D7E" w:rsidRPr="00C458C2" w:rsidRDefault="00980D7E" w:rsidP="00980D7E">
      <w:pPr>
        <w:ind w:left="1440"/>
        <w:rPr>
          <w:highlight w:val="green"/>
        </w:rPr>
      </w:pPr>
      <w:r w:rsidRPr="00C458C2">
        <w:rPr>
          <w:highlight w:val="green"/>
        </w:rPr>
        <w:t>Transparency: Monitor and manage financial details with complete transparency.</w:t>
      </w:r>
    </w:p>
    <w:p w14:paraId="67F2B331" w14:textId="77777777" w:rsidR="00980D7E" w:rsidRPr="00C458C2" w:rsidRDefault="00980D7E" w:rsidP="00980D7E">
      <w:pPr>
        <w:ind w:left="1440"/>
        <w:rPr>
          <w:highlight w:val="green"/>
        </w:rPr>
      </w:pPr>
      <w:r w:rsidRPr="00C458C2">
        <w:rPr>
          <w:highlight w:val="green"/>
        </w:rPr>
        <w:t>Accessibility: Access the portal anytime, anywhere, ensuring you’re always in control.</w:t>
      </w:r>
    </w:p>
    <w:p w14:paraId="64D153FD" w14:textId="77777777" w:rsidR="00980D7E" w:rsidRPr="00C458C2" w:rsidRDefault="00980D7E" w:rsidP="00980D7E">
      <w:pPr>
        <w:ind w:left="1440"/>
        <w:rPr>
          <w:highlight w:val="green"/>
        </w:rPr>
      </w:pPr>
      <w:r w:rsidRPr="00C458C2">
        <w:rPr>
          <w:highlight w:val="green"/>
        </w:rPr>
        <w:t>Getting Started:</w:t>
      </w:r>
    </w:p>
    <w:p w14:paraId="4D8FEE0C" w14:textId="77777777" w:rsidR="00980D7E" w:rsidRPr="00C458C2" w:rsidRDefault="00980D7E" w:rsidP="00980D7E">
      <w:pPr>
        <w:ind w:left="1440"/>
        <w:rPr>
          <w:highlight w:val="green"/>
        </w:rPr>
      </w:pPr>
    </w:p>
    <w:p w14:paraId="25AC13BC" w14:textId="77777777" w:rsidR="00980D7E" w:rsidRPr="00C458C2" w:rsidRDefault="00980D7E" w:rsidP="00980D7E">
      <w:pPr>
        <w:ind w:left="1440"/>
        <w:rPr>
          <w:highlight w:val="green"/>
        </w:rPr>
      </w:pPr>
      <w:r w:rsidRPr="00C458C2">
        <w:rPr>
          <w:highlight w:val="green"/>
        </w:rPr>
        <w:t>Log In with your employee credentials.</w:t>
      </w:r>
    </w:p>
    <w:p w14:paraId="557DD0D0" w14:textId="77777777" w:rsidR="00980D7E" w:rsidRPr="00C458C2" w:rsidRDefault="00980D7E" w:rsidP="00980D7E">
      <w:pPr>
        <w:ind w:left="1440"/>
        <w:rPr>
          <w:highlight w:val="green"/>
        </w:rPr>
      </w:pPr>
      <w:r w:rsidRPr="00C458C2">
        <w:rPr>
          <w:highlight w:val="green"/>
        </w:rPr>
        <w:t xml:space="preserve">Navigate to the desired section: 'Vendor Management', 'Expense Requests', or 'Cost </w:t>
      </w:r>
      <w:proofErr w:type="spellStart"/>
      <w:r w:rsidRPr="00C458C2">
        <w:rPr>
          <w:highlight w:val="green"/>
        </w:rPr>
        <w:t>Center</w:t>
      </w:r>
      <w:proofErr w:type="spellEnd"/>
      <w:r w:rsidRPr="00C458C2">
        <w:rPr>
          <w:highlight w:val="green"/>
        </w:rPr>
        <w:t xml:space="preserve"> Management'.</w:t>
      </w:r>
    </w:p>
    <w:p w14:paraId="56C09A45" w14:textId="77777777" w:rsidR="00980D7E" w:rsidRPr="00C458C2" w:rsidRDefault="00980D7E" w:rsidP="00980D7E">
      <w:pPr>
        <w:ind w:left="1440"/>
        <w:rPr>
          <w:highlight w:val="green"/>
        </w:rPr>
      </w:pPr>
      <w:r w:rsidRPr="00C458C2">
        <w:rPr>
          <w:highlight w:val="green"/>
        </w:rPr>
        <w:t>Start managing your tasks seamlessly!</w:t>
      </w:r>
    </w:p>
    <w:p w14:paraId="35EB39AF" w14:textId="77777777" w:rsidR="00980D7E" w:rsidRPr="00C458C2" w:rsidRDefault="00980D7E" w:rsidP="00980D7E">
      <w:pPr>
        <w:ind w:left="1440"/>
        <w:rPr>
          <w:highlight w:val="green"/>
        </w:rPr>
      </w:pPr>
      <w:r w:rsidRPr="00C458C2">
        <w:rPr>
          <w:rFonts w:ascii="Segoe UI Symbol" w:hAnsi="Segoe UI Symbol" w:cs="Segoe UI Symbol"/>
          <w:highlight w:val="green"/>
        </w:rPr>
        <w:t>🛠</w:t>
      </w:r>
      <w:r w:rsidRPr="00C458C2">
        <w:rPr>
          <w:highlight w:val="green"/>
        </w:rPr>
        <w:t xml:space="preserve"> Support &amp; Assistance:</w:t>
      </w:r>
    </w:p>
    <w:p w14:paraId="1C10C8A4" w14:textId="77777777" w:rsidR="00980D7E" w:rsidRPr="00C458C2" w:rsidRDefault="00980D7E" w:rsidP="00980D7E">
      <w:pPr>
        <w:ind w:left="1440"/>
        <w:rPr>
          <w:highlight w:val="green"/>
        </w:rPr>
      </w:pPr>
    </w:p>
    <w:p w14:paraId="4AEDFBCB" w14:textId="1EB23626" w:rsidR="00980D7E" w:rsidRPr="00C458C2" w:rsidRDefault="00980D7E" w:rsidP="00980D7E">
      <w:pPr>
        <w:ind w:left="1440"/>
        <w:rPr>
          <w:highlight w:val="green"/>
        </w:rPr>
      </w:pPr>
      <w:r w:rsidRPr="00C458C2">
        <w:rPr>
          <w:highlight w:val="green"/>
        </w:rPr>
        <w:t>Facing an issue or need help? Reach out to our dedicated support team through the 'Help &amp; Support' tab or email us at support@rizemtg.com.</w:t>
      </w:r>
    </w:p>
    <w:p w14:paraId="26E167C6" w14:textId="77777777" w:rsidR="00980D7E" w:rsidRPr="00C458C2" w:rsidRDefault="00980D7E" w:rsidP="00980D7E">
      <w:pPr>
        <w:ind w:left="1440"/>
        <w:rPr>
          <w:highlight w:val="green"/>
        </w:rPr>
      </w:pPr>
    </w:p>
    <w:p w14:paraId="7E11D697" w14:textId="3056E648" w:rsidR="004D5FC2" w:rsidRPr="00C458C2" w:rsidRDefault="00980D7E" w:rsidP="00980D7E">
      <w:pPr>
        <w:ind w:left="1440"/>
        <w:rPr>
          <w:highlight w:val="green"/>
        </w:rPr>
      </w:pPr>
      <w:r w:rsidRPr="00C458C2">
        <w:rPr>
          <w:highlight w:val="green"/>
        </w:rPr>
        <w:t>Elevate your financial management experience with the Employee Vendor &amp; Expense Portal. Dive in and simplify your workflow today!</w:t>
      </w:r>
    </w:p>
    <w:p w14:paraId="1BD63401" w14:textId="2A6FAC17" w:rsidR="00980D7E" w:rsidRPr="00C458C2" w:rsidRDefault="00D071B3" w:rsidP="00980D7E">
      <w:pPr>
        <w:pStyle w:val="ListParagraph"/>
        <w:numPr>
          <w:ilvl w:val="0"/>
          <w:numId w:val="2"/>
        </w:numPr>
        <w:rPr>
          <w:highlight w:val="green"/>
        </w:rPr>
      </w:pPr>
      <w:r w:rsidRPr="00C458C2">
        <w:rPr>
          <w:highlight w:val="green"/>
        </w:rPr>
        <w:t>Status to be removed from all forms and should be submitted with initial form</w:t>
      </w:r>
    </w:p>
    <w:p w14:paraId="646971DA" w14:textId="2A47E6C6" w:rsidR="00D071B3" w:rsidRPr="00C458C2" w:rsidRDefault="00D071B3" w:rsidP="00D071B3">
      <w:pPr>
        <w:pStyle w:val="ListParagraph"/>
        <w:numPr>
          <w:ilvl w:val="0"/>
          <w:numId w:val="2"/>
        </w:numPr>
        <w:rPr>
          <w:highlight w:val="green"/>
        </w:rPr>
      </w:pPr>
      <w:r w:rsidRPr="00C458C2">
        <w:rPr>
          <w:highlight w:val="green"/>
        </w:rPr>
        <w:t>Based on user name (User Avatar)</w:t>
      </w:r>
    </w:p>
    <w:p w14:paraId="45435B4E" w14:textId="058EE309" w:rsidR="00D071B3" w:rsidRPr="00C458C2" w:rsidRDefault="00D071B3" w:rsidP="00D071B3">
      <w:pPr>
        <w:pStyle w:val="ListParagraph"/>
        <w:numPr>
          <w:ilvl w:val="1"/>
          <w:numId w:val="2"/>
        </w:numPr>
        <w:rPr>
          <w:highlight w:val="green"/>
        </w:rPr>
      </w:pPr>
      <w:r w:rsidRPr="00C458C2">
        <w:rPr>
          <w:noProof/>
          <w:highlight w:val="green"/>
        </w:rPr>
        <w:drawing>
          <wp:inline distT="0" distB="0" distL="0" distR="0" wp14:anchorId="55A887A4" wp14:editId="3D688156">
            <wp:extent cx="641383" cy="527077"/>
            <wp:effectExtent l="0" t="0" r="6350" b="6350"/>
            <wp:docPr id="983675612" name="Picture 1" descr="A blue circle with a white person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75612" name="Picture 1" descr="A blue circle with a white person i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383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F5B5" w14:textId="74BCD2BA" w:rsidR="00D071B3" w:rsidRPr="00C458C2" w:rsidRDefault="00D071B3" w:rsidP="00D071B3">
      <w:pPr>
        <w:pStyle w:val="ListParagraph"/>
        <w:numPr>
          <w:ilvl w:val="0"/>
          <w:numId w:val="2"/>
        </w:numPr>
        <w:rPr>
          <w:highlight w:val="green"/>
        </w:rPr>
      </w:pPr>
      <w:r w:rsidRPr="00C458C2">
        <w:rPr>
          <w:highlight w:val="green"/>
        </w:rPr>
        <w:t>Add toaster notification for all post actions</w:t>
      </w:r>
    </w:p>
    <w:p w14:paraId="5F5250DF" w14:textId="27D0D667" w:rsidR="00D071B3" w:rsidRPr="00C458C2" w:rsidRDefault="00D071B3" w:rsidP="00D071B3">
      <w:pPr>
        <w:pStyle w:val="ListParagraph"/>
        <w:numPr>
          <w:ilvl w:val="0"/>
          <w:numId w:val="2"/>
        </w:numPr>
        <w:rPr>
          <w:highlight w:val="green"/>
        </w:rPr>
      </w:pPr>
      <w:r w:rsidRPr="00C458C2">
        <w:rPr>
          <w:noProof/>
          <w:highlight w:val="green"/>
        </w:rPr>
        <w:drawing>
          <wp:inline distT="0" distB="0" distL="0" distR="0" wp14:anchorId="168B88E2" wp14:editId="020EFE3A">
            <wp:extent cx="2660787" cy="1644735"/>
            <wp:effectExtent l="0" t="0" r="6350" b="0"/>
            <wp:docPr id="1134194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949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8C2">
        <w:rPr>
          <w:highlight w:val="green"/>
        </w:rPr>
        <w:br/>
        <w:t xml:space="preserve">Amount cannot be null in </w:t>
      </w:r>
      <w:proofErr w:type="spellStart"/>
      <w:r w:rsidRPr="00C458C2">
        <w:rPr>
          <w:highlight w:val="green"/>
        </w:rPr>
        <w:t>CostCenterExpense</w:t>
      </w:r>
      <w:proofErr w:type="spellEnd"/>
      <w:r w:rsidRPr="00C458C2">
        <w:rPr>
          <w:highlight w:val="green"/>
        </w:rPr>
        <w:t xml:space="preserve"> table, it is a mandatory field</w:t>
      </w:r>
    </w:p>
    <w:p w14:paraId="4151AA59" w14:textId="7292F549" w:rsidR="00D071B3" w:rsidRPr="00C458C2" w:rsidRDefault="00D071B3" w:rsidP="00D071B3">
      <w:pPr>
        <w:pStyle w:val="ListParagraph"/>
        <w:numPr>
          <w:ilvl w:val="0"/>
          <w:numId w:val="2"/>
        </w:numPr>
        <w:rPr>
          <w:highlight w:val="green"/>
        </w:rPr>
      </w:pPr>
      <w:r w:rsidRPr="00C458C2">
        <w:rPr>
          <w:highlight w:val="green"/>
        </w:rPr>
        <w:t xml:space="preserve">Same for </w:t>
      </w:r>
      <w:proofErr w:type="spellStart"/>
      <w:r w:rsidRPr="00C458C2">
        <w:rPr>
          <w:highlight w:val="green"/>
        </w:rPr>
        <w:t>EmployeeExpense</w:t>
      </w:r>
      <w:proofErr w:type="spellEnd"/>
      <w:r w:rsidRPr="00C458C2">
        <w:rPr>
          <w:highlight w:val="green"/>
        </w:rPr>
        <w:t xml:space="preserve"> table, Amount cannot be null, it is a mandatory field</w:t>
      </w:r>
    </w:p>
    <w:p w14:paraId="7D58132B" w14:textId="5651D2ED" w:rsidR="00367FFB" w:rsidRPr="00485E1D" w:rsidRDefault="00367FFB" w:rsidP="00684A88">
      <w:pPr>
        <w:pStyle w:val="ListParagraph"/>
        <w:numPr>
          <w:ilvl w:val="0"/>
          <w:numId w:val="2"/>
        </w:numPr>
        <w:rPr>
          <w:highlight w:val="red"/>
        </w:rPr>
      </w:pPr>
      <w:r w:rsidRPr="00485E1D">
        <w:rPr>
          <w:highlight w:val="red"/>
        </w:rPr>
        <w:lastRenderedPageBreak/>
        <w:t>Please make sure</w:t>
      </w:r>
      <w:r w:rsidR="00684A88" w:rsidRPr="00485E1D">
        <w:rPr>
          <w:highlight w:val="red"/>
        </w:rPr>
        <w:t xml:space="preserve"> </w:t>
      </w:r>
      <w:r w:rsidRPr="00485E1D">
        <w:rPr>
          <w:highlight w:val="red"/>
        </w:rPr>
        <w:t xml:space="preserve">"Created By", Modified By, Created, </w:t>
      </w:r>
      <w:proofErr w:type="gramStart"/>
      <w:r w:rsidRPr="00485E1D">
        <w:rPr>
          <w:highlight w:val="red"/>
        </w:rPr>
        <w:t>Modified</w:t>
      </w:r>
      <w:proofErr w:type="gramEnd"/>
      <w:r w:rsidRPr="00485E1D">
        <w:rPr>
          <w:highlight w:val="red"/>
        </w:rPr>
        <w:t xml:space="preserve"> are working and available to all tables. </w:t>
      </w:r>
      <w:proofErr w:type="gramStart"/>
      <w:r w:rsidRPr="00485E1D">
        <w:rPr>
          <w:highlight w:val="red"/>
        </w:rPr>
        <w:t>Additionally</w:t>
      </w:r>
      <w:proofErr w:type="gramEnd"/>
      <w:r w:rsidRPr="00485E1D">
        <w:rPr>
          <w:highlight w:val="red"/>
        </w:rPr>
        <w:t xml:space="preserve"> I can see only your name in Media table as created even though I have created attachments. Please correct that.</w:t>
      </w:r>
    </w:p>
    <w:p w14:paraId="3EFAA0C0" w14:textId="77777777" w:rsidR="00D071B3" w:rsidRDefault="00D071B3" w:rsidP="00D071B3">
      <w:pPr>
        <w:pStyle w:val="ListParagraph"/>
      </w:pPr>
    </w:p>
    <w:sectPr w:rsidR="00D07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6C2"/>
    <w:multiLevelType w:val="hybridMultilevel"/>
    <w:tmpl w:val="F1A4D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F7BCE"/>
    <w:multiLevelType w:val="hybridMultilevel"/>
    <w:tmpl w:val="CB90D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767500">
    <w:abstractNumId w:val="0"/>
  </w:num>
  <w:num w:numId="2" w16cid:durableId="1640114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C2"/>
    <w:rsid w:val="001B2FCA"/>
    <w:rsid w:val="00367FFB"/>
    <w:rsid w:val="00485E1D"/>
    <w:rsid w:val="004D5FC2"/>
    <w:rsid w:val="00555D4D"/>
    <w:rsid w:val="00684A88"/>
    <w:rsid w:val="00980D7E"/>
    <w:rsid w:val="00C458C2"/>
    <w:rsid w:val="00D071B3"/>
    <w:rsid w:val="00E5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90D0"/>
  <w15:chartTrackingRefBased/>
  <w15:docId w15:val="{D7E57C62-9907-4446-ABEE-3AAAAAA4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9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Naithani</dc:creator>
  <cp:keywords/>
  <dc:description/>
  <cp:lastModifiedBy>Faheem Abbas</cp:lastModifiedBy>
  <cp:revision>4</cp:revision>
  <dcterms:created xsi:type="dcterms:W3CDTF">2023-08-26T11:13:00Z</dcterms:created>
  <dcterms:modified xsi:type="dcterms:W3CDTF">2023-08-26T11:14:00Z</dcterms:modified>
</cp:coreProperties>
</file>