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ФАКУЛЬТЕТ ПРИКЛАДНОЙ МАТЕМАТИКИ И ИНФОРМАТИКИ</w:t>
      </w:r>
    </w:p>
    <w:p w:rsidR="00EE1820" w:rsidRPr="00DF1C28" w:rsidRDefault="00EE1820" w:rsidP="00C40029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1C28">
        <w:rPr>
          <w:rFonts w:ascii="Times New Roman" w:hAnsi="Times New Roman" w:cs="Times New Roman"/>
          <w:b/>
          <w:sz w:val="28"/>
          <w:szCs w:val="28"/>
        </w:rPr>
        <w:t>Кафедра многопроцессорных систем и сетей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EE1820" w:rsidRDefault="00EE1820" w:rsidP="00C40029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МИРЕЙКО НАТАЛЬЯ ВИКТОРОВНА</w:t>
      </w:r>
    </w:p>
    <w:p w:rsidR="003F0AC6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3152A" w:rsidRP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F0AC6">
        <w:rPr>
          <w:rFonts w:ascii="Times New Roman" w:hAnsi="Times New Roman" w:cs="Times New Roman"/>
          <w:b/>
          <w:sz w:val="32"/>
          <w:szCs w:val="32"/>
          <w:lang w:val="ru-RU"/>
        </w:rPr>
        <w:t>РЕАЛИЗАЦИЯ СИСТЕМЫ ПРОГНОЗИРОВАНИЯ ПРОДАЖ ДЛЯ КРУПНОГО БИЗНЕСА</w:t>
      </w:r>
    </w:p>
    <w:p w:rsidR="003F0AC6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43152A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Отчет 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4A0D03">
        <w:rPr>
          <w:rFonts w:ascii="Times New Roman" w:hAnsi="Times New Roman" w:cs="Times New Roman"/>
          <w:sz w:val="28"/>
          <w:szCs w:val="28"/>
          <w:lang w:val="ru-RU"/>
        </w:rPr>
        <w:t xml:space="preserve"> преддипломн</w:t>
      </w:r>
      <w:r w:rsidR="004A0D03" w:rsidRPr="004A0D03">
        <w:rPr>
          <w:rFonts w:ascii="Times New Roman" w:hAnsi="Times New Roman" w:cs="Times New Roman"/>
          <w:sz w:val="28"/>
          <w:szCs w:val="28"/>
          <w:lang w:val="ru-RU"/>
        </w:rPr>
        <w:t>ой практике</w:t>
      </w:r>
    </w:p>
    <w:p w:rsidR="003F0AC6" w:rsidRPr="004A0D03" w:rsidRDefault="003F0AC6" w:rsidP="003F0AC6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 5 курса 1 группы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Default="00EE1820" w:rsidP="003F0AC6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4A0D03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</w:rPr>
      </w:pP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Допустить к защите</w:t>
      </w:r>
      <w:r w:rsidRPr="001574F2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574F2" w:rsidRPr="001574F2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предварительной оценкой  </w:t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i/>
          <w:sz w:val="28"/>
          <w:szCs w:val="28"/>
          <w:lang w:val="ru-RU"/>
        </w:rPr>
        <w:t>Гусейнова Анастасия Сергеевна</w:t>
      </w:r>
    </w:p>
    <w:p w:rsidR="003F0AC6" w:rsidRPr="001574F2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Руководитель практики</w:t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1574F2">
        <w:rPr>
          <w:rFonts w:ascii="Times New Roman" w:hAnsi="Times New Roman" w:cs="Times New Roman"/>
          <w:sz w:val="28"/>
          <w:szCs w:val="28"/>
          <w:lang w:val="ru-RU"/>
        </w:rPr>
        <w:t>ассистент кафедры МСС ФПМИ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F0AC6">
        <w:rPr>
          <w:rFonts w:ascii="Times New Roman" w:hAnsi="Times New Roman" w:cs="Times New Roman"/>
          <w:b/>
          <w:sz w:val="28"/>
          <w:szCs w:val="28"/>
          <w:lang w:val="ru-RU"/>
        </w:rPr>
        <w:t>_________________________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EE62C5">
        <w:rPr>
          <w:rFonts w:ascii="Times New Roman" w:hAnsi="Times New Roman" w:cs="Times New Roman"/>
          <w:b/>
          <w:sz w:val="28"/>
          <w:szCs w:val="28"/>
          <w:lang w:val="ru-RU"/>
        </w:rPr>
        <w:t>___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>”      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EE62C5">
        <w:rPr>
          <w:rFonts w:ascii="Times New Roman" w:hAnsi="Times New Roman" w:cs="Times New Roman"/>
          <w:sz w:val="28"/>
          <w:szCs w:val="28"/>
          <w:lang w:val="ru-RU"/>
        </w:rPr>
        <w:t xml:space="preserve">     2017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</w:p>
    <w:p w:rsidR="003F0AC6" w:rsidRPr="003F0AC6" w:rsidRDefault="003F0AC6" w:rsidP="003F0AC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0D03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4A0D03" w:rsidRPr="00DF1C28" w:rsidRDefault="004A0D03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DF1C28" w:rsidRDefault="00EE1820" w:rsidP="00C40029">
      <w:pPr>
        <w:spacing w:line="360" w:lineRule="exact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Default="003F0AC6" w:rsidP="00216400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</w:rPr>
        <w:t>Минск</w:t>
      </w:r>
      <w:r w:rsidR="007E2D3C" w:rsidRPr="001574F2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7E2D3C" w:rsidRPr="001574F2"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</w:p>
    <w:p w:rsidR="001574F2" w:rsidRDefault="001574F2" w:rsidP="001574F2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74F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РЕФЕРАТ</w:t>
      </w:r>
    </w:p>
    <w:p w:rsid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0D03">
        <w:rPr>
          <w:rFonts w:ascii="Times New Roman" w:hAnsi="Times New Roman" w:cs="Times New Roman"/>
          <w:sz w:val="28"/>
          <w:szCs w:val="28"/>
          <w:lang w:val="ru-RU"/>
        </w:rPr>
        <w:t>Отчет по преддипломной практике</w:t>
      </w:r>
      <w:r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с., 1</w:t>
      </w:r>
      <w:r w:rsidR="00CD0E99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рис., 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 xml:space="preserve">6 формул, </w:t>
      </w:r>
      <w:r>
        <w:rPr>
          <w:rFonts w:ascii="Times New Roman" w:hAnsi="Times New Roman" w:cs="Times New Roman"/>
          <w:sz w:val="28"/>
          <w:szCs w:val="28"/>
          <w:lang w:val="ru-RU"/>
        </w:rPr>
        <w:t>8 источников.</w:t>
      </w:r>
    </w:p>
    <w:p w:rsidR="008333C9" w:rsidRDefault="008333C9" w:rsidP="00271B73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Pr="001574F2" w:rsidRDefault="001574F2" w:rsidP="000912A7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ТЕОРИЯ ПРОГНОЗИРОВАНИЯ ПРОДАЖ, МЕТОД ХОЛЬТА-ВИНТЕРСА,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ТРЕНД, СЕЗОННОСТЬ, ВРЕМЕННЫЕ РЯДЫ</w:t>
      </w:r>
    </w:p>
    <w:p w:rsidR="001574F2" w:rsidRDefault="001574F2" w:rsidP="00271B7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1B73" w:rsidRDefault="00271B73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Объект исследования – системы прогнозирования продаж для крупного бизнеса. Цель работы – разработка системы на основе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математических моделей теории прогнозирования для 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ализа и эффективного прогнозирования продаж для крупного </w:t>
      </w:r>
      <w:r w:rsidR="000912A7">
        <w:rPr>
          <w:rFonts w:ascii="Times New Roman" w:hAnsi="Times New Roman" w:cs="Times New Roman"/>
          <w:sz w:val="28"/>
          <w:szCs w:val="28"/>
          <w:lang w:val="ru-RU"/>
        </w:rPr>
        <w:t>бизнеса.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Методы исследования – методы теории прогнозирования, методы анализа временных рядов,  методы теории вероятности, имитационное моделирование.</w:t>
      </w:r>
    </w:p>
    <w:p w:rsidR="000912A7" w:rsidRDefault="000912A7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Результатами являются модели и методы терии прогнозирования</w:t>
      </w:r>
      <w:r w:rsidR="003E2400">
        <w:rPr>
          <w:rFonts w:ascii="Times New Roman" w:hAnsi="Times New Roman" w:cs="Times New Roman"/>
          <w:sz w:val="28"/>
          <w:szCs w:val="28"/>
          <w:lang w:val="ru-RU"/>
        </w:rPr>
        <w:t>, методы анализа временных рядов,  модели и методы анализа устойчивых случайных процессов, методы вычисления и вывода признаков для построения математичсекой модели продаж.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2400" w:rsidRDefault="003E2400" w:rsidP="000912A7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Областью применения являются системы автоматизированного анализа и прогнозирования продаж для крупного бизнеса.</w:t>
      </w:r>
    </w:p>
    <w:p w:rsidR="008333C9" w:rsidRPr="00271B73" w:rsidRDefault="008333C9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1574F2" w:rsidRDefault="001574F2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EE1820" w:rsidRPr="004A0D03" w:rsidRDefault="004A0D03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ОГЛАВЛЕНИЕ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ВВЕДЕНИЕ</w:t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5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МАТЕМ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АТИЧЕСКИЕ МО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И И ПРИНЦИПЫ ПРОГНОЗИРОВАНИЯ ПРОДАЖ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CC5BF3" w:rsidRPr="00DF1C28" w:rsidRDefault="00CC5BF3" w:rsidP="00CC5BF3">
      <w:pPr>
        <w:spacing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1.1 Временные ряды и модели прогнозирования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EF740B" w:rsidRPr="00DF1C28" w:rsidRDefault="00CC5BF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1.2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скользящей средней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24867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:rsidR="00EF740B" w:rsidRPr="007C391F" w:rsidRDefault="00CC5BF3" w:rsidP="005C352C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1.3 Трендовая модель</w:t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D7D4B" w:rsidRPr="00DF1C28"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EF740B" w:rsidRPr="00DF1C28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C3652" w:rsidRPr="00DF1C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Метод экспоненциального сглаживания с трендом и сезонностью Хольта 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Винтерса</w:t>
      </w:r>
      <w:r w:rsidR="00CC5BF3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C391F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:rsidR="00EE1820" w:rsidRPr="003E7ECC" w:rsidRDefault="00EF740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="009B2706">
        <w:rPr>
          <w:rFonts w:ascii="Times New Roman" w:hAnsi="Times New Roman" w:cs="Times New Roman"/>
          <w:sz w:val="28"/>
          <w:szCs w:val="28"/>
        </w:rPr>
        <w:t xml:space="preserve"> СИСТЕМЫ И ИСПОЛЬЗ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УЕМ</w:t>
      </w:r>
      <w:r w:rsidR="009B2706">
        <w:rPr>
          <w:rFonts w:ascii="Times New Roman" w:hAnsi="Times New Roman" w:cs="Times New Roman"/>
          <w:sz w:val="28"/>
          <w:szCs w:val="28"/>
        </w:rPr>
        <w:t>ЫЕ ТЕХНОЛОГИИ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E7ECC" w:rsidRPr="003E7EC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 xml:space="preserve">Архитектура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:rsidR="00EE1820" w:rsidRPr="00DF1C28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C#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3 </w:t>
      </w:r>
      <w:r w:rsidR="00EE1820" w:rsidRPr="00DF1C28">
        <w:rPr>
          <w:rFonts w:ascii="Times New Roman" w:hAnsi="Times New Roman" w:cs="Times New Roman"/>
          <w:sz w:val="28"/>
          <w:szCs w:val="28"/>
        </w:rPr>
        <w:t>Платформа .NET 4.5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EE1820" w:rsidRPr="009B2706" w:rsidRDefault="00726BFB" w:rsidP="0089445A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2.</w:t>
      </w:r>
      <w:r w:rsidR="009B2706" w:rsidRPr="009B270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B27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ASP .NET MVC</w:t>
      </w:r>
      <w:r w:rsidR="0093018A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5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9B270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</w:rPr>
        <w:t>20</w:t>
      </w:r>
    </w:p>
    <w:p w:rsidR="00EE1820" w:rsidRPr="00EE62C5" w:rsidRDefault="00726BFB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89445A" w:rsidRPr="00DF1C28">
        <w:rPr>
          <w:rFonts w:ascii="Times New Roman" w:hAnsi="Times New Roman" w:cs="Times New Roman"/>
          <w:sz w:val="28"/>
          <w:szCs w:val="28"/>
        </w:rPr>
        <w:t>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1820" w:rsidRPr="00DF1C28">
        <w:rPr>
          <w:rFonts w:ascii="Times New Roman" w:hAnsi="Times New Roman" w:cs="Times New Roman"/>
          <w:sz w:val="28"/>
          <w:szCs w:val="28"/>
        </w:rPr>
        <w:t>Entity Framework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08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15DDE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:rsidR="00867319" w:rsidRPr="001F3F3D" w:rsidRDefault="0089445A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EE62C5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9B2706" w:rsidRPr="00EE62C5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33C9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8333C9" w:rsidRPr="00EE62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310C5" w:rsidRPr="00EE62C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67319" w:rsidRPr="00EE62C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F3F3D" w:rsidRPr="001F3F3D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77205" w:rsidRPr="00DF1C28" w:rsidRDefault="0089445A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319" w:rsidRPr="00DF1C28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77205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EE1820" w:rsidRDefault="00EE1820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РАБОТА ПОЛЬЗО</w:t>
      </w:r>
      <w:r w:rsidR="00867319" w:rsidRPr="00DF1C28">
        <w:rPr>
          <w:rFonts w:ascii="Times New Roman" w:hAnsi="Times New Roman" w:cs="Times New Roman"/>
          <w:sz w:val="28"/>
          <w:szCs w:val="28"/>
        </w:rPr>
        <w:t xml:space="preserve">ВАТЕЛЯ С 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>СИСТЕМОЙ</w:t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67319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9B2706" w:rsidP="009B2706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9B270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F1C28">
        <w:rPr>
          <w:rFonts w:ascii="Times New Roman" w:hAnsi="Times New Roman" w:cs="Times New Roman"/>
          <w:sz w:val="28"/>
          <w:szCs w:val="28"/>
        </w:rPr>
        <w:t>.1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функционала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0310C5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F3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E1820" w:rsidRPr="00DF1C28" w:rsidRDefault="00867319" w:rsidP="0086731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3.</w:t>
      </w:r>
      <w:r w:rsidR="009B270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6BFB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C67" w:rsidRPr="00DF1C28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872C67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="00EE1820" w:rsidRPr="00DF1C28">
        <w:rPr>
          <w:rFonts w:ascii="Times New Roman" w:hAnsi="Times New Roman" w:cs="Times New Roman"/>
          <w:sz w:val="28"/>
          <w:szCs w:val="28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35</w:t>
      </w:r>
    </w:p>
    <w:p w:rsidR="00EE1820" w:rsidRPr="00DF1C28" w:rsidRDefault="004A0D03" w:rsidP="00C40029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52E08"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339A" w:rsidRPr="00DF1C2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963E6" w:rsidRPr="00DF1C28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5C352C" w:rsidRDefault="005C352C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1574F2" w:rsidRDefault="001574F2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0310C5" w:rsidRPr="00DF1C28" w:rsidRDefault="000310C5" w:rsidP="00C400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EE1820" w:rsidRPr="001D2B6C" w:rsidRDefault="00EE1820" w:rsidP="004A0D03">
      <w:pPr>
        <w:spacing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2B6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>В современных условиях жесткой конкуренции ключевой составляющей успеха многих компаний является их способность адаптироваться к изменяющимся условиям в их бизн</w:t>
      </w:r>
      <w:r w:rsidR="00702C7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F1C28">
        <w:rPr>
          <w:rFonts w:ascii="Times New Roman" w:hAnsi="Times New Roman" w:cs="Times New Roman"/>
          <w:sz w:val="28"/>
          <w:szCs w:val="28"/>
        </w:rPr>
        <w:t>с–среде. Таким образом для компани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 w:rsidR="007E1ECD">
        <w:rPr>
          <w:rFonts w:ascii="Times New Roman" w:hAnsi="Times New Roman" w:cs="Times New Roman"/>
          <w:sz w:val="28"/>
          <w:szCs w:val="28"/>
        </w:rPr>
        <w:t xml:space="preserve">критически важным </w:t>
      </w:r>
      <w:r w:rsidR="003342F1">
        <w:rPr>
          <w:rFonts w:ascii="Times New Roman" w:hAnsi="Times New Roman" w:cs="Times New Roman"/>
          <w:sz w:val="28"/>
          <w:szCs w:val="28"/>
        </w:rPr>
        <w:t>станови</w:t>
      </w:r>
      <w:r w:rsidRPr="00DF1C28">
        <w:rPr>
          <w:rFonts w:ascii="Times New Roman" w:hAnsi="Times New Roman" w:cs="Times New Roman"/>
          <w:sz w:val="28"/>
          <w:szCs w:val="28"/>
        </w:rPr>
        <w:t xml:space="preserve">тся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прогнозирование </w:t>
      </w:r>
      <w:r w:rsidRPr="00DF1C28">
        <w:rPr>
          <w:rFonts w:ascii="Times New Roman" w:hAnsi="Times New Roman" w:cs="Times New Roman"/>
          <w:sz w:val="28"/>
          <w:szCs w:val="28"/>
        </w:rPr>
        <w:t>ключевых показателей бизнеса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для использования этой информации при планировании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4235" w:rsidRPr="00DF1C28" w:rsidRDefault="00CC5BF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Эффективная система прогнозирования способна оптимизировать работу и процессы практически во всех областях деятельности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компании</w:t>
      </w:r>
      <w:r w:rsidRPr="00DF1C28">
        <w:rPr>
          <w:rFonts w:ascii="Times New Roman" w:hAnsi="Times New Roman" w:cs="Times New Roman"/>
          <w:sz w:val="28"/>
          <w:szCs w:val="28"/>
        </w:rPr>
        <w:t xml:space="preserve">: отдел продаж может лучше выстраивать ценовую политику для каждой товарной позиции и оптимизировать сбыт; производственные 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DF1C28">
        <w:rPr>
          <w:rFonts w:ascii="Times New Roman" w:hAnsi="Times New Roman" w:cs="Times New Roman"/>
          <w:sz w:val="28"/>
          <w:szCs w:val="28"/>
        </w:rPr>
        <w:t xml:space="preserve"> могут планировать объемы производства; отдел маркетинга – оценивать и планировать продажи в зависимости от рыночной стратегии; отдел логистики – лучше планировать цепочку поставок: от доставки до складских помещений. </w:t>
      </w:r>
      <w:r w:rsidR="007E1ECD">
        <w:rPr>
          <w:rFonts w:ascii="Times New Roman" w:hAnsi="Times New Roman" w:cs="Times New Roman"/>
          <w:sz w:val="28"/>
          <w:szCs w:val="28"/>
        </w:rPr>
        <w:t>Д</w:t>
      </w:r>
      <w:r w:rsidR="007E1ECD" w:rsidRPr="00DF1C28">
        <w:rPr>
          <w:rFonts w:ascii="Times New Roman" w:hAnsi="Times New Roman" w:cs="Times New Roman"/>
          <w:sz w:val="28"/>
          <w:szCs w:val="28"/>
        </w:rPr>
        <w:t>ля компаний из пищевой отрасли</w:t>
      </w:r>
      <w:r w:rsidR="007E1ECD" w:rsidRPr="00DF1C28">
        <w:rPr>
          <w:rFonts w:ascii="Times New Roman" w:hAnsi="Times New Roman" w:cs="Times New Roman"/>
          <w:sz w:val="28"/>
          <w:szCs w:val="28"/>
        </w:rPr>
        <w:t xml:space="preserve"> 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</w:rPr>
        <w:t>опрос планирования</w:t>
      </w:r>
      <w:r w:rsidR="007E1ECD">
        <w:rPr>
          <w:rFonts w:ascii="Times New Roman" w:hAnsi="Times New Roman" w:cs="Times New Roman"/>
          <w:sz w:val="28"/>
          <w:szCs w:val="28"/>
          <w:lang w:val="ru-RU"/>
        </w:rPr>
        <w:t xml:space="preserve"> в сфере логистики </w:t>
      </w:r>
      <w:r w:rsidR="007E1ECD" w:rsidRPr="00DF1C28">
        <w:rPr>
          <w:rFonts w:ascii="Times New Roman" w:hAnsi="Times New Roman" w:cs="Times New Roman"/>
          <w:sz w:val="28"/>
          <w:szCs w:val="28"/>
        </w:rPr>
        <w:t>стоит</w:t>
      </w:r>
      <w:r w:rsidRPr="00DF1C28">
        <w:rPr>
          <w:rFonts w:ascii="Times New Roman" w:hAnsi="Times New Roman" w:cs="Times New Roman"/>
          <w:sz w:val="28"/>
          <w:szCs w:val="28"/>
        </w:rPr>
        <w:t xml:space="preserve"> особенно остро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, ведь </w:t>
      </w:r>
      <w:r w:rsidRPr="00DF1C28">
        <w:rPr>
          <w:rFonts w:ascii="Times New Roman" w:hAnsi="Times New Roman" w:cs="Times New Roman"/>
          <w:sz w:val="28"/>
          <w:szCs w:val="28"/>
        </w:rPr>
        <w:t xml:space="preserve">конечный срок годности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не позволяет запасаться большими объемами впрок. С другой стороны</w:t>
      </w:r>
      <w:r w:rsidR="005D4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существует риск упущенной прибыли из–за отсутствия необходимых продуктов на складе. </w:t>
      </w:r>
    </w:p>
    <w:p w:rsidR="00224235" w:rsidRPr="00DF1C28" w:rsidRDefault="00224235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Точный прогноз способен сократить количество 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>товаро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на складах</w:t>
      </w:r>
      <w:r w:rsidRPr="00DF1C28">
        <w:rPr>
          <w:rFonts w:ascii="Times New Roman" w:hAnsi="Times New Roman" w:cs="Times New Roman"/>
          <w:sz w:val="28"/>
          <w:szCs w:val="28"/>
        </w:rPr>
        <w:t>, повысить оборачиваемость товара, снизить количество просроч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енных и списанных товаров</w:t>
      </w:r>
      <w:r w:rsidRPr="00DF1C28">
        <w:rPr>
          <w:rFonts w:ascii="Times New Roman" w:hAnsi="Times New Roman" w:cs="Times New Roman"/>
          <w:sz w:val="28"/>
          <w:szCs w:val="28"/>
        </w:rPr>
        <w:t xml:space="preserve"> без сокращения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прибыли</w:t>
      </w:r>
      <w:r w:rsidRPr="00DF1C28">
        <w:rPr>
          <w:rFonts w:ascii="Times New Roman" w:hAnsi="Times New Roman" w:cs="Times New Roman"/>
          <w:sz w:val="28"/>
          <w:szCs w:val="28"/>
        </w:rPr>
        <w:t>, а также повлиять на увеличение дохода из-за своевременного наличия нужного покупателю товара.</w:t>
      </w:r>
    </w:p>
    <w:p w:rsidR="00AE6215" w:rsidRDefault="00224235" w:rsidP="00F961F6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Без использования специальных инструментов</w:t>
      </w:r>
      <w:r w:rsidR="00C45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>сложно определить и учесть все факторы, влияющие на спрос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тем более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  <w:lang w:val="ru-RU"/>
        </w:rPr>
        <w:t>спрогнозировать продажи на долгосрочный период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для компании</w:t>
      </w:r>
      <w:r w:rsidRPr="00DF1C28">
        <w:rPr>
          <w:rFonts w:ascii="Times New Roman" w:hAnsi="Times New Roman" w:cs="Times New Roman"/>
          <w:sz w:val="28"/>
          <w:szCs w:val="28"/>
        </w:rPr>
        <w:t>.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0AD">
        <w:rPr>
          <w:rFonts w:ascii="Times New Roman" w:hAnsi="Times New Roman" w:cs="Times New Roman"/>
          <w:sz w:val="28"/>
          <w:szCs w:val="28"/>
          <w:lang w:val="ru-RU"/>
        </w:rPr>
        <w:t>Помимо этого предъявляются требования к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прогонозов, а 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для построения прогнозов </w:t>
      </w:r>
      <w:r w:rsidR="00427BCE">
        <w:rPr>
          <w:rFonts w:ascii="Times New Roman" w:hAnsi="Times New Roman" w:cs="Times New Roman"/>
          <w:sz w:val="28"/>
          <w:szCs w:val="28"/>
          <w:lang w:val="ru-RU"/>
        </w:rPr>
        <w:t>высокой</w:t>
      </w:r>
      <w:r w:rsidR="0076668D">
        <w:rPr>
          <w:rFonts w:ascii="Times New Roman" w:hAnsi="Times New Roman" w:cs="Times New Roman"/>
          <w:sz w:val="28"/>
          <w:szCs w:val="28"/>
          <w:lang w:val="ru-RU"/>
        </w:rPr>
        <w:t xml:space="preserve"> точности необходимо работать с  большими объемами исторических данных о продажах и мероприятиях, проводимых компанией.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709C8" w:rsidRDefault="00224235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Достаточно точные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прогнозы с известной точностью дает применение математических </w:t>
      </w:r>
      <w:r w:rsidR="00335A1E">
        <w:rPr>
          <w:rFonts w:ascii="Times New Roman" w:hAnsi="Times New Roman" w:cs="Times New Roman"/>
          <w:sz w:val="28"/>
          <w:szCs w:val="28"/>
          <w:lang w:val="ru-RU"/>
        </w:rPr>
        <w:t xml:space="preserve">моделей и </w:t>
      </w:r>
      <w:r w:rsidRPr="00DF1C28">
        <w:rPr>
          <w:rFonts w:ascii="Times New Roman" w:hAnsi="Times New Roman" w:cs="Times New Roman"/>
          <w:sz w:val="28"/>
          <w:szCs w:val="28"/>
        </w:rPr>
        <w:t>методов прогнозирования.</w:t>
      </w:r>
      <w:r w:rsidR="006925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Однако зачастую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их использование требует знани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теории и методов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прогнозирования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, владения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языками программирования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и навыками работы в специальных инструментах и средах. Следовательно, нужн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нанимать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>специально обученны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 xml:space="preserve">х высококвалифицированных </w:t>
      </w:r>
      <w:r w:rsidR="00F961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6215">
        <w:rPr>
          <w:rFonts w:ascii="Times New Roman" w:hAnsi="Times New Roman" w:cs="Times New Roman"/>
          <w:sz w:val="28"/>
          <w:szCs w:val="28"/>
          <w:lang w:val="ru-RU"/>
        </w:rPr>
        <w:t>работников для использования их при составлении  прогнозов, что может быть достаточно дорого, если учесть, что работники нужны на постоянной основе. В случае же крупного бизнеса количество таких обученных работников, необходимых для работы с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прогнозами и их 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расшифровыванием для использования в определенной сфере и отделе бизнеса, велико, что влечет существенные затраты для бизнеса.</w:t>
      </w:r>
    </w:p>
    <w:p w:rsidR="00CD2FC3" w:rsidRPr="006F0487" w:rsidRDefault="00CC5BF3" w:rsidP="009709C8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</w:rPr>
        <w:t>Все вышесказанное подводит нас к актуальности поставленной в данной работе проблемы: необходим удобный и доступный инструмент для прогнозирования продаж</w:t>
      </w:r>
      <w:r w:rsidR="009709C8">
        <w:rPr>
          <w:rFonts w:ascii="Times New Roman" w:hAnsi="Times New Roman" w:cs="Times New Roman"/>
          <w:sz w:val="28"/>
          <w:szCs w:val="28"/>
          <w:lang w:val="ru-RU"/>
        </w:rPr>
        <w:t xml:space="preserve"> с высокой точностью</w:t>
      </w:r>
      <w:r w:rsidRPr="00DF1C28">
        <w:rPr>
          <w:rFonts w:ascii="Times New Roman" w:hAnsi="Times New Roman" w:cs="Times New Roman"/>
          <w:sz w:val="28"/>
          <w:szCs w:val="28"/>
        </w:rPr>
        <w:t>, встраиваемый в привычные для компании бизнес–процессы</w:t>
      </w:r>
      <w:r w:rsidR="00224235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легко интегрируемый в них.</w:t>
      </w:r>
    </w:p>
    <w:p w:rsidR="00CD2FC3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рассчитывает прогноз продаж  с учетом 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Pr="00DF1C28">
        <w:rPr>
          <w:rFonts w:ascii="Times New Roman" w:hAnsi="Times New Roman" w:cs="Times New Roman"/>
          <w:sz w:val="28"/>
          <w:szCs w:val="28"/>
        </w:rPr>
        <w:t xml:space="preserve"> факторов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как  сезонность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тренд,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праздни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чные дни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71386" w:rsidRPr="00DF1C28">
        <w:rPr>
          <w:rFonts w:ascii="Times New Roman" w:hAnsi="Times New Roman" w:cs="Times New Roman"/>
          <w:sz w:val="28"/>
          <w:szCs w:val="28"/>
        </w:rPr>
        <w:t>недельны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F0369">
        <w:rPr>
          <w:rFonts w:ascii="Times New Roman" w:hAnsi="Times New Roman" w:cs="Times New Roman"/>
          <w:sz w:val="28"/>
          <w:szCs w:val="28"/>
        </w:rPr>
        <w:t xml:space="preserve"> и суточные колебания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спроса, маркетинговы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акции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>, распродажи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и т.д.</w:t>
      </w:r>
      <w:r w:rsidR="003F03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Для этого 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использует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алгоритм, основанный на </w:t>
      </w:r>
      <w:r w:rsidR="00171386" w:rsidRPr="00DF1C28">
        <w:rPr>
          <w:rFonts w:ascii="Times New Roman" w:hAnsi="Times New Roman" w:cs="Times New Roman"/>
          <w:sz w:val="28"/>
          <w:szCs w:val="28"/>
        </w:rPr>
        <w:t>самом популярн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алгоритме</w:t>
      </w:r>
      <w:r w:rsidRPr="00DF1C28">
        <w:rPr>
          <w:rFonts w:ascii="Times New Roman" w:hAnsi="Times New Roman" w:cs="Times New Roman"/>
          <w:sz w:val="28"/>
          <w:szCs w:val="28"/>
        </w:rPr>
        <w:t xml:space="preserve"> прогнозирования 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="00171386" w:rsidRPr="00DF1C28">
        <w:rPr>
          <w:rFonts w:ascii="Times New Roman" w:hAnsi="Times New Roman" w:cs="Times New Roman"/>
          <w:sz w:val="28"/>
          <w:szCs w:val="28"/>
        </w:rPr>
        <w:t xml:space="preserve">  – модели</w:t>
      </w:r>
      <w:r w:rsidRPr="00DF1C28">
        <w:rPr>
          <w:rFonts w:ascii="Times New Roman" w:hAnsi="Times New Roman" w:cs="Times New Roman"/>
          <w:sz w:val="28"/>
          <w:szCs w:val="28"/>
        </w:rPr>
        <w:t xml:space="preserve"> Хольта-Уинтерса.</w:t>
      </w:r>
    </w:p>
    <w:p w:rsidR="00EE1820" w:rsidRPr="00DF1C28" w:rsidRDefault="00CD2FC3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1C28">
        <w:rPr>
          <w:rFonts w:ascii="Times New Roman" w:hAnsi="Times New Roman" w:cs="Times New Roman"/>
          <w:sz w:val="28"/>
          <w:szCs w:val="28"/>
        </w:rPr>
        <w:t xml:space="preserve">С технической точки зрения </w:t>
      </w:r>
      <w:r w:rsidR="007563FC" w:rsidRPr="00DF1C28"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</w:t>
      </w:r>
      <w:r w:rsidRPr="00DF1C28">
        <w:rPr>
          <w:rFonts w:ascii="Times New Roman" w:hAnsi="Times New Roman" w:cs="Times New Roman"/>
          <w:sz w:val="28"/>
          <w:szCs w:val="28"/>
        </w:rPr>
        <w:t xml:space="preserve"> – это отд</w:t>
      </w:r>
      <w:bookmarkStart w:id="0" w:name="_GoBack"/>
      <w:bookmarkEnd w:id="0"/>
      <w:r w:rsidRPr="00DF1C28">
        <w:rPr>
          <w:rFonts w:ascii="Times New Roman" w:hAnsi="Times New Roman" w:cs="Times New Roman"/>
          <w:sz w:val="28"/>
          <w:szCs w:val="28"/>
        </w:rPr>
        <w:t xml:space="preserve">ельное </w:t>
      </w:r>
      <w:r w:rsidR="003342F1">
        <w:rPr>
          <w:rFonts w:ascii="Times New Roman" w:hAnsi="Times New Roman" w:cs="Times New Roman"/>
          <w:sz w:val="28"/>
          <w:szCs w:val="28"/>
          <w:lang w:val="ru-RU"/>
        </w:rPr>
        <w:t>одностраничное</w:t>
      </w:r>
      <w:r w:rsidR="00171386" w:rsidRPr="00DF1C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1C28">
        <w:rPr>
          <w:rFonts w:ascii="Times New Roman" w:hAnsi="Times New Roman" w:cs="Times New Roman"/>
          <w:sz w:val="28"/>
          <w:szCs w:val="28"/>
        </w:rPr>
        <w:t xml:space="preserve">приложение с собственной базой данных </w:t>
      </w:r>
      <w:r w:rsidR="00171386" w:rsidRPr="00DF1C28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F1C28">
        <w:rPr>
          <w:rFonts w:ascii="Times New Roman" w:hAnsi="Times New Roman" w:cs="Times New Roman"/>
          <w:sz w:val="28"/>
          <w:szCs w:val="28"/>
        </w:rPr>
        <w:t xml:space="preserve">, за счет чего обеспечивается обработка больших массивов данных за несколько лет. </w:t>
      </w:r>
    </w:p>
    <w:p w:rsidR="005062D7" w:rsidRPr="005062D7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для разработанной системы является база данных с </w:t>
      </w:r>
      <w:r w:rsidRPr="005062D7">
        <w:rPr>
          <w:rFonts w:ascii="Times New Roman" w:hAnsi="Times New Roman" w:cs="Times New Roman"/>
          <w:sz w:val="28"/>
          <w:szCs w:val="28"/>
        </w:rPr>
        <w:t xml:space="preserve"> региональны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магазинов, товарны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классификатор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, рядами </w:t>
      </w:r>
      <w:r w:rsidRPr="005062D7">
        <w:rPr>
          <w:rFonts w:ascii="Times New Roman" w:hAnsi="Times New Roman" w:cs="Times New Roman"/>
          <w:sz w:val="28"/>
          <w:szCs w:val="28"/>
        </w:rPr>
        <w:t>продаж по SKU (stock keeping unit), список праздничных дней, разметка промо-акций для каждого товара и розничные цены на товары.</w:t>
      </w:r>
    </w:p>
    <w:p w:rsidR="00EE1820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к</w:t>
      </w:r>
      <w:r>
        <w:rPr>
          <w:rFonts w:ascii="Times New Roman" w:hAnsi="Times New Roman" w:cs="Times New Roman"/>
          <w:sz w:val="28"/>
          <w:szCs w:val="28"/>
        </w:rPr>
        <w:t>ритерия</w:t>
      </w:r>
      <w:r w:rsidRPr="005062D7">
        <w:rPr>
          <w:rFonts w:ascii="Times New Roman" w:hAnsi="Times New Roman" w:cs="Times New Roman"/>
          <w:sz w:val="28"/>
          <w:szCs w:val="28"/>
        </w:rPr>
        <w:t xml:space="preserve">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5062D7">
        <w:rPr>
          <w:rFonts w:ascii="Times New Roman" w:hAnsi="Times New Roman" w:cs="Times New Roman"/>
          <w:sz w:val="28"/>
          <w:szCs w:val="28"/>
        </w:rPr>
        <w:t xml:space="preserve">спользуется скользящий контроль — прогноз 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продаж</w:t>
      </w:r>
      <w:r w:rsidRPr="005062D7">
        <w:rPr>
          <w:rFonts w:ascii="Times New Roman" w:hAnsi="Times New Roman" w:cs="Times New Roman"/>
          <w:sz w:val="28"/>
          <w:szCs w:val="28"/>
        </w:rPr>
        <w:t xml:space="preserve"> товаров, сделанный исходя из данных на некотором начальном временном интервале, сравнивается с реальными продажами. Критерием качества служит сумма модулей отклонений прогноза от реальной величины закупок либо сумма квадратов отклонений.</w:t>
      </w:r>
    </w:p>
    <w:p w:rsidR="005062D7" w:rsidRPr="00DF1C28" w:rsidRDefault="005062D7" w:rsidP="00010122">
      <w:pPr>
        <w:spacing w:line="36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62D7">
        <w:rPr>
          <w:rFonts w:ascii="Times New Roman" w:hAnsi="Times New Roman" w:cs="Times New Roman"/>
          <w:sz w:val="28"/>
          <w:szCs w:val="28"/>
        </w:rPr>
        <w:t>Будем предполагать, что вероятности продажи товаров из одной группы нижнего уровня (т.е. группы, в которую входят только товары, а не другие группы) во всех магазинах имеют одинаковое распределение. Таким образом, оценив это распределение, а также суммарные продажи всех товаров из группы нижнего уровня в некотором магазине), можно будет спрогнозировать продажи отдельных товаров точнее, чем используя базовый алгоритм по каж</w:t>
      </w:r>
      <w:r w:rsidR="00010122">
        <w:rPr>
          <w:rFonts w:ascii="Times New Roman" w:hAnsi="Times New Roman" w:cs="Times New Roman"/>
          <w:sz w:val="28"/>
          <w:szCs w:val="28"/>
        </w:rPr>
        <w:t>дому товару</w:t>
      </w:r>
      <w:r w:rsidRPr="005062D7">
        <w:rPr>
          <w:rFonts w:ascii="Times New Roman" w:hAnsi="Times New Roman" w:cs="Times New Roman"/>
          <w:sz w:val="28"/>
          <w:szCs w:val="28"/>
        </w:rPr>
        <w:t>. Также предполагается, что прогноз можно делать по отдельности для каждого из магазинов.</w:t>
      </w: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Pr="00DF1C28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EE1820" w:rsidRDefault="00EE182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CA3080" w:rsidRPr="00DF1C28" w:rsidRDefault="00CA3080" w:rsidP="00C400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1055A6" w:rsidRPr="00DF1C28" w:rsidRDefault="00E1548D" w:rsidP="006B519B">
      <w:pPr>
        <w:spacing w:line="360" w:lineRule="exact"/>
        <w:rPr>
          <w:rFonts w:ascii="Times New Roman" w:hAnsi="Times New Roman" w:cs="Times New Roman"/>
          <w:sz w:val="28"/>
          <w:szCs w:val="28"/>
          <w:lang w:val="ru-RU"/>
        </w:rPr>
      </w:pPr>
      <w:r w:rsidRPr="00DF1C28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1055A6" w:rsidRPr="00DF1C28" w:rsidSect="00D5104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FE" w:rsidRDefault="00AC3DFE" w:rsidP="00F60C2C">
      <w:pPr>
        <w:spacing w:after="0" w:line="240" w:lineRule="auto"/>
      </w:pPr>
      <w:r>
        <w:separator/>
      </w:r>
    </w:p>
  </w:endnote>
  <w:endnote w:type="continuationSeparator" w:id="0">
    <w:p w:rsidR="00AC3DFE" w:rsidRDefault="00AC3DFE" w:rsidP="00F6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3C7" w:rsidRPr="00D5104B" w:rsidRDefault="000F13C7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/>
      </w:rPr>
    </w:pPr>
    <w:r w:rsidRPr="00D5104B">
      <w:rPr>
        <w:caps/>
        <w:color w:val="000000"/>
      </w:rPr>
      <w:fldChar w:fldCharType="begin"/>
    </w:r>
    <w:r w:rsidRPr="00D5104B">
      <w:rPr>
        <w:caps/>
        <w:color w:val="000000"/>
      </w:rPr>
      <w:instrText xml:space="preserve"> PAGE   \* MERGEFORMAT </w:instrText>
    </w:r>
    <w:r w:rsidRPr="00D5104B">
      <w:rPr>
        <w:caps/>
        <w:color w:val="000000"/>
      </w:rPr>
      <w:fldChar w:fldCharType="separate"/>
    </w:r>
    <w:r w:rsidR="009709C8">
      <w:rPr>
        <w:caps/>
        <w:noProof/>
        <w:color w:val="000000"/>
      </w:rPr>
      <w:t>6</w:t>
    </w:r>
    <w:r w:rsidRPr="00D5104B">
      <w:rPr>
        <w:caps/>
        <w:noProof/>
        <w:color w:val="000000"/>
      </w:rPr>
      <w:fldChar w:fldCharType="end"/>
    </w:r>
  </w:p>
  <w:p w:rsidR="000F13C7" w:rsidRDefault="000F1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FE" w:rsidRDefault="00AC3DFE" w:rsidP="00F60C2C">
      <w:pPr>
        <w:spacing w:after="0" w:line="240" w:lineRule="auto"/>
      </w:pPr>
      <w:r>
        <w:separator/>
      </w:r>
    </w:p>
  </w:footnote>
  <w:footnote w:type="continuationSeparator" w:id="0">
    <w:p w:rsidR="00AC3DFE" w:rsidRDefault="00AC3DFE" w:rsidP="00F6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6C01"/>
    <w:multiLevelType w:val="hybridMultilevel"/>
    <w:tmpl w:val="6DBE8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585"/>
    <w:multiLevelType w:val="multilevel"/>
    <w:tmpl w:val="9760BC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B504058"/>
    <w:multiLevelType w:val="hybridMultilevel"/>
    <w:tmpl w:val="48EE4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10"/>
    <w:multiLevelType w:val="hybridMultilevel"/>
    <w:tmpl w:val="E92CCFC0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335E81"/>
    <w:multiLevelType w:val="hybridMultilevel"/>
    <w:tmpl w:val="1B9ED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218C3"/>
    <w:multiLevelType w:val="hybridMultilevel"/>
    <w:tmpl w:val="561E16EA"/>
    <w:lvl w:ilvl="0" w:tplc="0409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1AB13BE"/>
    <w:multiLevelType w:val="hybridMultilevel"/>
    <w:tmpl w:val="4D540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01896"/>
    <w:multiLevelType w:val="hybridMultilevel"/>
    <w:tmpl w:val="60BEAD34"/>
    <w:lvl w:ilvl="0" w:tplc="4DAAF026">
      <w:start w:val="11"/>
      <w:numFmt w:val="decimal"/>
      <w:lvlText w:val="%1)"/>
      <w:lvlJc w:val="left"/>
      <w:pPr>
        <w:ind w:left="750" w:hanging="39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A08E7"/>
    <w:multiLevelType w:val="hybridMultilevel"/>
    <w:tmpl w:val="7E145E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155A1"/>
    <w:multiLevelType w:val="hybridMultilevel"/>
    <w:tmpl w:val="9A6E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31DEE"/>
    <w:multiLevelType w:val="hybridMultilevel"/>
    <w:tmpl w:val="18DC34E6"/>
    <w:lvl w:ilvl="0" w:tplc="F1C0008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CD46B0"/>
    <w:multiLevelType w:val="hybridMultilevel"/>
    <w:tmpl w:val="CA780958"/>
    <w:lvl w:ilvl="0" w:tplc="B70263E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3E85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002C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8A07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464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DE681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C2D3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A814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468B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AD060DF"/>
    <w:multiLevelType w:val="hybridMultilevel"/>
    <w:tmpl w:val="4D647C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AD10C96"/>
    <w:multiLevelType w:val="hybridMultilevel"/>
    <w:tmpl w:val="09B0E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23B6EB8"/>
    <w:multiLevelType w:val="hybridMultilevel"/>
    <w:tmpl w:val="D3DEA5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C7DAF"/>
    <w:multiLevelType w:val="hybridMultilevel"/>
    <w:tmpl w:val="0AE8A6D2"/>
    <w:lvl w:ilvl="0" w:tplc="E08E4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7911F8"/>
    <w:multiLevelType w:val="hybridMultilevel"/>
    <w:tmpl w:val="8C8C5E20"/>
    <w:lvl w:ilvl="0" w:tplc="B64860C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E2098"/>
    <w:multiLevelType w:val="hybridMultilevel"/>
    <w:tmpl w:val="E77071B2"/>
    <w:lvl w:ilvl="0" w:tplc="788ADC16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E10AF1"/>
    <w:multiLevelType w:val="hybridMultilevel"/>
    <w:tmpl w:val="03D2F80C"/>
    <w:lvl w:ilvl="0" w:tplc="ACC8082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E41B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BF68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468A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01FD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807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92ED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E266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52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0B55B55"/>
    <w:multiLevelType w:val="hybridMultilevel"/>
    <w:tmpl w:val="25721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355A4"/>
    <w:multiLevelType w:val="hybridMultilevel"/>
    <w:tmpl w:val="E5DCBF7E"/>
    <w:lvl w:ilvl="0" w:tplc="804436DC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69B28D0"/>
    <w:multiLevelType w:val="hybridMultilevel"/>
    <w:tmpl w:val="F872E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F4138"/>
    <w:multiLevelType w:val="hybridMultilevel"/>
    <w:tmpl w:val="A3FA4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648A6"/>
    <w:multiLevelType w:val="hybridMultilevel"/>
    <w:tmpl w:val="1E7E11E2"/>
    <w:lvl w:ilvl="0" w:tplc="6B88BA86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12575C3"/>
    <w:multiLevelType w:val="hybridMultilevel"/>
    <w:tmpl w:val="E988A232"/>
    <w:lvl w:ilvl="0" w:tplc="DD942D3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41E6C"/>
    <w:multiLevelType w:val="hybridMultilevel"/>
    <w:tmpl w:val="9E129078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7A18B7"/>
    <w:multiLevelType w:val="hybridMultilevel"/>
    <w:tmpl w:val="B77E0D54"/>
    <w:lvl w:ilvl="0" w:tplc="21287BA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33AB1"/>
    <w:multiLevelType w:val="hybridMultilevel"/>
    <w:tmpl w:val="D2E4F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DF664C"/>
    <w:multiLevelType w:val="hybridMultilevel"/>
    <w:tmpl w:val="BF186E86"/>
    <w:lvl w:ilvl="0" w:tplc="47FE65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114400C"/>
    <w:multiLevelType w:val="hybridMultilevel"/>
    <w:tmpl w:val="820222F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52507C65"/>
    <w:multiLevelType w:val="hybridMultilevel"/>
    <w:tmpl w:val="1BEA66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2903459"/>
    <w:multiLevelType w:val="hybridMultilevel"/>
    <w:tmpl w:val="DF123136"/>
    <w:lvl w:ilvl="0" w:tplc="F1C00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73F70"/>
    <w:multiLevelType w:val="hybridMultilevel"/>
    <w:tmpl w:val="1C820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B2B7D6">
      <w:start w:val="4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A4669"/>
    <w:multiLevelType w:val="hybridMultilevel"/>
    <w:tmpl w:val="ECD68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414580"/>
    <w:multiLevelType w:val="hybridMultilevel"/>
    <w:tmpl w:val="2228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441C05"/>
    <w:multiLevelType w:val="hybridMultilevel"/>
    <w:tmpl w:val="340654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8490025"/>
    <w:multiLevelType w:val="hybridMultilevel"/>
    <w:tmpl w:val="5E5C7CEE"/>
    <w:lvl w:ilvl="0" w:tplc="040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297986"/>
    <w:multiLevelType w:val="hybridMultilevel"/>
    <w:tmpl w:val="D77E7C3E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702F9"/>
    <w:multiLevelType w:val="hybridMultilevel"/>
    <w:tmpl w:val="34CE3FBA"/>
    <w:lvl w:ilvl="0" w:tplc="E6E43E88">
      <w:start w:val="1"/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34ECA"/>
    <w:multiLevelType w:val="hybridMultilevel"/>
    <w:tmpl w:val="70805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C6223"/>
    <w:multiLevelType w:val="hybridMultilevel"/>
    <w:tmpl w:val="6CE88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F7168"/>
    <w:multiLevelType w:val="hybridMultilevel"/>
    <w:tmpl w:val="2A00B5CC"/>
    <w:lvl w:ilvl="0" w:tplc="F1C0008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C83028"/>
    <w:multiLevelType w:val="hybridMultilevel"/>
    <w:tmpl w:val="8162EEE0"/>
    <w:lvl w:ilvl="0" w:tplc="43B0294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702A"/>
    <w:multiLevelType w:val="hybridMultilevel"/>
    <w:tmpl w:val="F2C875E4"/>
    <w:lvl w:ilvl="0" w:tplc="B54E19EC">
      <w:start w:val="1"/>
      <w:numFmt w:val="lowerRoman"/>
      <w:lvlText w:val="%1)"/>
      <w:lvlJc w:val="left"/>
      <w:pPr>
        <w:ind w:left="21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D4E5B1D"/>
    <w:multiLevelType w:val="hybridMultilevel"/>
    <w:tmpl w:val="52E23264"/>
    <w:lvl w:ilvl="0" w:tplc="042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4"/>
  </w:num>
  <w:num w:numId="3">
    <w:abstractNumId w:val="37"/>
  </w:num>
  <w:num w:numId="4">
    <w:abstractNumId w:val="38"/>
  </w:num>
  <w:num w:numId="5">
    <w:abstractNumId w:val="11"/>
  </w:num>
  <w:num w:numId="6">
    <w:abstractNumId w:val="6"/>
  </w:num>
  <w:num w:numId="7">
    <w:abstractNumId w:val="34"/>
  </w:num>
  <w:num w:numId="8">
    <w:abstractNumId w:val="39"/>
  </w:num>
  <w:num w:numId="9">
    <w:abstractNumId w:val="4"/>
  </w:num>
  <w:num w:numId="10">
    <w:abstractNumId w:val="21"/>
  </w:num>
  <w:num w:numId="11">
    <w:abstractNumId w:val="0"/>
  </w:num>
  <w:num w:numId="12">
    <w:abstractNumId w:val="1"/>
  </w:num>
  <w:num w:numId="13">
    <w:abstractNumId w:val="32"/>
  </w:num>
  <w:num w:numId="14">
    <w:abstractNumId w:val="33"/>
  </w:num>
  <w:num w:numId="15">
    <w:abstractNumId w:val="41"/>
  </w:num>
  <w:num w:numId="16">
    <w:abstractNumId w:val="12"/>
  </w:num>
  <w:num w:numId="17">
    <w:abstractNumId w:val="35"/>
  </w:num>
  <w:num w:numId="18">
    <w:abstractNumId w:val="13"/>
  </w:num>
  <w:num w:numId="19">
    <w:abstractNumId w:val="29"/>
  </w:num>
  <w:num w:numId="20">
    <w:abstractNumId w:val="30"/>
  </w:num>
  <w:num w:numId="21">
    <w:abstractNumId w:val="16"/>
  </w:num>
  <w:num w:numId="22">
    <w:abstractNumId w:val="22"/>
  </w:num>
  <w:num w:numId="23">
    <w:abstractNumId w:val="17"/>
  </w:num>
  <w:num w:numId="24">
    <w:abstractNumId w:val="26"/>
  </w:num>
  <w:num w:numId="25">
    <w:abstractNumId w:val="10"/>
  </w:num>
  <w:num w:numId="26">
    <w:abstractNumId w:val="5"/>
  </w:num>
  <w:num w:numId="27">
    <w:abstractNumId w:val="36"/>
  </w:num>
  <w:num w:numId="28">
    <w:abstractNumId w:val="20"/>
  </w:num>
  <w:num w:numId="29">
    <w:abstractNumId w:val="43"/>
  </w:num>
  <w:num w:numId="30">
    <w:abstractNumId w:val="25"/>
  </w:num>
  <w:num w:numId="31">
    <w:abstractNumId w:val="42"/>
  </w:num>
  <w:num w:numId="32">
    <w:abstractNumId w:val="28"/>
  </w:num>
  <w:num w:numId="33">
    <w:abstractNumId w:val="14"/>
  </w:num>
  <w:num w:numId="34">
    <w:abstractNumId w:val="31"/>
  </w:num>
  <w:num w:numId="35">
    <w:abstractNumId w:val="3"/>
  </w:num>
  <w:num w:numId="36">
    <w:abstractNumId w:val="9"/>
  </w:num>
  <w:num w:numId="37">
    <w:abstractNumId w:val="27"/>
  </w:num>
  <w:num w:numId="38">
    <w:abstractNumId w:val="15"/>
  </w:num>
  <w:num w:numId="39">
    <w:abstractNumId w:val="18"/>
  </w:num>
  <w:num w:numId="40">
    <w:abstractNumId w:val="23"/>
  </w:num>
  <w:num w:numId="41">
    <w:abstractNumId w:val="40"/>
  </w:num>
  <w:num w:numId="42">
    <w:abstractNumId w:val="7"/>
  </w:num>
  <w:num w:numId="43">
    <w:abstractNumId w:val="2"/>
  </w:num>
  <w:num w:numId="44">
    <w:abstractNumId w:val="19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20"/>
    <w:rsid w:val="00010122"/>
    <w:rsid w:val="00011230"/>
    <w:rsid w:val="00024867"/>
    <w:rsid w:val="00024A58"/>
    <w:rsid w:val="000310C5"/>
    <w:rsid w:val="00035631"/>
    <w:rsid w:val="000518D8"/>
    <w:rsid w:val="0005231D"/>
    <w:rsid w:val="0007411F"/>
    <w:rsid w:val="00081C54"/>
    <w:rsid w:val="000912A7"/>
    <w:rsid w:val="00095B33"/>
    <w:rsid w:val="000A24B5"/>
    <w:rsid w:val="000B4272"/>
    <w:rsid w:val="000C1FB5"/>
    <w:rsid w:val="000C3901"/>
    <w:rsid w:val="000D5151"/>
    <w:rsid w:val="000D7D4B"/>
    <w:rsid w:val="000E5887"/>
    <w:rsid w:val="000F13C7"/>
    <w:rsid w:val="000F7415"/>
    <w:rsid w:val="001055A6"/>
    <w:rsid w:val="001417DC"/>
    <w:rsid w:val="00157057"/>
    <w:rsid w:val="001574F2"/>
    <w:rsid w:val="00166D8F"/>
    <w:rsid w:val="00171386"/>
    <w:rsid w:val="001930FA"/>
    <w:rsid w:val="001C2885"/>
    <w:rsid w:val="001D071B"/>
    <w:rsid w:val="001D2B6C"/>
    <w:rsid w:val="001F3F3D"/>
    <w:rsid w:val="001F77BD"/>
    <w:rsid w:val="00216400"/>
    <w:rsid w:val="00222435"/>
    <w:rsid w:val="00224235"/>
    <w:rsid w:val="002249B8"/>
    <w:rsid w:val="002418C2"/>
    <w:rsid w:val="002670C7"/>
    <w:rsid w:val="00271B73"/>
    <w:rsid w:val="00277205"/>
    <w:rsid w:val="002B0A13"/>
    <w:rsid w:val="002D5AF8"/>
    <w:rsid w:val="002E1F88"/>
    <w:rsid w:val="003207EB"/>
    <w:rsid w:val="0033330A"/>
    <w:rsid w:val="003342F1"/>
    <w:rsid w:val="00335A1E"/>
    <w:rsid w:val="003645DF"/>
    <w:rsid w:val="0036708D"/>
    <w:rsid w:val="00397E3A"/>
    <w:rsid w:val="003C4688"/>
    <w:rsid w:val="003C7105"/>
    <w:rsid w:val="003D377B"/>
    <w:rsid w:val="003D5581"/>
    <w:rsid w:val="003E2400"/>
    <w:rsid w:val="003E4BA7"/>
    <w:rsid w:val="003E7ECC"/>
    <w:rsid w:val="003F0369"/>
    <w:rsid w:val="003F0AC6"/>
    <w:rsid w:val="003F7AC8"/>
    <w:rsid w:val="0040312B"/>
    <w:rsid w:val="00411A98"/>
    <w:rsid w:val="004277A1"/>
    <w:rsid w:val="004277D7"/>
    <w:rsid w:val="00427BCE"/>
    <w:rsid w:val="0043152A"/>
    <w:rsid w:val="00456336"/>
    <w:rsid w:val="00464CF5"/>
    <w:rsid w:val="004755E0"/>
    <w:rsid w:val="00493C89"/>
    <w:rsid w:val="0049422F"/>
    <w:rsid w:val="00494BBF"/>
    <w:rsid w:val="004A0D03"/>
    <w:rsid w:val="004C0388"/>
    <w:rsid w:val="0050575E"/>
    <w:rsid w:val="005062D7"/>
    <w:rsid w:val="005105C7"/>
    <w:rsid w:val="00512B9B"/>
    <w:rsid w:val="0052107B"/>
    <w:rsid w:val="0052343B"/>
    <w:rsid w:val="005254FA"/>
    <w:rsid w:val="005315F5"/>
    <w:rsid w:val="00532E75"/>
    <w:rsid w:val="005403F9"/>
    <w:rsid w:val="0054104E"/>
    <w:rsid w:val="00576D9B"/>
    <w:rsid w:val="00583605"/>
    <w:rsid w:val="005A0796"/>
    <w:rsid w:val="005B776E"/>
    <w:rsid w:val="005C17A3"/>
    <w:rsid w:val="005C352C"/>
    <w:rsid w:val="005C5167"/>
    <w:rsid w:val="005C5574"/>
    <w:rsid w:val="005C762E"/>
    <w:rsid w:val="005D41A2"/>
    <w:rsid w:val="005D71C7"/>
    <w:rsid w:val="00624740"/>
    <w:rsid w:val="00634CC5"/>
    <w:rsid w:val="00647ECB"/>
    <w:rsid w:val="00654775"/>
    <w:rsid w:val="006665A7"/>
    <w:rsid w:val="00676242"/>
    <w:rsid w:val="00690E17"/>
    <w:rsid w:val="00691CAA"/>
    <w:rsid w:val="006925BA"/>
    <w:rsid w:val="006B519B"/>
    <w:rsid w:val="006F0487"/>
    <w:rsid w:val="006F4B27"/>
    <w:rsid w:val="006F66D7"/>
    <w:rsid w:val="0070196A"/>
    <w:rsid w:val="00702C7C"/>
    <w:rsid w:val="007228E3"/>
    <w:rsid w:val="0072339A"/>
    <w:rsid w:val="00726BFB"/>
    <w:rsid w:val="007361B8"/>
    <w:rsid w:val="007563FC"/>
    <w:rsid w:val="007570B1"/>
    <w:rsid w:val="0076668D"/>
    <w:rsid w:val="007963E6"/>
    <w:rsid w:val="007A5B15"/>
    <w:rsid w:val="007B6375"/>
    <w:rsid w:val="007C391F"/>
    <w:rsid w:val="007E1ECD"/>
    <w:rsid w:val="007E2D3C"/>
    <w:rsid w:val="007E78FE"/>
    <w:rsid w:val="007F2357"/>
    <w:rsid w:val="007F64F9"/>
    <w:rsid w:val="00814BFE"/>
    <w:rsid w:val="00815CD3"/>
    <w:rsid w:val="008333C9"/>
    <w:rsid w:val="00845536"/>
    <w:rsid w:val="00867319"/>
    <w:rsid w:val="00872C67"/>
    <w:rsid w:val="0089445A"/>
    <w:rsid w:val="008A764F"/>
    <w:rsid w:val="00915DDE"/>
    <w:rsid w:val="0093018A"/>
    <w:rsid w:val="00945BA4"/>
    <w:rsid w:val="00947C4D"/>
    <w:rsid w:val="00952E08"/>
    <w:rsid w:val="009709C8"/>
    <w:rsid w:val="00972185"/>
    <w:rsid w:val="009A10F1"/>
    <w:rsid w:val="009B2706"/>
    <w:rsid w:val="009D2F15"/>
    <w:rsid w:val="009D7245"/>
    <w:rsid w:val="009D765D"/>
    <w:rsid w:val="009E0F1F"/>
    <w:rsid w:val="00A13794"/>
    <w:rsid w:val="00A14A21"/>
    <w:rsid w:val="00A16C8A"/>
    <w:rsid w:val="00A3132A"/>
    <w:rsid w:val="00A40D36"/>
    <w:rsid w:val="00A4500C"/>
    <w:rsid w:val="00A57EA5"/>
    <w:rsid w:val="00A64CC1"/>
    <w:rsid w:val="00A72D08"/>
    <w:rsid w:val="00AC3DFE"/>
    <w:rsid w:val="00AC4FC8"/>
    <w:rsid w:val="00AD396F"/>
    <w:rsid w:val="00AE0D93"/>
    <w:rsid w:val="00AE6215"/>
    <w:rsid w:val="00AF2813"/>
    <w:rsid w:val="00AF5778"/>
    <w:rsid w:val="00B00C95"/>
    <w:rsid w:val="00B1109F"/>
    <w:rsid w:val="00B2058A"/>
    <w:rsid w:val="00B24773"/>
    <w:rsid w:val="00B4308A"/>
    <w:rsid w:val="00B63161"/>
    <w:rsid w:val="00B87BA7"/>
    <w:rsid w:val="00BC3652"/>
    <w:rsid w:val="00BE3845"/>
    <w:rsid w:val="00BE4F8B"/>
    <w:rsid w:val="00BF34A3"/>
    <w:rsid w:val="00C010AC"/>
    <w:rsid w:val="00C062A9"/>
    <w:rsid w:val="00C33106"/>
    <w:rsid w:val="00C33B68"/>
    <w:rsid w:val="00C40029"/>
    <w:rsid w:val="00C459F6"/>
    <w:rsid w:val="00C61EF0"/>
    <w:rsid w:val="00C634BF"/>
    <w:rsid w:val="00C65F05"/>
    <w:rsid w:val="00C81005"/>
    <w:rsid w:val="00CA3080"/>
    <w:rsid w:val="00CA4D26"/>
    <w:rsid w:val="00CC5BF3"/>
    <w:rsid w:val="00CD0E99"/>
    <w:rsid w:val="00CD2FC3"/>
    <w:rsid w:val="00D14095"/>
    <w:rsid w:val="00D1721E"/>
    <w:rsid w:val="00D31F90"/>
    <w:rsid w:val="00D332EB"/>
    <w:rsid w:val="00D36760"/>
    <w:rsid w:val="00D5104B"/>
    <w:rsid w:val="00D67753"/>
    <w:rsid w:val="00D70FE7"/>
    <w:rsid w:val="00D770FE"/>
    <w:rsid w:val="00D776E0"/>
    <w:rsid w:val="00D821F5"/>
    <w:rsid w:val="00D823B2"/>
    <w:rsid w:val="00D84F50"/>
    <w:rsid w:val="00D8574A"/>
    <w:rsid w:val="00D9152A"/>
    <w:rsid w:val="00DA20AD"/>
    <w:rsid w:val="00DB6AFE"/>
    <w:rsid w:val="00DC5C78"/>
    <w:rsid w:val="00DE42F9"/>
    <w:rsid w:val="00DF1C28"/>
    <w:rsid w:val="00DF7C2F"/>
    <w:rsid w:val="00E1548D"/>
    <w:rsid w:val="00E27A58"/>
    <w:rsid w:val="00E733A7"/>
    <w:rsid w:val="00E767D1"/>
    <w:rsid w:val="00E82248"/>
    <w:rsid w:val="00E932B7"/>
    <w:rsid w:val="00EA2BA1"/>
    <w:rsid w:val="00EA4AB1"/>
    <w:rsid w:val="00EC1537"/>
    <w:rsid w:val="00EC4C53"/>
    <w:rsid w:val="00ED0F40"/>
    <w:rsid w:val="00EE1820"/>
    <w:rsid w:val="00EE3866"/>
    <w:rsid w:val="00EE62C5"/>
    <w:rsid w:val="00EF740B"/>
    <w:rsid w:val="00F10FC2"/>
    <w:rsid w:val="00F212AA"/>
    <w:rsid w:val="00F256EC"/>
    <w:rsid w:val="00F46047"/>
    <w:rsid w:val="00F53ED4"/>
    <w:rsid w:val="00F60C2C"/>
    <w:rsid w:val="00F736B1"/>
    <w:rsid w:val="00F93122"/>
    <w:rsid w:val="00F961F6"/>
    <w:rsid w:val="00FD07B5"/>
    <w:rsid w:val="00FE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0DA864-82CB-45D8-B378-E2B06CC0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32B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40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2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813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D36760"/>
    <w:rPr>
      <w:i/>
      <w:iCs/>
    </w:rPr>
  </w:style>
  <w:style w:type="paragraph" w:styleId="NormalWeb">
    <w:name w:val="Normal (Web)"/>
    <w:basedOn w:val="Normal"/>
    <w:uiPriority w:val="99"/>
    <w:unhideWhenUsed/>
    <w:rsid w:val="00C4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bb">
    <w:name w:val="bb"/>
    <w:basedOn w:val="DefaultParagraphFont"/>
    <w:rsid w:val="00C40029"/>
  </w:style>
  <w:style w:type="character" w:styleId="Strong">
    <w:name w:val="Strong"/>
    <w:basedOn w:val="DefaultParagraphFont"/>
    <w:uiPriority w:val="22"/>
    <w:qFormat/>
    <w:rsid w:val="00C4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C352C"/>
    <w:rPr>
      <w:color w:val="0000FF" w:themeColor="hyperlink"/>
      <w:u w:val="single"/>
    </w:rPr>
  </w:style>
  <w:style w:type="character" w:customStyle="1" w:styleId="1">
    <w:name w:val="Упомянуть1"/>
    <w:basedOn w:val="DefaultParagraphFont"/>
    <w:uiPriority w:val="99"/>
    <w:semiHidden/>
    <w:unhideWhenUsed/>
    <w:rsid w:val="005C352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C2C"/>
  </w:style>
  <w:style w:type="paragraph" w:styleId="Footer">
    <w:name w:val="footer"/>
    <w:basedOn w:val="Normal"/>
    <w:link w:val="FooterChar"/>
    <w:uiPriority w:val="99"/>
    <w:unhideWhenUsed/>
    <w:rsid w:val="00F60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C2C"/>
  </w:style>
  <w:style w:type="character" w:styleId="PlaceholderText">
    <w:name w:val="Placeholder Text"/>
    <w:basedOn w:val="DefaultParagraphFont"/>
    <w:uiPriority w:val="99"/>
    <w:semiHidden/>
    <w:rsid w:val="00EE62C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634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5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8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22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8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3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4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7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85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422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8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50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9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9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3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8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8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3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94795-FEAD-4A67-8EDF-ED55D877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Natik</dc:creator>
  <cp:keywords/>
  <dc:description/>
  <cp:lastModifiedBy>Natallia Mireyka</cp:lastModifiedBy>
  <cp:revision>69</cp:revision>
  <cp:lastPrinted>2017-03-02T10:15:00Z</cp:lastPrinted>
  <dcterms:created xsi:type="dcterms:W3CDTF">2017-03-02T06:14:00Z</dcterms:created>
  <dcterms:modified xsi:type="dcterms:W3CDTF">2017-05-03T19:12:00Z</dcterms:modified>
</cp:coreProperties>
</file>