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232594">
      <w:pPr>
        <w:pStyle w:val="3"/>
      </w:pPr>
    </w:p>
    <w:p w14:paraId="77658F3B">
      <w:pPr>
        <w:pStyle w:val="3"/>
      </w:pPr>
    </w:p>
    <w:p w14:paraId="0E34BD01">
      <w:pPr>
        <w:pStyle w:val="3"/>
      </w:pPr>
      <w:r>
        <w:rPr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ge">
              <wp:posOffset>1225550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37880">
      <w:pPr>
        <w:pStyle w:val="3"/>
      </w:pPr>
    </w:p>
    <w:p w14:paraId="6F72959F">
      <w:pPr>
        <w:pStyle w:val="3"/>
      </w:pPr>
    </w:p>
    <w:p w14:paraId="19E2EDC6">
      <w:pPr>
        <w:pStyle w:val="3"/>
      </w:pPr>
    </w:p>
    <w:p w14:paraId="31C885E5">
      <w:pPr>
        <w:pStyle w:val="3"/>
      </w:pPr>
    </w:p>
    <w:p w14:paraId="74C5682C">
      <w:pPr>
        <w:pStyle w:val="3"/>
      </w:pPr>
    </w:p>
    <w:p w14:paraId="543A52D9">
      <w:pPr>
        <w:pStyle w:val="3"/>
      </w:pPr>
    </w:p>
    <w:p w14:paraId="5C893A34">
      <w:pPr>
        <w:pStyle w:val="3"/>
      </w:pP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9"/>
      </w:tblGrid>
      <w:tr w14:paraId="6626B6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3" w:hRule="atLeast"/>
        </w:trPr>
        <w:tc>
          <w:tcPr>
            <w:tcW w:w="9359" w:type="dxa"/>
          </w:tcPr>
          <w:p w14:paraId="178AC1E6">
            <w:pPr>
              <w:pStyle w:val="16"/>
            </w:pPr>
            <w:r>
              <w:t>Business Template</w:t>
            </w:r>
          </w:p>
          <w:p w14:paraId="2A75448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 w:eastAsiaTheme="minorHAns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  <w:t>Subject areas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14:paraId="409614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9" w:type="dxa"/>
          </w:tcPr>
          <w:p w14:paraId="76309376">
            <w:pPr>
              <w:pStyle w:val="44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>
      <w:pPr>
        <w:pStyle w:val="3"/>
      </w:pPr>
    </w:p>
    <w:p w14:paraId="4311A786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>
      <w:pPr>
        <w:pStyle w:val="3"/>
      </w:pPr>
    </w:p>
    <w:p w14:paraId="208A37E9">
      <w:pPr>
        <w:pStyle w:val="43"/>
      </w:pPr>
      <w:bookmarkStart w:id="0" w:name="_Toc456600918"/>
      <w:bookmarkStart w:id="1" w:name="_Toc2484421"/>
      <w:bookmarkStart w:id="2" w:name="_Toc4475558"/>
      <w:bookmarkStart w:id="3" w:name="_Toc456598587"/>
      <w:r>
        <w:t>Contents</w:t>
      </w:r>
    </w:p>
    <w:p w14:paraId="5B80CBBC">
      <w:pPr>
        <w:pStyle w:val="30"/>
        <w:tabs>
          <w:tab w:val="left" w:pos="400"/>
          <w:tab w:val="right" w:leader="dot" w:pos="9347"/>
        </w:tabs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r>
        <w:fldChar w:fldCharType="begin"/>
      </w:r>
      <w:r>
        <w:instrText xml:space="preserve"> HYPERLINK \l "_Toc62212630" </w:instrText>
      </w:r>
      <w:r>
        <w:fldChar w:fldCharType="separate"/>
      </w:r>
      <w:r>
        <w:rPr>
          <w:rStyle w:val="19"/>
          <w:rFonts w:eastAsia="MS Gothic"/>
        </w:rPr>
        <w:t>1</w:t>
      </w:r>
      <w:r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  <w:tab/>
      </w:r>
      <w:r>
        <w:rPr>
          <w:rStyle w:val="19"/>
          <w:rFonts w:eastAsia="MS Gothic"/>
        </w:rPr>
        <w:t>Business Description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_Toc62212630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7714CE33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"_Toc62212631" </w:instrText>
      </w:r>
      <w:r>
        <w:fldChar w:fldCharType="separate"/>
      </w:r>
      <w:r>
        <w:rPr>
          <w:rStyle w:val="19"/>
          <w:rFonts w:eastAsia="MS Gothic"/>
        </w:rPr>
        <w:t>1.1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Business background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_Toc62212631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743771BC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"_Toc62212632" </w:instrText>
      </w:r>
      <w:r>
        <w:fldChar w:fldCharType="separate"/>
      </w:r>
      <w:r>
        <w:rPr>
          <w:rStyle w:val="19"/>
          <w:rFonts w:eastAsia="MS Gothic"/>
        </w:rPr>
        <w:t>1.2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Problems. Current Situation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_Toc62212632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0E133934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"_Toc62212633" </w:instrText>
      </w:r>
      <w:r>
        <w:fldChar w:fldCharType="separate"/>
      </w:r>
      <w:r>
        <w:rPr>
          <w:rStyle w:val="19"/>
          <w:rFonts w:eastAsia="MS Gothic"/>
        </w:rPr>
        <w:t>1.3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The benefits of implementing a database. Project Vision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_Toc62212633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128635C4">
      <w:pPr>
        <w:pStyle w:val="30"/>
        <w:tabs>
          <w:tab w:val="left" w:pos="400"/>
          <w:tab w:val="right" w:leader="dot" w:pos="9347"/>
        </w:tabs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</w:pPr>
      <w:r>
        <w:fldChar w:fldCharType="begin"/>
      </w:r>
      <w:r>
        <w:instrText xml:space="preserve"> HYPERLINK \l "_Toc62212634" </w:instrText>
      </w:r>
      <w:r>
        <w:fldChar w:fldCharType="separate"/>
      </w:r>
      <w:r>
        <w:rPr>
          <w:rStyle w:val="19"/>
          <w:rFonts w:eastAsia="MS Gothic"/>
        </w:rPr>
        <w:t>2</w:t>
      </w:r>
      <w:r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  <w:tab/>
      </w:r>
      <w:r>
        <w:rPr>
          <w:rStyle w:val="19"/>
          <w:rFonts w:eastAsia="MS Gothic"/>
        </w:rPr>
        <w:t>Model description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_Toc62212634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41C96AAF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"_Toc62212635" </w:instrText>
      </w:r>
      <w:r>
        <w:fldChar w:fldCharType="separate"/>
      </w:r>
      <w:r>
        <w:rPr>
          <w:rStyle w:val="19"/>
          <w:rFonts w:eastAsia="MS Gothic"/>
        </w:rPr>
        <w:t>2.1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Definitions &amp; Acronyms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_Toc62212635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670E842D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"_Toc62212636" </w:instrText>
      </w:r>
      <w:r>
        <w:fldChar w:fldCharType="separate"/>
      </w:r>
      <w:r>
        <w:rPr>
          <w:rStyle w:val="19"/>
          <w:rFonts w:eastAsia="MS Gothic"/>
        </w:rPr>
        <w:t>2.2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Logical Scheme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_Toc62212636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32F1B2ED">
      <w:pPr>
        <w:pStyle w:val="31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"_Toc62212637" </w:instrText>
      </w:r>
      <w:r>
        <w:fldChar w:fldCharType="separate"/>
      </w:r>
      <w:r>
        <w:rPr>
          <w:rStyle w:val="19"/>
          <w:rFonts w:eastAsia="MS Gothic"/>
        </w:rPr>
        <w:t>2.3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9"/>
          <w:rFonts w:eastAsia="MS Gothic"/>
        </w:rPr>
        <w:t>Objects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_Toc62212637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 w14:paraId="58FCF022">
      <w:pPr>
        <w:pStyle w:val="30"/>
        <w:tabs>
          <w:tab w:val="left" w:pos="400"/>
          <w:tab w:val="right" w:leader="dot" w:pos="9347"/>
        </w:tabs>
      </w:pPr>
      <w:r>
        <w:rPr>
          <w:color w:val="2B579A"/>
          <w:shd w:val="clear" w:color="auto" w:fill="E6E6E6"/>
        </w:rPr>
        <w:fldChar w:fldCharType="end"/>
      </w:r>
    </w:p>
    <w:p w14:paraId="7A95404F">
      <w:pPr>
        <w:pStyle w:val="3"/>
      </w:pPr>
    </w:p>
    <w:p w14:paraId="56241B92">
      <w:pPr>
        <w:pStyle w:val="2"/>
        <w:numPr>
          <w:ilvl w:val="0"/>
          <w:numId w:val="0"/>
        </w:numPr>
        <w:rPr>
          <w:sz w:val="24"/>
        </w:rPr>
      </w:pPr>
      <w:bookmarkStart w:id="4" w:name="_Section_1"/>
      <w:bookmarkEnd w:id="4"/>
      <w:r>
        <w:br w:type="page"/>
      </w:r>
      <w:bookmarkEnd w:id="0"/>
      <w:bookmarkEnd w:id="1"/>
      <w:bookmarkEnd w:id="2"/>
      <w:bookmarkEnd w:id="3"/>
    </w:p>
    <w:p w14:paraId="31B69AA4">
      <w:pPr>
        <w:pStyle w:val="2"/>
        <w:ind w:left="431" w:hanging="431"/>
      </w:pPr>
      <w:bookmarkStart w:id="5" w:name="_Toc62212630"/>
      <w:bookmarkStart w:id="6" w:name="_Toc412572569"/>
      <w:bookmarkStart w:id="7" w:name="_Toc509167633"/>
      <w:r>
        <w:t>Business Description</w:t>
      </w:r>
      <w:bookmarkEnd w:id="5"/>
      <w:bookmarkEnd w:id="6"/>
      <w:bookmarkEnd w:id="7"/>
    </w:p>
    <w:p w14:paraId="45574318">
      <w:pPr>
        <w:pStyle w:val="4"/>
        <w:keepNext w:val="0"/>
        <w:ind w:left="851" w:hanging="851"/>
      </w:pPr>
      <w:bookmarkStart w:id="8" w:name="_Toc412572570"/>
      <w:bookmarkStart w:id="9" w:name="_Toc62212631"/>
      <w:bookmarkStart w:id="10" w:name="_Toc509167634"/>
      <w:r>
        <w:t>Business background</w:t>
      </w:r>
      <w:bookmarkEnd w:id="8"/>
      <w:bookmarkEnd w:id="9"/>
      <w:bookmarkEnd w:id="10"/>
    </w:p>
    <w:p w14:paraId="1A88766F">
      <w:pPr>
        <w:pStyle w:val="24"/>
        <w:keepNext w:val="0"/>
        <w:keepLines w:val="0"/>
        <w:widowControl/>
        <w:suppressLineNumbers w:val="0"/>
      </w:pPr>
      <w:r>
        <w:t>A recruitment agency serves as an intermediary between job seekers (candidates) and employers looking for talent. It streamlines the hiring process by maintaining a structured database of job postings, applications, interviews, and employment offers.</w:t>
      </w:r>
    </w:p>
    <w:p w14:paraId="00F90F3F">
      <w:pPr>
        <w:pStyle w:val="3"/>
      </w:pPr>
    </w:p>
    <w:p w14:paraId="1CE130DD">
      <w:pPr>
        <w:pStyle w:val="3"/>
      </w:pPr>
    </w:p>
    <w:p w14:paraId="3F9669AC">
      <w:pPr>
        <w:pStyle w:val="4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 xml:space="preserve">Problems. </w:t>
      </w:r>
      <w:bookmarkEnd w:id="11"/>
      <w:bookmarkEnd w:id="12"/>
      <w:bookmarkStart w:id="14" w:name="_Toc462595274"/>
      <w:r>
        <w:t>Current Situation</w:t>
      </w:r>
      <w:bookmarkEnd w:id="13"/>
      <w:bookmarkEnd w:id="14"/>
    </w:p>
    <w:p w14:paraId="32F7DB68">
      <w:pPr>
        <w:pStyle w:val="24"/>
        <w:keepNext w:val="0"/>
        <w:keepLines w:val="0"/>
        <w:widowControl/>
        <w:suppressLineNumbers w:val="0"/>
      </w:pPr>
      <w:r>
        <w:t>Many recruitment agencies rely on spreadsheets or unstructured data storage, leading to inefficiencies such as duplicate records, difficulty tracking applications, and slow communication between candidates and employers. Without a well-structured database, agencies struggle with scalability and effective data retrieval.</w:t>
      </w:r>
    </w:p>
    <w:p w14:paraId="7A3D1FB8">
      <w:pPr>
        <w:pStyle w:val="3"/>
      </w:pPr>
    </w:p>
    <w:p w14:paraId="456F4093">
      <w:pPr>
        <w:pStyle w:val="4"/>
        <w:keepNext w:val="0"/>
        <w:ind w:left="851" w:hanging="851"/>
      </w:pPr>
      <w:bookmarkStart w:id="15" w:name="_Toc509167636"/>
      <w:bookmarkStart w:id="16" w:name="_Toc412572572"/>
      <w:bookmarkStart w:id="17" w:name="_Toc62212633"/>
      <w:r>
        <w:t xml:space="preserve">the Benefits of implementing a </w:t>
      </w:r>
      <w:bookmarkEnd w:id="15"/>
      <w:bookmarkEnd w:id="16"/>
      <w:r>
        <w:t>database. Project Vision</w:t>
      </w:r>
      <w:bookmarkEnd w:id="17"/>
    </w:p>
    <w:p w14:paraId="0AD1D426">
      <w:pPr>
        <w:pStyle w:val="24"/>
        <w:keepNext w:val="0"/>
        <w:keepLines w:val="0"/>
        <w:widowControl/>
        <w:suppressLineNumbers w:val="0"/>
      </w:pPr>
      <w:r>
        <w:t>A centralized database improves efficiency by:</w:t>
      </w:r>
    </w:p>
    <w:p w14:paraId="34EB66C7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Structuring job postings, applications, and interviews systematically.</w:t>
      </w:r>
    </w:p>
    <w:p w14:paraId="62E9C739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Enhancing data integrity through relationships and constraints.</w:t>
      </w:r>
    </w:p>
    <w:p w14:paraId="5AAC2620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Reducing redundancy and ensuring consistency.</w:t>
      </w:r>
    </w:p>
    <w:p w14:paraId="2FB97978"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Providing easy search and reporting features for job matching.</w:t>
      </w:r>
    </w:p>
    <w:p w14:paraId="57DEA22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C95FFC">
      <w:pPr>
        <w:pStyle w:val="3"/>
      </w:pPr>
    </w:p>
    <w:p w14:paraId="1B22C6C0">
      <w:pPr>
        <w:pStyle w:val="2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415D3134">
      <w:pPr>
        <w:pStyle w:val="4"/>
        <w:keepNext w:val="0"/>
        <w:ind w:left="851" w:hanging="851"/>
      </w:pPr>
      <w:bookmarkStart w:id="20" w:name="_Toc462595272"/>
      <w:bookmarkStart w:id="21" w:name="_Toc62212635"/>
      <w:r>
        <w:t>Definitions &amp; Acronyms</w:t>
      </w:r>
      <w:bookmarkEnd w:id="20"/>
      <w:bookmarkEnd w:id="21"/>
    </w:p>
    <w:p w14:paraId="726B0D89">
      <w:pPr>
        <w:pStyle w:val="24"/>
        <w:keepNext w:val="0"/>
        <w:keepLines w:val="0"/>
        <w:widowControl/>
        <w:suppressLineNumbers w:val="0"/>
        <w:ind w:left="720"/>
      </w:pPr>
      <w:r>
        <w:rPr>
          <w:rStyle w:val="26"/>
        </w:rPr>
        <w:t>Candidate</w:t>
      </w:r>
      <w:r>
        <w:t>: A job seeker registered in the agency’s system.</w:t>
      </w:r>
    </w:p>
    <w:p w14:paraId="5A0F3179">
      <w:pPr>
        <w:pStyle w:val="24"/>
        <w:keepNext w:val="0"/>
        <w:keepLines w:val="0"/>
        <w:widowControl/>
        <w:suppressLineNumbers w:val="0"/>
        <w:ind w:left="720"/>
      </w:pPr>
      <w:r>
        <w:rPr>
          <w:rStyle w:val="26"/>
        </w:rPr>
        <w:t>Employer</w:t>
      </w:r>
      <w:r>
        <w:t>: A company posting job vacancies.</w:t>
      </w:r>
    </w:p>
    <w:p w14:paraId="71115441">
      <w:pPr>
        <w:pStyle w:val="24"/>
        <w:keepNext w:val="0"/>
        <w:keepLines w:val="0"/>
        <w:widowControl/>
        <w:suppressLineNumbers w:val="0"/>
        <w:ind w:left="720"/>
      </w:pPr>
      <w:r>
        <w:rPr>
          <w:rStyle w:val="26"/>
        </w:rPr>
        <w:t>Application</w:t>
      </w:r>
      <w:r>
        <w:t>: A job application submitted by a candidate.</w:t>
      </w:r>
    </w:p>
    <w:p w14:paraId="71C9CDEC">
      <w:pPr>
        <w:pStyle w:val="24"/>
        <w:keepNext w:val="0"/>
        <w:keepLines w:val="0"/>
        <w:widowControl/>
        <w:suppressLineNumbers w:val="0"/>
        <w:ind w:left="720"/>
      </w:pPr>
      <w:r>
        <w:rPr>
          <w:rStyle w:val="26"/>
        </w:rPr>
        <w:t>Interview</w:t>
      </w:r>
      <w:r>
        <w:t>: A scheduled meeting between a candidate and an employer.</w:t>
      </w:r>
    </w:p>
    <w:p w14:paraId="78BBD2F1">
      <w:pPr>
        <w:pStyle w:val="24"/>
        <w:keepNext w:val="0"/>
        <w:keepLines w:val="0"/>
        <w:widowControl/>
        <w:suppressLineNumbers w:val="0"/>
        <w:ind w:left="720"/>
      </w:pPr>
      <w:r>
        <w:rPr>
          <w:rStyle w:val="26"/>
        </w:rPr>
        <w:t>Skill</w:t>
      </w:r>
      <w:r>
        <w:t>: A specific ability or expertise possessed by candidates.</w:t>
      </w:r>
    </w:p>
    <w:p w14:paraId="0732C6F0">
      <w:pPr>
        <w:pStyle w:val="24"/>
        <w:keepNext w:val="0"/>
        <w:keepLines w:val="0"/>
        <w:widowControl/>
        <w:suppressLineNumbers w:val="0"/>
        <w:ind w:left="720"/>
      </w:pPr>
      <w:r>
        <w:rPr>
          <w:rStyle w:val="26"/>
        </w:rPr>
        <w:t>Job Category</w:t>
      </w:r>
      <w:r>
        <w:t>: A classification of job positions based on industry.</w:t>
      </w:r>
    </w:p>
    <w:p w14:paraId="14C47F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CD63B15">
      <w:pPr>
        <w:pStyle w:val="24"/>
        <w:keepNext w:val="0"/>
        <w:keepLines w:val="0"/>
        <w:widowControl/>
        <w:suppressLineNumbers w:val="0"/>
      </w:pPr>
    </w:p>
    <w:p w14:paraId="4534CB92">
      <w:pPr>
        <w:pStyle w:val="3"/>
      </w:pPr>
    </w:p>
    <w:p w14:paraId="202F84C0">
      <w:pPr>
        <w:pStyle w:val="4"/>
        <w:keepNext w:val="0"/>
        <w:ind w:left="851" w:hanging="851"/>
      </w:pPr>
      <w:bookmarkStart w:id="22" w:name="_Toc509167638"/>
      <w:bookmarkStart w:id="23" w:name="_Toc412572574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39591329">
      <w:pPr>
        <w:pStyle w:val="3"/>
      </w:pPr>
    </w:p>
    <w:p w14:paraId="5303A9EB">
      <w:pPr>
        <w:pStyle w:val="3"/>
        <w:rPr>
          <w:rFonts w:hint="default"/>
          <w:lang w:val="en-US"/>
        </w:rPr>
      </w:pPr>
    </w:p>
    <w:p w14:paraId="799619EB">
      <w:pPr>
        <w:pStyle w:val="3"/>
      </w:pPr>
    </w:p>
    <w:p w14:paraId="73363C04">
      <w:pPr>
        <w:pStyle w:val="3"/>
        <w:rPr>
          <w:rFonts w:hint="default"/>
          <w:lang w:val="en-US"/>
        </w:rPr>
      </w:pPr>
    </w:p>
    <w:p w14:paraId="0D588011">
      <w:pPr>
        <w:pStyle w:val="3"/>
      </w:pPr>
    </w:p>
    <w:p w14:paraId="0244991D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1695" cy="5143500"/>
            <wp:effectExtent l="0" t="0" r="1905" b="7620"/>
            <wp:docPr id="5" name="Picture 5" descr="Untitled Diagram.drawi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 Diagram.drawio (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0D5C">
      <w:pPr>
        <w:pStyle w:val="3"/>
      </w:pPr>
    </w:p>
    <w:p w14:paraId="3894FC29">
      <w:pPr>
        <w:pStyle w:val="4"/>
        <w:keepNext w:val="0"/>
        <w:ind w:left="851" w:hanging="851"/>
      </w:pPr>
      <w:bookmarkStart w:id="25" w:name="_Toc62212637"/>
      <w:r>
        <w:t>Objects</w:t>
      </w:r>
      <w:bookmarkEnd w:id="25"/>
    </w:p>
    <w:p w14:paraId="194E0023">
      <w:pPr>
        <w:pStyle w:val="3"/>
      </w:pPr>
    </w:p>
    <w:p w14:paraId="432541A1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Candidates</w:t>
      </w:r>
    </w:p>
    <w:p w14:paraId="72C5EF5E">
      <w:pPr>
        <w:pStyle w:val="3"/>
      </w:pPr>
      <w:r>
        <w:t>Holds personal and contact details of job seekers.</w:t>
      </w:r>
    </w:p>
    <w:p w14:paraId="6F0487C5">
      <w:pPr>
        <w:pStyle w:val="3"/>
      </w:pPr>
    </w:p>
    <w:p w14:paraId="5E0D4DCD">
      <w:pPr>
        <w:pStyle w:val="3"/>
      </w:pPr>
    </w:p>
    <w:p w14:paraId="408849DA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2428E3B5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6235040D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1</w:t>
            </w:r>
          </w:p>
        </w:tc>
        <w:tc>
          <w:tcPr>
            <w:tcW w:w="2302" w:type="dxa"/>
            <w:shd w:val="clear" w:color="auto" w:fill="76CDD8"/>
          </w:tcPr>
          <w:p w14:paraId="26E9486E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15601FC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FB44A01">
            <w:pPr>
              <w:pStyle w:val="3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Candidates</w:t>
            </w:r>
          </w:p>
        </w:tc>
        <w:tc>
          <w:tcPr>
            <w:tcW w:w="2302" w:type="dxa"/>
            <w:vAlign w:val="top"/>
          </w:tcPr>
          <w:p w14:paraId="5287EB7E">
            <w:pPr>
              <w:spacing w:after="0" w:line="240" w:lineRule="auto"/>
            </w:pPr>
            <w:r>
              <w:t>CandidateID</w:t>
            </w:r>
          </w:p>
        </w:tc>
        <w:tc>
          <w:tcPr>
            <w:tcW w:w="2302" w:type="dxa"/>
            <w:vAlign w:val="top"/>
          </w:tcPr>
          <w:p w14:paraId="43622687">
            <w:pPr>
              <w:spacing w:after="0" w:line="240" w:lineRule="auto"/>
            </w:pPr>
            <w:r>
              <w:t>PRIMARY KEY, AUTO_INCREMENT</w:t>
            </w:r>
          </w:p>
        </w:tc>
        <w:tc>
          <w:tcPr>
            <w:tcW w:w="2302" w:type="dxa"/>
            <w:vAlign w:val="top"/>
          </w:tcPr>
          <w:p w14:paraId="276CD625">
            <w:pPr>
              <w:spacing w:after="0" w:line="240" w:lineRule="auto"/>
            </w:pPr>
            <w:r>
              <w:t>INT</w:t>
            </w:r>
          </w:p>
        </w:tc>
      </w:tr>
      <w:tr w14:paraId="44050B2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3310B3B8">
            <w:pPr>
              <w:pStyle w:val="3"/>
            </w:pPr>
          </w:p>
        </w:tc>
        <w:tc>
          <w:tcPr>
            <w:tcW w:w="2302" w:type="dxa"/>
            <w:vAlign w:val="top"/>
          </w:tcPr>
          <w:p w14:paraId="22CB5DE1">
            <w:pPr>
              <w:spacing w:after="0" w:line="240" w:lineRule="auto"/>
            </w:pPr>
            <w:r>
              <w:t>FirstName</w:t>
            </w:r>
          </w:p>
        </w:tc>
        <w:tc>
          <w:tcPr>
            <w:tcW w:w="2302" w:type="dxa"/>
            <w:vAlign w:val="top"/>
          </w:tcPr>
          <w:p w14:paraId="6EDD57E1">
            <w:pPr>
              <w:spacing w:after="0" w:line="240" w:lineRule="auto"/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3C813618">
            <w:pPr>
              <w:spacing w:after="0" w:line="240" w:lineRule="auto"/>
            </w:pPr>
            <w:r>
              <w:t>VARCHAR(50)</w:t>
            </w:r>
          </w:p>
        </w:tc>
      </w:tr>
      <w:tr w14:paraId="34B82D60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5271F265">
            <w:pPr>
              <w:pStyle w:val="3"/>
            </w:pPr>
          </w:p>
        </w:tc>
        <w:tc>
          <w:tcPr>
            <w:tcW w:w="2302" w:type="dxa"/>
            <w:shd w:val="clear"/>
            <w:vAlign w:val="top"/>
          </w:tcPr>
          <w:p w14:paraId="2F4854F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LastName</w:t>
            </w:r>
          </w:p>
        </w:tc>
        <w:tc>
          <w:tcPr>
            <w:tcW w:w="2302" w:type="dxa"/>
            <w:shd w:val="clear"/>
            <w:vAlign w:val="top"/>
          </w:tcPr>
          <w:p w14:paraId="40933CF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691DC963">
            <w:pPr>
              <w:spacing w:after="0" w:line="240" w:lineRule="auto"/>
            </w:pPr>
            <w:r>
              <w:t>VARCHAR(50)</w:t>
            </w:r>
          </w:p>
        </w:tc>
      </w:tr>
      <w:tr w14:paraId="5C7836A7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16BBE935">
            <w:pPr>
              <w:pStyle w:val="3"/>
            </w:pPr>
          </w:p>
        </w:tc>
        <w:tc>
          <w:tcPr>
            <w:tcW w:w="2302" w:type="dxa"/>
            <w:shd w:val="clear"/>
            <w:vAlign w:val="top"/>
          </w:tcPr>
          <w:p w14:paraId="4E2BD9C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Email</w:t>
            </w:r>
          </w:p>
        </w:tc>
        <w:tc>
          <w:tcPr>
            <w:tcW w:w="2302" w:type="dxa"/>
            <w:shd w:val="clear"/>
            <w:vAlign w:val="top"/>
          </w:tcPr>
          <w:p w14:paraId="673931D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UNIQUE, NOT NULL</w:t>
            </w:r>
          </w:p>
        </w:tc>
        <w:tc>
          <w:tcPr>
            <w:tcW w:w="2302" w:type="dxa"/>
            <w:vAlign w:val="top"/>
          </w:tcPr>
          <w:p w14:paraId="1F8012BB">
            <w:pPr>
              <w:spacing w:after="0" w:line="240" w:lineRule="auto"/>
            </w:pPr>
            <w:r>
              <w:t>VARCHAR(50)</w:t>
            </w:r>
          </w:p>
        </w:tc>
      </w:tr>
      <w:tr w14:paraId="777524BD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4223277B">
            <w:pPr>
              <w:pStyle w:val="3"/>
            </w:pPr>
          </w:p>
        </w:tc>
        <w:tc>
          <w:tcPr>
            <w:tcW w:w="2302" w:type="dxa"/>
            <w:shd w:val="clear"/>
            <w:vAlign w:val="top"/>
          </w:tcPr>
          <w:p w14:paraId="0E65F03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PhoneNumber</w:t>
            </w:r>
          </w:p>
        </w:tc>
        <w:tc>
          <w:tcPr>
            <w:tcW w:w="2302" w:type="dxa"/>
            <w:shd w:val="clear"/>
            <w:vAlign w:val="top"/>
          </w:tcPr>
          <w:p w14:paraId="4F88546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UNIQUE</w:t>
            </w:r>
          </w:p>
        </w:tc>
        <w:tc>
          <w:tcPr>
            <w:tcW w:w="2302" w:type="dxa"/>
            <w:vAlign w:val="top"/>
          </w:tcPr>
          <w:p w14:paraId="70DABF3C">
            <w:pPr>
              <w:spacing w:after="0" w:line="240" w:lineRule="auto"/>
            </w:pPr>
            <w:r>
              <w:t>INT</w:t>
            </w:r>
          </w:p>
        </w:tc>
      </w:tr>
      <w:tr w14:paraId="3D29062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65C4C11B">
            <w:pPr>
              <w:pStyle w:val="3"/>
            </w:pPr>
          </w:p>
        </w:tc>
        <w:tc>
          <w:tcPr>
            <w:tcW w:w="2302" w:type="dxa"/>
            <w:shd w:val="clear"/>
            <w:vAlign w:val="top"/>
          </w:tcPr>
          <w:p w14:paraId="1D22D20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CV</w:t>
            </w:r>
          </w:p>
        </w:tc>
        <w:tc>
          <w:tcPr>
            <w:tcW w:w="2302" w:type="dxa"/>
            <w:shd w:val="clear"/>
            <w:vAlign w:val="top"/>
          </w:tcPr>
          <w:p w14:paraId="5319EC9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NULLABLE</w:t>
            </w:r>
          </w:p>
        </w:tc>
        <w:tc>
          <w:tcPr>
            <w:tcW w:w="2302" w:type="dxa"/>
            <w:vAlign w:val="top"/>
          </w:tcPr>
          <w:p w14:paraId="3E740BA6">
            <w:pPr>
              <w:spacing w:after="0" w:line="240" w:lineRule="auto"/>
            </w:pPr>
            <w:r>
              <w:t>TEXT</w:t>
            </w:r>
          </w:p>
        </w:tc>
      </w:tr>
    </w:tbl>
    <w:p w14:paraId="32EA1552">
      <w:pPr>
        <w:pStyle w:val="3"/>
      </w:pPr>
    </w:p>
    <w:p w14:paraId="563BCA8A">
      <w:pPr>
        <w:pStyle w:val="3"/>
        <w:rPr>
          <w:rFonts w:hint="default"/>
          <w:lang w:val="en-US"/>
        </w:rPr>
      </w:pPr>
      <w:r>
        <w:t>Comments on table relationships</w:t>
      </w:r>
      <w:r>
        <w:rPr>
          <w:rFonts w:hint="default"/>
          <w:lang w:val="en-US"/>
        </w:rPr>
        <w:t>:</w:t>
      </w:r>
    </w:p>
    <w:p w14:paraId="5127DD8F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 candidate can apply for multiple jobs (one-to-many with </w:t>
      </w:r>
      <w:r>
        <w:rPr>
          <w:rStyle w:val="26"/>
        </w:rPr>
        <w:t>Applications</w:t>
      </w:r>
      <w:r>
        <w:t>).</w:t>
      </w:r>
    </w:p>
    <w:p w14:paraId="7FCA444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 candidate can have multiple skills (many-to-many with </w:t>
      </w:r>
      <w:r>
        <w:rPr>
          <w:rStyle w:val="26"/>
        </w:rPr>
        <w:t>Skills</w:t>
      </w:r>
      <w:r>
        <w:t xml:space="preserve"> through </w:t>
      </w:r>
      <w:r>
        <w:rPr>
          <w:rStyle w:val="26"/>
        </w:rPr>
        <w:t>CandidateSkills</w:t>
      </w:r>
      <w:r>
        <w:t>).</w:t>
      </w:r>
    </w:p>
    <w:p w14:paraId="1D0B67F8">
      <w:pPr>
        <w:pStyle w:val="3"/>
      </w:pPr>
    </w:p>
    <w:p w14:paraId="75E47102">
      <w:pPr>
        <w:pStyle w:val="3"/>
      </w:pPr>
      <w:r>
        <w:t>Example with data</w:t>
      </w:r>
    </w:p>
    <w:p w14:paraId="25867221">
      <w:pPr>
        <w:pStyle w:val="3"/>
      </w:pPr>
    </w:p>
    <w:tbl>
      <w:tblPr>
        <w:tblStyle w:val="13"/>
        <w:tblW w:w="9918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  <w:gridCol w:w="1653"/>
        <w:gridCol w:w="1653"/>
        <w:gridCol w:w="1653"/>
      </w:tblGrid>
      <w:tr w14:paraId="5A859C50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786CAE32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CandidateID</w:t>
            </w:r>
          </w:p>
        </w:tc>
        <w:tc>
          <w:tcPr>
            <w:tcW w:w="1653" w:type="dxa"/>
            <w:shd w:val="clear" w:color="auto" w:fill="76CDD8"/>
          </w:tcPr>
          <w:p w14:paraId="7C63B6B0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FirstName</w:t>
            </w:r>
          </w:p>
        </w:tc>
        <w:tc>
          <w:tcPr>
            <w:tcW w:w="1653" w:type="dxa"/>
            <w:shd w:val="clear" w:color="auto" w:fill="76CDD8"/>
          </w:tcPr>
          <w:p w14:paraId="186467F7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LastName</w:t>
            </w:r>
          </w:p>
        </w:tc>
        <w:tc>
          <w:tcPr>
            <w:tcW w:w="1653" w:type="dxa"/>
            <w:shd w:val="clear" w:color="auto" w:fill="76CDD8"/>
          </w:tcPr>
          <w:p w14:paraId="5EF5231B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Email</w:t>
            </w:r>
          </w:p>
        </w:tc>
        <w:tc>
          <w:tcPr>
            <w:tcW w:w="1653" w:type="dxa"/>
            <w:shd w:val="clear" w:color="auto" w:fill="76CDD8"/>
          </w:tcPr>
          <w:p w14:paraId="4D27A746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PhoneNumber</w:t>
            </w:r>
          </w:p>
        </w:tc>
        <w:tc>
          <w:tcPr>
            <w:tcW w:w="1653" w:type="dxa"/>
            <w:shd w:val="clear" w:color="auto" w:fill="76CDD8"/>
          </w:tcPr>
          <w:p w14:paraId="220CD93E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CV</w:t>
            </w:r>
          </w:p>
        </w:tc>
      </w:tr>
      <w:tr w14:paraId="20FE6A28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1865802E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08F31126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John</w:t>
            </w:r>
          </w:p>
        </w:tc>
        <w:tc>
          <w:tcPr>
            <w:tcW w:w="1653" w:type="dxa"/>
          </w:tcPr>
          <w:p w14:paraId="6FE58743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Doe</w:t>
            </w:r>
          </w:p>
        </w:tc>
        <w:tc>
          <w:tcPr>
            <w:tcW w:w="1653" w:type="dxa"/>
          </w:tcPr>
          <w:p w14:paraId="538318D7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johndoe@gmail.com</w:t>
            </w:r>
          </w:p>
        </w:tc>
        <w:tc>
          <w:tcPr>
            <w:tcW w:w="1653" w:type="dxa"/>
          </w:tcPr>
          <w:p w14:paraId="2BD70BBC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2398474879</w:t>
            </w:r>
          </w:p>
        </w:tc>
        <w:tc>
          <w:tcPr>
            <w:tcW w:w="1653" w:type="dxa"/>
          </w:tcPr>
          <w:p w14:paraId="15D035FF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</w:tr>
    </w:tbl>
    <w:p w14:paraId="455288B0">
      <w:pPr>
        <w:pStyle w:val="3"/>
      </w:pPr>
    </w:p>
    <w:p w14:paraId="6C132630">
      <w:pPr>
        <w:pStyle w:val="3"/>
      </w:pPr>
    </w:p>
    <w:p w14:paraId="5114488B">
      <w:pPr>
        <w:pStyle w:val="3"/>
      </w:pPr>
    </w:p>
    <w:p w14:paraId="4D6A8C43">
      <w:pPr>
        <w:pStyle w:val="3"/>
      </w:pPr>
    </w:p>
    <w:p w14:paraId="4004A472">
      <w:pPr>
        <w:pStyle w:val="3"/>
      </w:pPr>
    </w:p>
    <w:p w14:paraId="4F1A7093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Employers</w:t>
      </w:r>
    </w:p>
    <w:p w14:paraId="0ABD73A0">
      <w:r>
        <w:t>Stores information about companies that offer jobs.</w:t>
      </w:r>
    </w:p>
    <w:p w14:paraId="09D26445">
      <w:pPr>
        <w:pStyle w:val="3"/>
        <w:rPr>
          <w:rFonts w:hint="default"/>
          <w:lang w:val="en-US"/>
        </w:rPr>
      </w:pPr>
    </w:p>
    <w:p w14:paraId="7C29F44B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49AE2B1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24FC16AF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2</w:t>
            </w:r>
          </w:p>
        </w:tc>
        <w:tc>
          <w:tcPr>
            <w:tcW w:w="2302" w:type="dxa"/>
            <w:shd w:val="clear" w:color="auto" w:fill="76CDD8"/>
          </w:tcPr>
          <w:p w14:paraId="4AA2937B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3C5A8A3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E9BC10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2410DB69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03420477">
            <w:pPr>
              <w:pStyle w:val="3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Employers</w:t>
            </w:r>
          </w:p>
        </w:tc>
        <w:tc>
          <w:tcPr>
            <w:tcW w:w="2302" w:type="dxa"/>
            <w:vAlign w:val="top"/>
          </w:tcPr>
          <w:p w14:paraId="0AAAA508">
            <w:pPr>
              <w:spacing w:after="0" w:line="240" w:lineRule="auto"/>
            </w:pPr>
            <w:r>
              <w:t>EmployerID</w:t>
            </w:r>
          </w:p>
        </w:tc>
        <w:tc>
          <w:tcPr>
            <w:tcW w:w="2302" w:type="dxa"/>
            <w:vAlign w:val="top"/>
          </w:tcPr>
          <w:p w14:paraId="339C7E05">
            <w:pPr>
              <w:spacing w:after="0" w:line="240" w:lineRule="auto"/>
            </w:pPr>
            <w:r>
              <w:t>PRIMARY KEY, AUTO_INCREMENT</w:t>
            </w:r>
          </w:p>
        </w:tc>
        <w:tc>
          <w:tcPr>
            <w:tcW w:w="2302" w:type="dxa"/>
            <w:vAlign w:val="top"/>
          </w:tcPr>
          <w:p w14:paraId="73DBD307">
            <w:pPr>
              <w:spacing w:after="0" w:line="240" w:lineRule="auto"/>
            </w:pPr>
            <w:r>
              <w:t>INT</w:t>
            </w:r>
          </w:p>
        </w:tc>
      </w:tr>
      <w:tr w14:paraId="70E1C71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183FA8FE">
            <w:pPr>
              <w:pStyle w:val="3"/>
            </w:pPr>
          </w:p>
        </w:tc>
        <w:tc>
          <w:tcPr>
            <w:tcW w:w="2302" w:type="dxa"/>
            <w:vAlign w:val="top"/>
          </w:tcPr>
          <w:p w14:paraId="42B7F1B4">
            <w:pPr>
              <w:spacing w:after="0" w:line="240" w:lineRule="auto"/>
            </w:pPr>
            <w:r>
              <w:t>CompanyName</w:t>
            </w:r>
          </w:p>
        </w:tc>
        <w:tc>
          <w:tcPr>
            <w:tcW w:w="2302" w:type="dxa"/>
            <w:vAlign w:val="top"/>
          </w:tcPr>
          <w:p w14:paraId="4CFF2599">
            <w:pPr>
              <w:spacing w:after="0" w:line="240" w:lineRule="auto"/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4428BDAE">
            <w:pPr>
              <w:spacing w:after="0" w:line="240" w:lineRule="auto"/>
            </w:pPr>
            <w:r>
              <w:t>VARCHAR(100)</w:t>
            </w:r>
          </w:p>
        </w:tc>
      </w:tr>
      <w:tr w14:paraId="2B22128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2FBC5005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77B74E5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Industry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5602396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7BA45AA6">
            <w:pPr>
              <w:spacing w:after="0" w:line="240" w:lineRule="auto"/>
            </w:pPr>
            <w:r>
              <w:t>VARCHAR(100)</w:t>
            </w:r>
          </w:p>
        </w:tc>
      </w:tr>
      <w:tr w14:paraId="4359D5D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15B93D4D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1E4B8F3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ContactEmail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1ACD578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UNIQUE, NOT NULL</w:t>
            </w:r>
          </w:p>
        </w:tc>
        <w:tc>
          <w:tcPr>
            <w:tcW w:w="2302" w:type="dxa"/>
            <w:vAlign w:val="top"/>
          </w:tcPr>
          <w:p w14:paraId="37ED8A7E">
            <w:pPr>
              <w:spacing w:after="0" w:line="240" w:lineRule="auto"/>
            </w:pPr>
            <w:r>
              <w:t>VARCHAR(100)</w:t>
            </w:r>
          </w:p>
        </w:tc>
      </w:tr>
      <w:tr w14:paraId="6DE8DA1D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20983982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3266646E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ContactPhone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2BDE1E5A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UNIQUE</w:t>
            </w:r>
          </w:p>
        </w:tc>
        <w:tc>
          <w:tcPr>
            <w:tcW w:w="2302" w:type="dxa"/>
            <w:vAlign w:val="top"/>
          </w:tcPr>
          <w:p w14:paraId="796C3270">
            <w:pPr>
              <w:spacing w:after="0" w:line="240" w:lineRule="auto"/>
            </w:pPr>
            <w:r>
              <w:t>VARCHAR(15)</w:t>
            </w:r>
          </w:p>
        </w:tc>
      </w:tr>
    </w:tbl>
    <w:p w14:paraId="17CF82AB">
      <w:pPr>
        <w:pStyle w:val="3"/>
      </w:pPr>
    </w:p>
    <w:p w14:paraId="54CF93C2">
      <w:pPr>
        <w:pStyle w:val="3"/>
      </w:pPr>
    </w:p>
    <w:p w14:paraId="6FDCA5AA">
      <w:pPr>
        <w:pStyle w:val="3"/>
      </w:pPr>
    </w:p>
    <w:p w14:paraId="45870BC5">
      <w:pPr>
        <w:pStyle w:val="3"/>
      </w:pPr>
    </w:p>
    <w:p w14:paraId="076EEA58">
      <w:pPr>
        <w:pStyle w:val="3"/>
      </w:pPr>
      <w:r>
        <w:t>Example with data</w:t>
      </w:r>
    </w:p>
    <w:p w14:paraId="7EB5501D">
      <w:pPr>
        <w:pStyle w:val="3"/>
      </w:pPr>
    </w:p>
    <w:tbl>
      <w:tblPr>
        <w:tblStyle w:val="13"/>
        <w:tblW w:w="8265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  <w:gridCol w:w="1653"/>
        <w:gridCol w:w="1653"/>
      </w:tblGrid>
      <w:tr w14:paraId="2196F34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559D96EF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EmployerID</w:t>
            </w:r>
          </w:p>
        </w:tc>
        <w:tc>
          <w:tcPr>
            <w:tcW w:w="1653" w:type="dxa"/>
            <w:shd w:val="clear" w:color="auto" w:fill="76CDD8"/>
          </w:tcPr>
          <w:p w14:paraId="2894BDD1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CompanyName</w:t>
            </w:r>
          </w:p>
        </w:tc>
        <w:tc>
          <w:tcPr>
            <w:tcW w:w="1653" w:type="dxa"/>
            <w:shd w:val="clear" w:color="auto" w:fill="76CDD8"/>
          </w:tcPr>
          <w:p w14:paraId="64DC5911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Industry</w:t>
            </w:r>
          </w:p>
        </w:tc>
        <w:tc>
          <w:tcPr>
            <w:tcW w:w="1653" w:type="dxa"/>
            <w:shd w:val="clear" w:color="auto" w:fill="76CDD8"/>
          </w:tcPr>
          <w:p w14:paraId="649B487F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ContactEmail</w:t>
            </w:r>
          </w:p>
        </w:tc>
        <w:tc>
          <w:tcPr>
            <w:tcW w:w="1653" w:type="dxa"/>
            <w:shd w:val="clear" w:color="auto" w:fill="76CDD8"/>
          </w:tcPr>
          <w:p w14:paraId="06F51562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ContactPhone</w:t>
            </w:r>
          </w:p>
        </w:tc>
      </w:tr>
      <w:tr w14:paraId="2A23092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6F9EF205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6C8C0A95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Tech</w:t>
            </w:r>
          </w:p>
        </w:tc>
        <w:tc>
          <w:tcPr>
            <w:tcW w:w="1653" w:type="dxa"/>
          </w:tcPr>
          <w:p w14:paraId="41FF783B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IT</w:t>
            </w:r>
          </w:p>
        </w:tc>
        <w:tc>
          <w:tcPr>
            <w:tcW w:w="1653" w:type="dxa"/>
          </w:tcPr>
          <w:p w14:paraId="28082F31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techIT@gmail.com</w:t>
            </w:r>
          </w:p>
        </w:tc>
        <w:tc>
          <w:tcPr>
            <w:tcW w:w="1653" w:type="dxa"/>
          </w:tcPr>
          <w:p w14:paraId="6AFCE0BE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2398474879</w:t>
            </w:r>
          </w:p>
        </w:tc>
      </w:tr>
    </w:tbl>
    <w:p w14:paraId="7B1BA020">
      <w:pPr>
        <w:keepNext w:val="0"/>
        <w:keepLines w:val="0"/>
        <w:widowControl/>
        <w:suppressLineNumbers w:val="0"/>
        <w:jc w:val="left"/>
      </w:pP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Relationships: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57A3FA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An employer can post multiple jobs (one-to-many with </w:t>
      </w:r>
      <w:r>
        <w:rPr>
          <w:rStyle w:val="26"/>
        </w:rPr>
        <w:t>Jobs</w:t>
      </w:r>
      <w:r>
        <w:t>).</w:t>
      </w:r>
    </w:p>
    <w:p w14:paraId="29251852"/>
    <w:p w14:paraId="1304A628"/>
    <w:p w14:paraId="149DEDAD"/>
    <w:p w14:paraId="08AB16ED">
      <w:pPr>
        <w:rPr>
          <w:rFonts w:hint="default"/>
          <w:lang w:val="en-US"/>
        </w:rPr>
      </w:pPr>
      <w:r>
        <w:rPr>
          <w:rFonts w:hint="default"/>
          <w:lang w:val="en-US"/>
        </w:rPr>
        <w:t>JOBS</w:t>
      </w:r>
    </w:p>
    <w:p w14:paraId="0C0CDD24">
      <w:r>
        <w:t>Contains job postings.</w:t>
      </w:r>
    </w:p>
    <w:p w14:paraId="42F5DC4D">
      <w:pPr>
        <w:pStyle w:val="3"/>
        <w:rPr>
          <w:rFonts w:hint="default"/>
          <w:lang w:val="en-US"/>
        </w:rPr>
      </w:pPr>
    </w:p>
    <w:p w14:paraId="10CC843B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11818BA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733352A7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3</w:t>
            </w:r>
          </w:p>
        </w:tc>
        <w:tc>
          <w:tcPr>
            <w:tcW w:w="2302" w:type="dxa"/>
            <w:shd w:val="clear" w:color="auto" w:fill="76CDD8"/>
          </w:tcPr>
          <w:p w14:paraId="3713C5EB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94EADDD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C36D1A6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465E4B4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17DCFED7">
            <w:pPr>
              <w:pStyle w:val="3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Jobs</w:t>
            </w:r>
          </w:p>
        </w:tc>
        <w:tc>
          <w:tcPr>
            <w:tcW w:w="2302" w:type="dxa"/>
            <w:vAlign w:val="top"/>
          </w:tcPr>
          <w:p w14:paraId="797EBEC4">
            <w:pPr>
              <w:spacing w:after="0" w:line="240" w:lineRule="auto"/>
            </w:pPr>
            <w:r>
              <w:t>JobID</w:t>
            </w:r>
          </w:p>
        </w:tc>
        <w:tc>
          <w:tcPr>
            <w:tcW w:w="2302" w:type="dxa"/>
            <w:vAlign w:val="top"/>
          </w:tcPr>
          <w:p w14:paraId="0878904A">
            <w:pPr>
              <w:spacing w:after="0" w:line="240" w:lineRule="auto"/>
            </w:pPr>
            <w:r>
              <w:t>PRIMARY KEY, AUTO_INCREMENT</w:t>
            </w:r>
          </w:p>
        </w:tc>
        <w:tc>
          <w:tcPr>
            <w:tcW w:w="2302" w:type="dxa"/>
            <w:vAlign w:val="top"/>
          </w:tcPr>
          <w:p w14:paraId="31283090">
            <w:pPr>
              <w:spacing w:after="0" w:line="240" w:lineRule="auto"/>
            </w:pPr>
            <w:r>
              <w:t>INT</w:t>
            </w:r>
          </w:p>
        </w:tc>
      </w:tr>
      <w:tr w14:paraId="1201ED80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5E7FC08C">
            <w:pPr>
              <w:pStyle w:val="3"/>
            </w:pPr>
          </w:p>
        </w:tc>
        <w:tc>
          <w:tcPr>
            <w:tcW w:w="2302" w:type="dxa"/>
            <w:vAlign w:val="top"/>
          </w:tcPr>
          <w:p w14:paraId="10ACFA20">
            <w:pPr>
              <w:spacing w:after="0" w:line="240" w:lineRule="auto"/>
            </w:pPr>
            <w:r>
              <w:t>Title</w:t>
            </w:r>
          </w:p>
        </w:tc>
        <w:tc>
          <w:tcPr>
            <w:tcW w:w="2302" w:type="dxa"/>
            <w:vAlign w:val="top"/>
          </w:tcPr>
          <w:p w14:paraId="02721B7B">
            <w:pPr>
              <w:spacing w:after="0" w:line="240" w:lineRule="auto"/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46411F96">
            <w:pPr>
              <w:spacing w:after="0" w:line="240" w:lineRule="auto"/>
            </w:pPr>
            <w:r>
              <w:t>VARCHAR(100)</w:t>
            </w:r>
          </w:p>
        </w:tc>
      </w:tr>
      <w:tr w14:paraId="54B1C0B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4EFF2D41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0BC1A0E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Description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21BED90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NULLABLE</w:t>
            </w:r>
          </w:p>
        </w:tc>
        <w:tc>
          <w:tcPr>
            <w:tcW w:w="2302" w:type="dxa"/>
            <w:vAlign w:val="top"/>
          </w:tcPr>
          <w:p w14:paraId="0DF5933F">
            <w:pPr>
              <w:spacing w:after="0" w:line="240" w:lineRule="auto"/>
            </w:pPr>
            <w:r>
              <w:t>TEXT</w:t>
            </w:r>
          </w:p>
        </w:tc>
      </w:tr>
      <w:tr w14:paraId="3D3C3442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6B5EDC0D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349AA9B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Salary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4EC27F2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NULLABLE</w:t>
            </w:r>
          </w:p>
        </w:tc>
        <w:tc>
          <w:tcPr>
            <w:tcW w:w="2302" w:type="dxa"/>
            <w:vAlign w:val="top"/>
          </w:tcPr>
          <w:p w14:paraId="1D77B3CB">
            <w:pPr>
              <w:spacing w:after="0" w:line="240" w:lineRule="auto"/>
            </w:pPr>
            <w:r>
              <w:t>DECIMAL(10,2)</w:t>
            </w:r>
          </w:p>
        </w:tc>
      </w:tr>
      <w:tr w14:paraId="4D9FF90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01F6A04C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21FAC72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LocationID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5A23C8B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FOREIGN KEY REFERENCES Locations(LocationID)</w:t>
            </w:r>
          </w:p>
        </w:tc>
        <w:tc>
          <w:tcPr>
            <w:tcW w:w="2302" w:type="dxa"/>
            <w:vAlign w:val="top"/>
          </w:tcPr>
          <w:p w14:paraId="7DB1F087">
            <w:pPr>
              <w:spacing w:after="0" w:line="240" w:lineRule="auto"/>
            </w:pPr>
            <w:r>
              <w:t>INT</w:t>
            </w:r>
          </w:p>
        </w:tc>
      </w:tr>
      <w:tr w14:paraId="1181407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59D3B285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090917EB">
            <w:pPr>
              <w:spacing w:after="0" w:line="240" w:lineRule="auto"/>
            </w:pPr>
            <w:r>
              <w:t>EmployerID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6AE27428">
            <w:pPr>
              <w:spacing w:after="0" w:line="240" w:lineRule="auto"/>
            </w:pPr>
            <w:r>
              <w:t>FOREIGN KEY REFERENCES Employers(EmployerID)</w:t>
            </w:r>
          </w:p>
        </w:tc>
        <w:tc>
          <w:tcPr>
            <w:tcW w:w="2302" w:type="dxa"/>
            <w:vAlign w:val="top"/>
          </w:tcPr>
          <w:p w14:paraId="25DF6350">
            <w:pPr>
              <w:spacing w:after="0" w:line="240" w:lineRule="auto"/>
            </w:pPr>
            <w:r>
              <w:t>INT</w:t>
            </w:r>
          </w:p>
        </w:tc>
      </w:tr>
    </w:tbl>
    <w:p w14:paraId="6169EB0C">
      <w:pPr>
        <w:pStyle w:val="3"/>
      </w:pPr>
      <w:r>
        <w:t>Example with data</w:t>
      </w:r>
    </w:p>
    <w:p w14:paraId="7B8C6C1B">
      <w:pPr>
        <w:pStyle w:val="3"/>
      </w:pPr>
    </w:p>
    <w:tbl>
      <w:tblPr>
        <w:tblStyle w:val="13"/>
        <w:tblW w:w="9918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  <w:gridCol w:w="1653"/>
        <w:gridCol w:w="1653"/>
        <w:gridCol w:w="1653"/>
      </w:tblGrid>
      <w:tr w14:paraId="51A2D93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493C3A5A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JobID</w:t>
            </w:r>
          </w:p>
        </w:tc>
        <w:tc>
          <w:tcPr>
            <w:tcW w:w="1653" w:type="dxa"/>
            <w:shd w:val="clear" w:color="auto" w:fill="76CDD8"/>
          </w:tcPr>
          <w:p w14:paraId="47C69D92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Title</w:t>
            </w:r>
          </w:p>
        </w:tc>
        <w:tc>
          <w:tcPr>
            <w:tcW w:w="1653" w:type="dxa"/>
            <w:shd w:val="clear" w:color="auto" w:fill="76CDD8"/>
          </w:tcPr>
          <w:p w14:paraId="19A27545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Description</w:t>
            </w:r>
          </w:p>
        </w:tc>
        <w:tc>
          <w:tcPr>
            <w:tcW w:w="1653" w:type="dxa"/>
            <w:shd w:val="clear" w:color="auto" w:fill="76CDD8"/>
          </w:tcPr>
          <w:p w14:paraId="61945ECF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Salary</w:t>
            </w:r>
          </w:p>
        </w:tc>
        <w:tc>
          <w:tcPr>
            <w:tcW w:w="1653" w:type="dxa"/>
            <w:shd w:val="clear" w:color="auto" w:fill="76CDD8"/>
          </w:tcPr>
          <w:p w14:paraId="365551C3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LocationID</w:t>
            </w:r>
          </w:p>
        </w:tc>
        <w:tc>
          <w:tcPr>
            <w:tcW w:w="1653" w:type="dxa"/>
            <w:shd w:val="clear" w:color="auto" w:fill="76CDD8"/>
          </w:tcPr>
          <w:p w14:paraId="60CCE30C">
            <w:pPr>
              <w:pStyle w:val="3"/>
              <w:widowControl w:val="0"/>
              <w:spacing w:line="360" w:lineRule="auto"/>
              <w:jc w:val="center"/>
            </w:pPr>
            <w:r>
              <w:t>EmployerID</w:t>
            </w:r>
          </w:p>
        </w:tc>
      </w:tr>
      <w:tr w14:paraId="21BC0615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243889C4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60BE316C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Software Engineer</w:t>
            </w:r>
          </w:p>
        </w:tc>
        <w:tc>
          <w:tcPr>
            <w:tcW w:w="1653" w:type="dxa"/>
          </w:tcPr>
          <w:p w14:paraId="2CA65771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Develops applications</w:t>
            </w:r>
          </w:p>
        </w:tc>
        <w:tc>
          <w:tcPr>
            <w:tcW w:w="1653" w:type="dxa"/>
          </w:tcPr>
          <w:p w14:paraId="71721E3F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1213897</w:t>
            </w:r>
          </w:p>
        </w:tc>
        <w:tc>
          <w:tcPr>
            <w:tcW w:w="1653" w:type="dxa"/>
          </w:tcPr>
          <w:p w14:paraId="4B373D92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653" w:type="dxa"/>
          </w:tcPr>
          <w:p w14:paraId="147062AA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</w:tbl>
    <w:p w14:paraId="259137FE">
      <w:pPr>
        <w:keepNext w:val="0"/>
        <w:keepLines w:val="0"/>
        <w:widowControl/>
        <w:suppressLineNumbers w:val="0"/>
        <w:jc w:val="left"/>
      </w:pP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Relationships: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4329491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A job belongs to one employer but can receive multiple applications (one-to-many with </w:t>
      </w:r>
      <w:r>
        <w:rPr>
          <w:rStyle w:val="26"/>
        </w:rPr>
        <w:t>Applications</w:t>
      </w:r>
      <w:r>
        <w:t>).</w:t>
      </w:r>
    </w:p>
    <w:p w14:paraId="2D495A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A job can be categorized into multiple categories (many-to-many with </w:t>
      </w:r>
      <w:r>
        <w:rPr>
          <w:rStyle w:val="26"/>
        </w:rPr>
        <w:t>Categories</w:t>
      </w:r>
      <w:r>
        <w:t xml:space="preserve"> through </w:t>
      </w:r>
      <w:r>
        <w:rPr>
          <w:rStyle w:val="26"/>
        </w:rPr>
        <w:t>JobCategories</w:t>
      </w:r>
      <w:r>
        <w:t>).</w:t>
      </w:r>
    </w:p>
    <w:p w14:paraId="01ACF3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A job can have multiple locations (many-to-many with </w:t>
      </w:r>
      <w:r>
        <w:rPr>
          <w:rStyle w:val="26"/>
        </w:rPr>
        <w:t>Locations</w:t>
      </w:r>
      <w:r>
        <w:t xml:space="preserve"> through </w:t>
      </w:r>
      <w:r>
        <w:rPr>
          <w:rStyle w:val="26"/>
        </w:rPr>
        <w:t>JobLocations</w:t>
      </w:r>
      <w:r>
        <w:t>).</w:t>
      </w:r>
    </w:p>
    <w:p w14:paraId="1E6FFB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A job can have multiple benefits (one-to-many with </w:t>
      </w:r>
      <w:r>
        <w:rPr>
          <w:rStyle w:val="26"/>
        </w:rPr>
        <w:t>JobBenefits</w:t>
      </w:r>
      <w:r>
        <w:t>).</w:t>
      </w:r>
    </w:p>
    <w:p w14:paraId="035024AF">
      <w:pPr>
        <w:pStyle w:val="3"/>
      </w:pPr>
    </w:p>
    <w:p w14:paraId="74C02131">
      <w:pPr>
        <w:pStyle w:val="3"/>
      </w:pPr>
    </w:p>
    <w:p w14:paraId="0DC0E66A">
      <w:pPr>
        <w:pStyle w:val="3"/>
      </w:pPr>
    </w:p>
    <w:p w14:paraId="29174B73">
      <w:pPr>
        <w:pStyle w:val="3"/>
      </w:pPr>
    </w:p>
    <w:p w14:paraId="6AC4AC69">
      <w:pPr>
        <w:pStyle w:val="3"/>
      </w:pPr>
    </w:p>
    <w:p w14:paraId="607EDB91">
      <w:pPr>
        <w:pStyle w:val="3"/>
      </w:pPr>
    </w:p>
    <w:p w14:paraId="3062F543">
      <w:pPr>
        <w:pStyle w:val="3"/>
      </w:pPr>
    </w:p>
    <w:p w14:paraId="65AB3146">
      <w:pPr>
        <w:rPr>
          <w:rFonts w:hint="default"/>
          <w:lang w:val="en-US"/>
        </w:rPr>
      </w:pPr>
      <w:r>
        <w:rPr>
          <w:rFonts w:hint="default"/>
          <w:lang w:val="en-US"/>
        </w:rPr>
        <w:t>Locations</w:t>
      </w:r>
    </w:p>
    <w:p w14:paraId="29CDA80C">
      <w:r>
        <w:t>Stores job location details.</w:t>
      </w:r>
    </w:p>
    <w:p w14:paraId="5019FEA9">
      <w:pPr>
        <w:pStyle w:val="3"/>
        <w:rPr>
          <w:rFonts w:hint="default"/>
          <w:lang w:val="en-US"/>
        </w:rPr>
      </w:pPr>
    </w:p>
    <w:p w14:paraId="2E3B00D9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1A96666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3486F1EF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4</w:t>
            </w:r>
          </w:p>
        </w:tc>
        <w:tc>
          <w:tcPr>
            <w:tcW w:w="2302" w:type="dxa"/>
            <w:shd w:val="clear" w:color="auto" w:fill="76CDD8"/>
          </w:tcPr>
          <w:p w14:paraId="4B2689AB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6912559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C47663D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37E9ED3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18DCEC19">
            <w:pPr>
              <w:pStyle w:val="3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Location</w:t>
            </w:r>
          </w:p>
        </w:tc>
        <w:tc>
          <w:tcPr>
            <w:tcW w:w="2302" w:type="dxa"/>
            <w:vAlign w:val="top"/>
          </w:tcPr>
          <w:p w14:paraId="3EA1DF36">
            <w:pPr>
              <w:spacing w:after="0" w:line="240" w:lineRule="auto"/>
            </w:pPr>
            <w:r>
              <w:t>LocationID</w:t>
            </w:r>
          </w:p>
        </w:tc>
        <w:tc>
          <w:tcPr>
            <w:tcW w:w="2302" w:type="dxa"/>
            <w:vAlign w:val="top"/>
          </w:tcPr>
          <w:p w14:paraId="04FCEF65">
            <w:pPr>
              <w:spacing w:after="0" w:line="240" w:lineRule="auto"/>
            </w:pPr>
            <w:r>
              <w:t>PRIMARY KEY, AUTO_INCREMENT</w:t>
            </w:r>
          </w:p>
        </w:tc>
        <w:tc>
          <w:tcPr>
            <w:tcW w:w="2302" w:type="dxa"/>
            <w:vAlign w:val="top"/>
          </w:tcPr>
          <w:p w14:paraId="24BD5762">
            <w:pPr>
              <w:spacing w:after="0" w:line="240" w:lineRule="auto"/>
            </w:pPr>
            <w:r>
              <w:t>INT</w:t>
            </w:r>
          </w:p>
        </w:tc>
      </w:tr>
      <w:tr w14:paraId="6E72B3A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1E44F2F1">
            <w:pPr>
              <w:pStyle w:val="3"/>
            </w:pPr>
          </w:p>
        </w:tc>
        <w:tc>
          <w:tcPr>
            <w:tcW w:w="2302" w:type="dxa"/>
            <w:vAlign w:val="top"/>
          </w:tcPr>
          <w:p w14:paraId="0423D08F">
            <w:pPr>
              <w:spacing w:after="0" w:line="240" w:lineRule="auto"/>
            </w:pPr>
            <w:r>
              <w:t>Country</w:t>
            </w:r>
          </w:p>
        </w:tc>
        <w:tc>
          <w:tcPr>
            <w:tcW w:w="2302" w:type="dxa"/>
            <w:vAlign w:val="top"/>
          </w:tcPr>
          <w:p w14:paraId="06C9F056">
            <w:pPr>
              <w:spacing w:after="0" w:line="240" w:lineRule="auto"/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127320D9">
            <w:pPr>
              <w:spacing w:after="0" w:line="240" w:lineRule="auto"/>
            </w:pPr>
            <w:r>
              <w:t>VARCHAR(100)</w:t>
            </w:r>
          </w:p>
        </w:tc>
      </w:tr>
      <w:tr w14:paraId="1344FC4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41364A31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49184A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City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6B503F3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77902ECA">
            <w:pPr>
              <w:spacing w:after="0" w:line="240" w:lineRule="auto"/>
            </w:pPr>
            <w:r>
              <w:t>VARCHAR(100)</w:t>
            </w:r>
          </w:p>
        </w:tc>
      </w:tr>
    </w:tbl>
    <w:p w14:paraId="5E5C2D40">
      <w:pPr>
        <w:pStyle w:val="3"/>
      </w:pPr>
      <w:r>
        <w:t>Example with data</w:t>
      </w:r>
    </w:p>
    <w:p w14:paraId="383FB8B0">
      <w:pPr>
        <w:pStyle w:val="3"/>
      </w:pPr>
    </w:p>
    <w:tbl>
      <w:tblPr>
        <w:tblStyle w:val="13"/>
        <w:tblW w:w="4959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</w:tblGrid>
      <w:tr w14:paraId="24ED0A2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3630D1D8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LocationID</w:t>
            </w:r>
          </w:p>
        </w:tc>
        <w:tc>
          <w:tcPr>
            <w:tcW w:w="1653" w:type="dxa"/>
            <w:shd w:val="clear" w:color="auto" w:fill="76CDD8"/>
          </w:tcPr>
          <w:p w14:paraId="060519C9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Country</w:t>
            </w:r>
          </w:p>
        </w:tc>
        <w:tc>
          <w:tcPr>
            <w:tcW w:w="1653" w:type="dxa"/>
            <w:shd w:val="clear" w:color="auto" w:fill="76CDD8"/>
          </w:tcPr>
          <w:p w14:paraId="12BEA318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City</w:t>
            </w:r>
          </w:p>
        </w:tc>
      </w:tr>
      <w:tr w14:paraId="71BB25A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6200F3FC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3D7B4D3C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Kazakhstan</w:t>
            </w:r>
          </w:p>
        </w:tc>
        <w:tc>
          <w:tcPr>
            <w:tcW w:w="1653" w:type="dxa"/>
          </w:tcPr>
          <w:p w14:paraId="3CB7A9CB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Almaty</w:t>
            </w:r>
          </w:p>
        </w:tc>
      </w:tr>
    </w:tbl>
    <w:p w14:paraId="40EAC520">
      <w:pPr>
        <w:keepNext w:val="0"/>
        <w:keepLines w:val="0"/>
        <w:widowControl/>
        <w:suppressLineNumbers w:val="0"/>
        <w:jc w:val="left"/>
      </w:pP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Relationships: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027DD2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A job can be offered in multiple locations (many-to-many with </w:t>
      </w:r>
      <w:r>
        <w:rPr>
          <w:rStyle w:val="26"/>
        </w:rPr>
        <w:t>Jobs</w:t>
      </w:r>
      <w:r>
        <w:t xml:space="preserve"> through </w:t>
      </w:r>
      <w:r>
        <w:rPr>
          <w:rStyle w:val="26"/>
        </w:rPr>
        <w:t>JobLocations</w:t>
      </w:r>
      <w:r>
        <w:t>).</w:t>
      </w:r>
    </w:p>
    <w:p w14:paraId="7DE9F8E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tLeast"/>
      </w:pPr>
    </w:p>
    <w:p w14:paraId="33A3BB05">
      <w:pPr>
        <w:rPr>
          <w:rFonts w:hint="default"/>
          <w:lang w:val="en-US"/>
        </w:rPr>
      </w:pPr>
      <w:r>
        <w:rPr>
          <w:rFonts w:hint="default"/>
          <w:lang w:val="en-US"/>
        </w:rPr>
        <w:t>CATEGORIES</w:t>
      </w:r>
    </w:p>
    <w:p w14:paraId="1CB9D8CB">
      <w:r>
        <w:t>Defines different job categories.</w:t>
      </w:r>
    </w:p>
    <w:p w14:paraId="4B82EE25">
      <w:pPr>
        <w:pStyle w:val="3"/>
        <w:rPr>
          <w:rFonts w:hint="default"/>
          <w:lang w:val="en-US"/>
        </w:rPr>
      </w:pPr>
    </w:p>
    <w:p w14:paraId="6B8DF464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7329C0A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71FF8CF0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5</w:t>
            </w:r>
          </w:p>
        </w:tc>
        <w:tc>
          <w:tcPr>
            <w:tcW w:w="2302" w:type="dxa"/>
            <w:shd w:val="clear" w:color="auto" w:fill="76CDD8"/>
          </w:tcPr>
          <w:p w14:paraId="5F3D266E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D6B778B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2692FCE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3ACF68F2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1C491A6F">
            <w:pPr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CATEGORIES</w:t>
            </w:r>
          </w:p>
          <w:p w14:paraId="0A4D8F5C">
            <w:pPr>
              <w:pStyle w:val="3"/>
              <w:rPr>
                <w:rFonts w:hint="default"/>
                <w:lang w:val="en-US"/>
              </w:rPr>
            </w:pPr>
          </w:p>
        </w:tc>
        <w:tc>
          <w:tcPr>
            <w:tcW w:w="2302" w:type="dxa"/>
            <w:vAlign w:val="top"/>
          </w:tcPr>
          <w:p w14:paraId="6506C110">
            <w:pPr>
              <w:spacing w:after="0" w:line="240" w:lineRule="auto"/>
            </w:pPr>
            <w:r>
              <w:t>CategoryID</w:t>
            </w:r>
          </w:p>
        </w:tc>
        <w:tc>
          <w:tcPr>
            <w:tcW w:w="2302" w:type="dxa"/>
            <w:vAlign w:val="top"/>
          </w:tcPr>
          <w:p w14:paraId="1A65B205">
            <w:pPr>
              <w:spacing w:after="0" w:line="240" w:lineRule="auto"/>
            </w:pPr>
            <w:r>
              <w:t>PRIMARY KEY, AUTO_INCREMENT</w:t>
            </w:r>
          </w:p>
        </w:tc>
        <w:tc>
          <w:tcPr>
            <w:tcW w:w="2302" w:type="dxa"/>
            <w:vAlign w:val="top"/>
          </w:tcPr>
          <w:p w14:paraId="5D37950E">
            <w:pPr>
              <w:spacing w:after="0" w:line="240" w:lineRule="auto"/>
            </w:pPr>
            <w:r>
              <w:t>INT</w:t>
            </w:r>
          </w:p>
        </w:tc>
      </w:tr>
      <w:tr w14:paraId="1D29BD66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09727A52">
            <w:pPr>
              <w:pStyle w:val="3"/>
            </w:pPr>
          </w:p>
        </w:tc>
        <w:tc>
          <w:tcPr>
            <w:tcW w:w="2302" w:type="dxa"/>
            <w:vAlign w:val="top"/>
          </w:tcPr>
          <w:p w14:paraId="573CCDC8">
            <w:pPr>
              <w:spacing w:after="0" w:line="240" w:lineRule="auto"/>
            </w:pPr>
            <w:r>
              <w:t>CategoryName</w:t>
            </w:r>
          </w:p>
        </w:tc>
        <w:tc>
          <w:tcPr>
            <w:tcW w:w="2302" w:type="dxa"/>
            <w:vAlign w:val="top"/>
          </w:tcPr>
          <w:p w14:paraId="4B99F983">
            <w:pPr>
              <w:spacing w:after="0" w:line="240" w:lineRule="auto"/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10697E79">
            <w:pPr>
              <w:spacing w:after="0" w:line="240" w:lineRule="auto"/>
            </w:pPr>
            <w:r>
              <w:t>VARCHAR(100)</w:t>
            </w:r>
          </w:p>
        </w:tc>
      </w:tr>
    </w:tbl>
    <w:p w14:paraId="68D9C996">
      <w:pPr>
        <w:pStyle w:val="3"/>
      </w:pPr>
      <w:r>
        <w:t>Example with data</w:t>
      </w:r>
    </w:p>
    <w:p w14:paraId="76E931AF">
      <w:pPr>
        <w:pStyle w:val="3"/>
      </w:pPr>
    </w:p>
    <w:tbl>
      <w:tblPr>
        <w:tblStyle w:val="13"/>
        <w:tblW w:w="3306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</w:tblGrid>
      <w:tr w14:paraId="40FE99B5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73A7B346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lang w:val="en-US"/>
              </w:rPr>
              <w:t>Category</w:t>
            </w:r>
            <w:r>
              <w:t>ID</w:t>
            </w:r>
          </w:p>
        </w:tc>
        <w:tc>
          <w:tcPr>
            <w:tcW w:w="1653" w:type="dxa"/>
            <w:shd w:val="clear" w:color="auto" w:fill="76CDD8"/>
          </w:tcPr>
          <w:p w14:paraId="7803EE02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CategoryName</w:t>
            </w:r>
          </w:p>
        </w:tc>
      </w:tr>
      <w:tr w14:paraId="5279AC10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2E13C44B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5BC55160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IT</w:t>
            </w:r>
          </w:p>
        </w:tc>
      </w:tr>
    </w:tbl>
    <w:p w14:paraId="7068D69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26"/>
        </w:rPr>
        <w:t>Relationships:</w:t>
      </w:r>
      <w:r>
        <w:t xml:space="preserve"> </w:t>
      </w:r>
    </w:p>
    <w:p w14:paraId="0D5D2DE1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 xml:space="preserve">A job can belong to multiple categories (many-to-many with </w:t>
      </w:r>
      <w:r>
        <w:rPr>
          <w:rStyle w:val="26"/>
        </w:rPr>
        <w:t>Jobs</w:t>
      </w:r>
      <w:r>
        <w:t xml:space="preserve"> through </w:t>
      </w:r>
      <w:r>
        <w:rPr>
          <w:rStyle w:val="26"/>
        </w:rPr>
        <w:t>JobCategories</w:t>
      </w:r>
      <w:r>
        <w:t>).</w:t>
      </w:r>
    </w:p>
    <w:p w14:paraId="073AEAF5">
      <w:pPr>
        <w:pStyle w:val="3"/>
      </w:pPr>
    </w:p>
    <w:p w14:paraId="31216D7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tLeast"/>
      </w:pPr>
    </w:p>
    <w:p w14:paraId="64FA9EA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547283F">
      <w:pPr>
        <w:rPr>
          <w:rFonts w:hint="default"/>
          <w:lang w:val="en-US"/>
        </w:rPr>
      </w:pPr>
    </w:p>
    <w:p w14:paraId="105354F1">
      <w:pPr>
        <w:rPr>
          <w:rFonts w:hint="default"/>
          <w:lang w:val="en-US"/>
        </w:rPr>
      </w:pPr>
    </w:p>
    <w:p w14:paraId="423C4FE9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JobCategories</w:t>
      </w:r>
    </w:p>
    <w:p w14:paraId="30416487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Links jobs and categories.</w:t>
      </w:r>
    </w:p>
    <w:p w14:paraId="13670D15">
      <w:pPr>
        <w:pStyle w:val="3"/>
        <w:rPr>
          <w:rFonts w:hint="default"/>
          <w:lang w:val="en-US"/>
        </w:rPr>
      </w:pPr>
    </w:p>
    <w:p w14:paraId="7F450DA1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1FB95D4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0916E733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6</w:t>
            </w:r>
          </w:p>
        </w:tc>
        <w:tc>
          <w:tcPr>
            <w:tcW w:w="2302" w:type="dxa"/>
            <w:shd w:val="clear" w:color="auto" w:fill="76CDD8"/>
          </w:tcPr>
          <w:p w14:paraId="422025D6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9026A5A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64366FD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49DC0947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AFA978E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JobCategories</w:t>
            </w:r>
          </w:p>
          <w:p w14:paraId="5AA33985">
            <w:pPr>
              <w:pStyle w:val="3"/>
              <w:rPr>
                <w:rFonts w:hint="default"/>
                <w:lang w:val="en-US"/>
              </w:rPr>
            </w:pPr>
          </w:p>
        </w:tc>
        <w:tc>
          <w:tcPr>
            <w:tcW w:w="2302" w:type="dxa"/>
            <w:vAlign w:val="top"/>
          </w:tcPr>
          <w:p w14:paraId="68D3DE7D">
            <w:pPr>
              <w:spacing w:after="0" w:line="240" w:lineRule="auto"/>
            </w:pPr>
            <w:r>
              <w:t>JobID</w:t>
            </w:r>
          </w:p>
        </w:tc>
        <w:tc>
          <w:tcPr>
            <w:tcW w:w="2302" w:type="dxa"/>
            <w:vAlign w:val="top"/>
          </w:tcPr>
          <w:p w14:paraId="7F28F521">
            <w:pPr>
              <w:spacing w:after="0" w:line="240" w:lineRule="auto"/>
            </w:pPr>
            <w:r>
              <w:t>PRIMARY KEY, FOREIGN KEY REFERENCES Jobs(JobID)</w:t>
            </w:r>
          </w:p>
        </w:tc>
        <w:tc>
          <w:tcPr>
            <w:tcW w:w="2302" w:type="dxa"/>
            <w:vAlign w:val="top"/>
          </w:tcPr>
          <w:p w14:paraId="6A4089F0">
            <w:pPr>
              <w:spacing w:after="0" w:line="240" w:lineRule="auto"/>
            </w:pPr>
            <w:r>
              <w:t>INT</w:t>
            </w:r>
          </w:p>
        </w:tc>
      </w:tr>
      <w:tr w14:paraId="463A158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50163CBB">
            <w:pPr>
              <w:pStyle w:val="3"/>
            </w:pPr>
          </w:p>
        </w:tc>
        <w:tc>
          <w:tcPr>
            <w:tcW w:w="2302" w:type="dxa"/>
            <w:vAlign w:val="top"/>
          </w:tcPr>
          <w:p w14:paraId="057A1FAA">
            <w:pPr>
              <w:spacing w:after="0" w:line="240" w:lineRule="auto"/>
            </w:pPr>
            <w:r>
              <w:t>CategoryID</w:t>
            </w:r>
          </w:p>
        </w:tc>
        <w:tc>
          <w:tcPr>
            <w:tcW w:w="2302" w:type="dxa"/>
            <w:vAlign w:val="top"/>
          </w:tcPr>
          <w:p w14:paraId="376A8057">
            <w:pPr>
              <w:spacing w:after="0" w:line="240" w:lineRule="auto"/>
            </w:pPr>
            <w:r>
              <w:t>PRIMARY KEY, FOREIGN KEY REFERENCES Categories(CategoryID)</w:t>
            </w:r>
          </w:p>
        </w:tc>
        <w:tc>
          <w:tcPr>
            <w:tcW w:w="2302" w:type="dxa"/>
            <w:vAlign w:val="top"/>
          </w:tcPr>
          <w:p w14:paraId="28F52BA7">
            <w:pPr>
              <w:spacing w:after="0" w:line="240" w:lineRule="auto"/>
            </w:pPr>
            <w:r>
              <w:t>INT</w:t>
            </w:r>
          </w:p>
        </w:tc>
      </w:tr>
    </w:tbl>
    <w:p w14:paraId="20B74D23">
      <w:pPr>
        <w:pStyle w:val="3"/>
      </w:pPr>
      <w:r>
        <w:t>Example with data</w:t>
      </w:r>
    </w:p>
    <w:p w14:paraId="21DCC2F9">
      <w:pPr>
        <w:pStyle w:val="3"/>
      </w:pPr>
    </w:p>
    <w:tbl>
      <w:tblPr>
        <w:tblStyle w:val="13"/>
        <w:tblW w:w="3306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</w:tblGrid>
      <w:tr w14:paraId="4FEEB957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5E8CCEAA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JobID</w:t>
            </w:r>
          </w:p>
        </w:tc>
        <w:tc>
          <w:tcPr>
            <w:tcW w:w="1653" w:type="dxa"/>
            <w:shd w:val="clear" w:color="auto" w:fill="76CDD8"/>
          </w:tcPr>
          <w:p w14:paraId="5A81B938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CategoryID</w:t>
            </w:r>
          </w:p>
        </w:tc>
      </w:tr>
      <w:tr w14:paraId="3576907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613CDDF8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3B4DD660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</w:tbl>
    <w:p w14:paraId="2C6D676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26"/>
        </w:rPr>
        <w:t>Relationships:</w:t>
      </w:r>
      <w:r>
        <w:t xml:space="preserve"> </w:t>
      </w:r>
    </w:p>
    <w:p w14:paraId="2CB35CA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Serves as a junction table linking </w:t>
      </w:r>
      <w:r>
        <w:rPr>
          <w:rStyle w:val="26"/>
        </w:rPr>
        <w:t>Jobs</w:t>
      </w:r>
      <w:r>
        <w:t xml:space="preserve"> and </w:t>
      </w:r>
      <w:r>
        <w:rPr>
          <w:rStyle w:val="26"/>
        </w:rPr>
        <w:t>Categories</w:t>
      </w:r>
      <w:r>
        <w:t xml:space="preserve"> in a many-to-many relationship.</w:t>
      </w:r>
    </w:p>
    <w:p w14:paraId="14DDD312">
      <w:pPr>
        <w:pStyle w:val="3"/>
      </w:pPr>
    </w:p>
    <w:p w14:paraId="0C40023B">
      <w:pPr>
        <w:pStyle w:val="3"/>
      </w:pPr>
    </w:p>
    <w:p w14:paraId="2B31D054">
      <w:pPr>
        <w:pStyle w:val="3"/>
      </w:pPr>
    </w:p>
    <w:p w14:paraId="628C5BCF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Applications</w:t>
      </w:r>
    </w:p>
    <w:p w14:paraId="581A25BB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Records job applications submitted by candidates.</w:t>
      </w:r>
    </w:p>
    <w:p w14:paraId="35AEE865">
      <w:pPr>
        <w:pStyle w:val="3"/>
        <w:rPr>
          <w:rFonts w:hint="default"/>
          <w:lang w:val="en-US"/>
        </w:rPr>
      </w:pPr>
    </w:p>
    <w:p w14:paraId="68F6DD59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1F7C85F7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406D4021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7</w:t>
            </w:r>
          </w:p>
        </w:tc>
        <w:tc>
          <w:tcPr>
            <w:tcW w:w="2302" w:type="dxa"/>
            <w:shd w:val="clear" w:color="auto" w:fill="76CDD8"/>
          </w:tcPr>
          <w:p w14:paraId="7064C6AD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A09713F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8DBD1E5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64C114F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FF96A7E">
            <w:pPr>
              <w:pStyle w:val="3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Applications</w:t>
            </w:r>
          </w:p>
        </w:tc>
        <w:tc>
          <w:tcPr>
            <w:tcW w:w="2302" w:type="dxa"/>
            <w:vAlign w:val="top"/>
          </w:tcPr>
          <w:p w14:paraId="4523B03E">
            <w:pPr>
              <w:spacing w:after="0" w:line="240" w:lineRule="auto"/>
            </w:pPr>
            <w:r>
              <w:t>ApplicationID</w:t>
            </w:r>
          </w:p>
        </w:tc>
        <w:tc>
          <w:tcPr>
            <w:tcW w:w="2302" w:type="dxa"/>
            <w:vAlign w:val="top"/>
          </w:tcPr>
          <w:p w14:paraId="35A3A7EF">
            <w:pPr>
              <w:spacing w:after="0" w:line="240" w:lineRule="auto"/>
            </w:pPr>
            <w:r>
              <w:t>PRIMARY KEY, AUTO_INCREMENT</w:t>
            </w:r>
          </w:p>
        </w:tc>
        <w:tc>
          <w:tcPr>
            <w:tcW w:w="2302" w:type="dxa"/>
            <w:vAlign w:val="top"/>
          </w:tcPr>
          <w:p w14:paraId="7C70E5E1">
            <w:pPr>
              <w:spacing w:after="0" w:line="240" w:lineRule="auto"/>
            </w:pPr>
            <w:r>
              <w:t>INT</w:t>
            </w:r>
          </w:p>
        </w:tc>
      </w:tr>
      <w:tr w14:paraId="241A4ED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0827FD37">
            <w:pPr>
              <w:pStyle w:val="3"/>
            </w:pPr>
          </w:p>
        </w:tc>
        <w:tc>
          <w:tcPr>
            <w:tcW w:w="2302" w:type="dxa"/>
            <w:vAlign w:val="top"/>
          </w:tcPr>
          <w:p w14:paraId="3EBEAADF">
            <w:pPr>
              <w:spacing w:after="0" w:line="240" w:lineRule="auto"/>
            </w:pPr>
            <w:r>
              <w:t>CandidateID</w:t>
            </w:r>
          </w:p>
        </w:tc>
        <w:tc>
          <w:tcPr>
            <w:tcW w:w="2302" w:type="dxa"/>
            <w:vAlign w:val="top"/>
          </w:tcPr>
          <w:p w14:paraId="125BA6D3">
            <w:pPr>
              <w:spacing w:after="0" w:line="240" w:lineRule="auto"/>
            </w:pPr>
            <w:r>
              <w:t>FOREIGN KEY REFERENCES Candidates(CandidateID)</w:t>
            </w:r>
          </w:p>
        </w:tc>
        <w:tc>
          <w:tcPr>
            <w:tcW w:w="2302" w:type="dxa"/>
            <w:vAlign w:val="top"/>
          </w:tcPr>
          <w:p w14:paraId="6B4D5BAA">
            <w:pPr>
              <w:spacing w:after="0" w:line="240" w:lineRule="auto"/>
            </w:pPr>
            <w:r>
              <w:t>INT</w:t>
            </w:r>
          </w:p>
        </w:tc>
      </w:tr>
      <w:tr w14:paraId="75B34E58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49D6D18C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3DE6AC1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JobID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5AC3922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FOREIGN KEY REFERENCES Jobs(JobID)</w:t>
            </w:r>
          </w:p>
        </w:tc>
        <w:tc>
          <w:tcPr>
            <w:tcW w:w="2302" w:type="dxa"/>
            <w:vAlign w:val="top"/>
          </w:tcPr>
          <w:p w14:paraId="1906B735">
            <w:pPr>
              <w:spacing w:after="0" w:line="240" w:lineRule="auto"/>
            </w:pPr>
            <w:r>
              <w:t>INT</w:t>
            </w:r>
          </w:p>
        </w:tc>
      </w:tr>
      <w:tr w14:paraId="2639FA3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5145A765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11CD6525">
            <w:pPr>
              <w:spacing w:after="0" w:line="240" w:lineRule="auto"/>
            </w:pPr>
            <w:r>
              <w:t>Status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4EAC6B1E">
            <w:pPr>
              <w:spacing w:after="0" w:line="240" w:lineRule="auto"/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7825BB86">
            <w:pPr>
              <w:spacing w:after="0" w:line="240" w:lineRule="auto"/>
            </w:pPr>
            <w:r>
              <w:t>ENUM('Applied', 'Interview', 'Hired', 'Rejected')</w:t>
            </w:r>
          </w:p>
        </w:tc>
      </w:tr>
    </w:tbl>
    <w:p w14:paraId="19C2AD6B">
      <w:pPr>
        <w:pStyle w:val="3"/>
      </w:pPr>
      <w:r>
        <w:t>Example with data</w:t>
      </w:r>
    </w:p>
    <w:p w14:paraId="693E56DB">
      <w:pPr>
        <w:pStyle w:val="3"/>
      </w:pPr>
    </w:p>
    <w:tbl>
      <w:tblPr>
        <w:tblStyle w:val="13"/>
        <w:tblW w:w="6612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  <w:gridCol w:w="1653"/>
      </w:tblGrid>
      <w:tr w14:paraId="6724F10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6FBCE089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ApplicationID</w:t>
            </w:r>
          </w:p>
        </w:tc>
        <w:tc>
          <w:tcPr>
            <w:tcW w:w="1653" w:type="dxa"/>
            <w:shd w:val="clear" w:color="auto" w:fill="76CDD8"/>
          </w:tcPr>
          <w:p w14:paraId="36021348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CandidateID</w:t>
            </w:r>
          </w:p>
        </w:tc>
        <w:tc>
          <w:tcPr>
            <w:tcW w:w="1653" w:type="dxa"/>
            <w:shd w:val="clear" w:color="auto" w:fill="76CDD8"/>
          </w:tcPr>
          <w:p w14:paraId="1608951B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JobID</w:t>
            </w:r>
          </w:p>
        </w:tc>
        <w:tc>
          <w:tcPr>
            <w:tcW w:w="1653" w:type="dxa"/>
            <w:shd w:val="clear" w:color="auto" w:fill="76CDD8"/>
          </w:tcPr>
          <w:p w14:paraId="54BE625A">
            <w:pPr>
              <w:pStyle w:val="3"/>
              <w:widowControl w:val="0"/>
              <w:spacing w:line="360" w:lineRule="auto"/>
              <w:jc w:val="center"/>
            </w:pPr>
            <w:r>
              <w:t>Status</w:t>
            </w:r>
          </w:p>
        </w:tc>
      </w:tr>
      <w:tr w14:paraId="326E34C5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5EB8B5B3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44E5AE4C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653" w:type="dxa"/>
          </w:tcPr>
          <w:p w14:paraId="0D4CFB92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653" w:type="dxa"/>
          </w:tcPr>
          <w:p w14:paraId="7A8AFA5C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Applied</w:t>
            </w:r>
          </w:p>
        </w:tc>
      </w:tr>
    </w:tbl>
    <w:p w14:paraId="21D3EAB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06C5E9EB">
      <w:pPr>
        <w:keepNext w:val="0"/>
        <w:keepLines w:val="0"/>
        <w:widowControl/>
        <w:suppressLineNumbers w:val="0"/>
        <w:jc w:val="left"/>
      </w:pP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Relationships: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6DF3F37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An application belongs to one candidate and one job (many-to-one with </w:t>
      </w:r>
      <w:r>
        <w:rPr>
          <w:rStyle w:val="26"/>
        </w:rPr>
        <w:t>Candidates</w:t>
      </w:r>
      <w:r>
        <w:t xml:space="preserve"> and </w:t>
      </w:r>
      <w:r>
        <w:rPr>
          <w:rStyle w:val="26"/>
        </w:rPr>
        <w:t>Jobs</w:t>
      </w:r>
      <w:r>
        <w:t>).</w:t>
      </w:r>
    </w:p>
    <w:p w14:paraId="5395C88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An application can result in an interview (one-to-one with </w:t>
      </w:r>
      <w:r>
        <w:rPr>
          <w:rStyle w:val="26"/>
        </w:rPr>
        <w:t>Interviews</w:t>
      </w:r>
      <w:r>
        <w:t>).</w:t>
      </w:r>
    </w:p>
    <w:p w14:paraId="71B58C64">
      <w:pPr>
        <w:pStyle w:val="3"/>
      </w:pPr>
    </w:p>
    <w:p w14:paraId="192C9C69">
      <w:pPr>
        <w:pStyle w:val="3"/>
      </w:pPr>
    </w:p>
    <w:p w14:paraId="2667F784">
      <w:pPr>
        <w:pStyle w:val="3"/>
      </w:pPr>
    </w:p>
    <w:p w14:paraId="0D537B5E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Interviews</w:t>
      </w:r>
    </w:p>
    <w:p w14:paraId="47D52968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Tracks interview details.</w:t>
      </w:r>
    </w:p>
    <w:p w14:paraId="2F359E9C">
      <w:pPr>
        <w:pStyle w:val="3"/>
        <w:rPr>
          <w:rFonts w:hint="default"/>
          <w:lang w:val="en-US"/>
        </w:rPr>
      </w:pPr>
    </w:p>
    <w:p w14:paraId="1025423B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3A6DC3ED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61E793B2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8</w:t>
            </w:r>
          </w:p>
        </w:tc>
        <w:tc>
          <w:tcPr>
            <w:tcW w:w="2302" w:type="dxa"/>
            <w:shd w:val="clear" w:color="auto" w:fill="76CDD8"/>
          </w:tcPr>
          <w:p w14:paraId="7FBED506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07790BA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684FE2F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610F75F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C2ED95E">
            <w:pPr>
              <w:pStyle w:val="3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Interviews</w:t>
            </w:r>
          </w:p>
        </w:tc>
        <w:tc>
          <w:tcPr>
            <w:tcW w:w="2302" w:type="dxa"/>
            <w:vAlign w:val="top"/>
          </w:tcPr>
          <w:p w14:paraId="17A932FA">
            <w:pPr>
              <w:spacing w:after="0" w:line="240" w:lineRule="auto"/>
            </w:pPr>
            <w:r>
              <w:t>InterviewID</w:t>
            </w:r>
          </w:p>
        </w:tc>
        <w:tc>
          <w:tcPr>
            <w:tcW w:w="2302" w:type="dxa"/>
            <w:vAlign w:val="top"/>
          </w:tcPr>
          <w:p w14:paraId="2A68DE08">
            <w:pPr>
              <w:spacing w:after="0" w:line="240" w:lineRule="auto"/>
            </w:pPr>
            <w:r>
              <w:t>PRIMARY KEY, AUTO_INCREMENT</w:t>
            </w:r>
          </w:p>
        </w:tc>
        <w:tc>
          <w:tcPr>
            <w:tcW w:w="2302" w:type="dxa"/>
            <w:vAlign w:val="top"/>
          </w:tcPr>
          <w:p w14:paraId="0213E03F">
            <w:pPr>
              <w:spacing w:after="0" w:line="240" w:lineRule="auto"/>
            </w:pPr>
            <w:r>
              <w:t>INT</w:t>
            </w:r>
          </w:p>
        </w:tc>
      </w:tr>
      <w:tr w14:paraId="30F7521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49DF58BF">
            <w:pPr>
              <w:pStyle w:val="3"/>
            </w:pPr>
          </w:p>
        </w:tc>
        <w:tc>
          <w:tcPr>
            <w:tcW w:w="2302" w:type="dxa"/>
            <w:vAlign w:val="top"/>
          </w:tcPr>
          <w:p w14:paraId="59B09973">
            <w:pPr>
              <w:spacing w:after="0" w:line="240" w:lineRule="auto"/>
            </w:pPr>
            <w:r>
              <w:t>ApplicationID</w:t>
            </w:r>
          </w:p>
        </w:tc>
        <w:tc>
          <w:tcPr>
            <w:tcW w:w="2302" w:type="dxa"/>
            <w:vAlign w:val="top"/>
          </w:tcPr>
          <w:p w14:paraId="27CB5FA5">
            <w:pPr>
              <w:spacing w:after="0" w:line="240" w:lineRule="auto"/>
            </w:pPr>
            <w:r>
              <w:t>FOREIGN KEY REFERENCES Applications(ApplicationID)</w:t>
            </w:r>
          </w:p>
        </w:tc>
        <w:tc>
          <w:tcPr>
            <w:tcW w:w="2302" w:type="dxa"/>
            <w:vAlign w:val="top"/>
          </w:tcPr>
          <w:p w14:paraId="2098A903">
            <w:pPr>
              <w:spacing w:after="0" w:line="240" w:lineRule="auto"/>
            </w:pPr>
            <w:r>
              <w:t>INT</w:t>
            </w:r>
          </w:p>
        </w:tc>
      </w:tr>
      <w:tr w14:paraId="7835A539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72437588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55A5CD0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InterviewDate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4D93CA3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4D15A936">
            <w:pPr>
              <w:spacing w:after="0" w:line="240" w:lineRule="auto"/>
            </w:pPr>
            <w:r>
              <w:t>DATETIME</w:t>
            </w:r>
          </w:p>
        </w:tc>
      </w:tr>
      <w:tr w14:paraId="1D842AB8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6A6472B2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4D5EF1C1">
            <w:pPr>
              <w:spacing w:after="0" w:line="240" w:lineRule="auto"/>
            </w:pPr>
            <w:r>
              <w:t>Interviewer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45D96588">
            <w:pPr>
              <w:spacing w:after="0" w:line="240" w:lineRule="auto"/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3B7AA2C8">
            <w:pPr>
              <w:spacing w:after="0" w:line="240" w:lineRule="auto"/>
            </w:pPr>
            <w:r>
              <w:t>VARCHAR(100)</w:t>
            </w:r>
          </w:p>
        </w:tc>
      </w:tr>
      <w:tr w14:paraId="700AA1D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72C632DF">
            <w:pPr>
              <w:pStyle w:val="3"/>
            </w:pPr>
          </w:p>
        </w:tc>
        <w:tc>
          <w:tcPr>
            <w:tcW w:w="2302" w:type="dxa"/>
            <w:shd w:val="clear" w:color="auto" w:fill="auto"/>
            <w:vAlign w:val="top"/>
          </w:tcPr>
          <w:p w14:paraId="48BD2650">
            <w:pPr>
              <w:spacing w:after="0" w:line="240" w:lineRule="auto"/>
            </w:pPr>
            <w:r>
              <w:t>Result</w:t>
            </w:r>
          </w:p>
        </w:tc>
        <w:tc>
          <w:tcPr>
            <w:tcW w:w="2302" w:type="dxa"/>
            <w:shd w:val="clear" w:color="auto" w:fill="auto"/>
            <w:vAlign w:val="top"/>
          </w:tcPr>
          <w:p w14:paraId="35340786">
            <w:pPr>
              <w:spacing w:after="0" w:line="240" w:lineRule="auto"/>
            </w:pPr>
            <w:r>
              <w:t>NULLABLE</w:t>
            </w:r>
          </w:p>
        </w:tc>
        <w:tc>
          <w:tcPr>
            <w:tcW w:w="2302" w:type="dxa"/>
            <w:vAlign w:val="top"/>
          </w:tcPr>
          <w:p w14:paraId="1277B953">
            <w:pPr>
              <w:spacing w:after="0" w:line="240" w:lineRule="auto"/>
            </w:pPr>
            <w:r>
              <w:t>ENUM('Pending', 'Passed', 'Failed')</w:t>
            </w:r>
          </w:p>
        </w:tc>
      </w:tr>
    </w:tbl>
    <w:p w14:paraId="12128730">
      <w:pPr>
        <w:pStyle w:val="3"/>
      </w:pPr>
      <w:r>
        <w:t>Example with data</w:t>
      </w:r>
    </w:p>
    <w:p w14:paraId="49F01173">
      <w:pPr>
        <w:pStyle w:val="3"/>
      </w:pPr>
    </w:p>
    <w:tbl>
      <w:tblPr>
        <w:tblStyle w:val="13"/>
        <w:tblW w:w="8265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  <w:gridCol w:w="1653"/>
        <w:gridCol w:w="1653"/>
      </w:tblGrid>
      <w:tr w14:paraId="3876696D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663573BF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InterviewID</w:t>
            </w:r>
          </w:p>
        </w:tc>
        <w:tc>
          <w:tcPr>
            <w:tcW w:w="1653" w:type="dxa"/>
            <w:shd w:val="clear" w:color="auto" w:fill="76CDD8"/>
          </w:tcPr>
          <w:p w14:paraId="0A5AE13B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ApplicationID</w:t>
            </w:r>
          </w:p>
        </w:tc>
        <w:tc>
          <w:tcPr>
            <w:tcW w:w="1653" w:type="dxa"/>
            <w:shd w:val="clear" w:color="auto" w:fill="76CDD8"/>
          </w:tcPr>
          <w:p w14:paraId="6AA626C3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InterviewDate</w:t>
            </w:r>
          </w:p>
        </w:tc>
        <w:tc>
          <w:tcPr>
            <w:tcW w:w="1653" w:type="dxa"/>
            <w:shd w:val="clear" w:color="auto" w:fill="76CDD8"/>
          </w:tcPr>
          <w:p w14:paraId="49B4DD80">
            <w:pPr>
              <w:pStyle w:val="3"/>
              <w:widowControl w:val="0"/>
              <w:spacing w:line="360" w:lineRule="auto"/>
              <w:jc w:val="center"/>
            </w:pPr>
            <w:r>
              <w:t>Interviewer</w:t>
            </w:r>
          </w:p>
        </w:tc>
        <w:tc>
          <w:tcPr>
            <w:tcW w:w="1653" w:type="dxa"/>
            <w:shd w:val="clear" w:color="auto" w:fill="76CDD8"/>
          </w:tcPr>
          <w:p w14:paraId="01045D2D">
            <w:pPr>
              <w:pStyle w:val="3"/>
              <w:widowControl w:val="0"/>
              <w:spacing w:line="360" w:lineRule="auto"/>
              <w:jc w:val="center"/>
            </w:pPr>
            <w:r>
              <w:t>Result</w:t>
            </w:r>
          </w:p>
        </w:tc>
      </w:tr>
      <w:tr w14:paraId="689C54A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651821E7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447B83EE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653" w:type="dxa"/>
          </w:tcPr>
          <w:p w14:paraId="731F011B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653" w:type="dxa"/>
          </w:tcPr>
          <w:p w14:paraId="2B9E7533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Maria</w:t>
            </w:r>
          </w:p>
        </w:tc>
        <w:tc>
          <w:tcPr>
            <w:tcW w:w="1653" w:type="dxa"/>
          </w:tcPr>
          <w:p w14:paraId="2A0F70CB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Passed</w:t>
            </w:r>
          </w:p>
        </w:tc>
      </w:tr>
    </w:tbl>
    <w:p w14:paraId="08CA9CD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5EFA5BBA">
      <w:pPr>
        <w:keepNext w:val="0"/>
        <w:keepLines w:val="0"/>
        <w:widowControl/>
        <w:suppressLineNumbers w:val="0"/>
        <w:jc w:val="left"/>
      </w:pP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Relationships: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24252EC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Each interview is associated with one application (one-to-one with </w:t>
      </w:r>
      <w:r>
        <w:rPr>
          <w:rStyle w:val="26"/>
        </w:rPr>
        <w:t>Applications</w:t>
      </w:r>
      <w:r>
        <w:t>).</w:t>
      </w:r>
    </w:p>
    <w:p w14:paraId="3A6AFE54">
      <w:pPr>
        <w:pStyle w:val="3"/>
      </w:pPr>
    </w:p>
    <w:p w14:paraId="06F25C77">
      <w:pPr>
        <w:pStyle w:val="3"/>
      </w:pPr>
    </w:p>
    <w:p w14:paraId="4284ACB2">
      <w:pPr>
        <w:pStyle w:val="3"/>
      </w:pPr>
    </w:p>
    <w:p w14:paraId="1FCB2001">
      <w:pPr>
        <w:pStyle w:val="3"/>
      </w:pPr>
    </w:p>
    <w:p w14:paraId="1515337E">
      <w:pPr>
        <w:pStyle w:val="3"/>
      </w:pPr>
    </w:p>
    <w:p w14:paraId="5F31371B">
      <w:pPr>
        <w:pStyle w:val="3"/>
      </w:pPr>
    </w:p>
    <w:p w14:paraId="6D264477">
      <w:pPr>
        <w:pStyle w:val="3"/>
      </w:pPr>
    </w:p>
    <w:p w14:paraId="2E9AA726">
      <w:pPr>
        <w:pStyle w:val="3"/>
      </w:pPr>
    </w:p>
    <w:p w14:paraId="77F59FC7">
      <w:pPr>
        <w:pStyle w:val="3"/>
      </w:pPr>
    </w:p>
    <w:p w14:paraId="7893D344">
      <w:pPr>
        <w:pStyle w:val="3"/>
      </w:pPr>
    </w:p>
    <w:p w14:paraId="18CBD423">
      <w:pPr>
        <w:pStyle w:val="3"/>
      </w:pPr>
    </w:p>
    <w:p w14:paraId="7F608719">
      <w:pPr>
        <w:pStyle w:val="3"/>
      </w:pPr>
    </w:p>
    <w:p w14:paraId="6A36B26F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Skills</w:t>
      </w:r>
    </w:p>
    <w:p w14:paraId="65CABF7D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Defines candidate skills.</w:t>
      </w:r>
    </w:p>
    <w:p w14:paraId="2F9FD29B">
      <w:pPr>
        <w:pStyle w:val="3"/>
        <w:rPr>
          <w:rFonts w:hint="default"/>
          <w:lang w:val="en-US"/>
        </w:rPr>
      </w:pPr>
    </w:p>
    <w:p w14:paraId="48208C1F">
      <w:pPr>
        <w:pStyle w:val="3"/>
        <w:rPr>
          <w:rFonts w:hint="default"/>
          <w:lang w:val="en-US"/>
        </w:rPr>
      </w:pPr>
    </w:p>
    <w:p w14:paraId="733ED893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3D82BFA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722BC7A8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9</w:t>
            </w:r>
          </w:p>
        </w:tc>
        <w:tc>
          <w:tcPr>
            <w:tcW w:w="2302" w:type="dxa"/>
            <w:shd w:val="clear" w:color="auto" w:fill="76CDD8"/>
          </w:tcPr>
          <w:p w14:paraId="6679EAEB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63864E9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87342E8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35207EC6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59310AB0">
            <w:pPr>
              <w:pStyle w:val="3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Interviews</w:t>
            </w:r>
          </w:p>
        </w:tc>
        <w:tc>
          <w:tcPr>
            <w:tcW w:w="2302" w:type="dxa"/>
            <w:vAlign w:val="top"/>
          </w:tcPr>
          <w:p w14:paraId="6BA9A044">
            <w:pPr>
              <w:spacing w:after="0" w:line="240" w:lineRule="auto"/>
            </w:pPr>
            <w:r>
              <w:t>SkillID</w:t>
            </w:r>
          </w:p>
        </w:tc>
        <w:tc>
          <w:tcPr>
            <w:tcW w:w="2302" w:type="dxa"/>
            <w:vAlign w:val="top"/>
          </w:tcPr>
          <w:p w14:paraId="65D6983C">
            <w:pPr>
              <w:spacing w:after="0" w:line="240" w:lineRule="auto"/>
            </w:pPr>
            <w:r>
              <w:t>PRIMARY KEY, AUTO_INCREMENT</w:t>
            </w:r>
          </w:p>
        </w:tc>
        <w:tc>
          <w:tcPr>
            <w:tcW w:w="2302" w:type="dxa"/>
            <w:vAlign w:val="top"/>
          </w:tcPr>
          <w:p w14:paraId="12B47853">
            <w:pPr>
              <w:spacing w:after="0" w:line="240" w:lineRule="auto"/>
            </w:pPr>
            <w:r>
              <w:t>INT</w:t>
            </w:r>
          </w:p>
        </w:tc>
      </w:tr>
      <w:tr w14:paraId="4B12829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5158BF7F">
            <w:pPr>
              <w:pStyle w:val="3"/>
            </w:pPr>
          </w:p>
        </w:tc>
        <w:tc>
          <w:tcPr>
            <w:tcW w:w="2302" w:type="dxa"/>
            <w:vAlign w:val="top"/>
          </w:tcPr>
          <w:p w14:paraId="76BC8989">
            <w:pPr>
              <w:spacing w:after="0" w:line="240" w:lineRule="auto"/>
            </w:pPr>
            <w:r>
              <w:t>SkillName</w:t>
            </w:r>
          </w:p>
        </w:tc>
        <w:tc>
          <w:tcPr>
            <w:tcW w:w="2302" w:type="dxa"/>
            <w:vAlign w:val="top"/>
          </w:tcPr>
          <w:p w14:paraId="4E905E8E">
            <w:pPr>
              <w:spacing w:after="0" w:line="240" w:lineRule="auto"/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71FE6C9F">
            <w:pPr>
              <w:spacing w:after="0" w:line="240" w:lineRule="auto"/>
            </w:pPr>
            <w:r>
              <w:t>VARCHAR(100)</w:t>
            </w:r>
          </w:p>
        </w:tc>
      </w:tr>
    </w:tbl>
    <w:p w14:paraId="06FE6C01">
      <w:pPr>
        <w:pStyle w:val="3"/>
      </w:pPr>
    </w:p>
    <w:p w14:paraId="294B435B">
      <w:pPr>
        <w:pStyle w:val="3"/>
      </w:pPr>
    </w:p>
    <w:tbl>
      <w:tblPr>
        <w:tblStyle w:val="13"/>
        <w:tblW w:w="3306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</w:tblGrid>
      <w:tr w14:paraId="3152CBEB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/>
            <w:vAlign w:val="top"/>
          </w:tcPr>
          <w:p w14:paraId="08DC51F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SkillID</w:t>
            </w:r>
          </w:p>
        </w:tc>
        <w:tc>
          <w:tcPr>
            <w:tcW w:w="1653" w:type="dxa"/>
            <w:shd w:val="clear"/>
            <w:vAlign w:val="top"/>
          </w:tcPr>
          <w:p w14:paraId="3E298072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en-US" w:bidi="ar-SA"/>
              </w:rPr>
            </w:pPr>
            <w:r>
              <w:t>SkillName</w:t>
            </w:r>
          </w:p>
        </w:tc>
      </w:tr>
      <w:tr w14:paraId="04742FD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36D1C6DC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002ED1E4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Python</w:t>
            </w:r>
          </w:p>
        </w:tc>
      </w:tr>
    </w:tbl>
    <w:p w14:paraId="0581927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10EBD24D">
      <w:pPr>
        <w:keepNext w:val="0"/>
        <w:keepLines w:val="0"/>
        <w:widowControl/>
        <w:suppressLineNumbers w:val="0"/>
        <w:jc w:val="left"/>
      </w:pPr>
      <w:r>
        <w:rPr>
          <w:rStyle w:val="2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Relationships: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352FD38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Candidates can have multiple skills (many-to-many with </w:t>
      </w:r>
      <w:r>
        <w:rPr>
          <w:rStyle w:val="26"/>
        </w:rPr>
        <w:t>Candidates</w:t>
      </w:r>
      <w:r>
        <w:t xml:space="preserve"> through </w:t>
      </w:r>
      <w:r>
        <w:rPr>
          <w:rStyle w:val="26"/>
        </w:rPr>
        <w:t>CandidateSkills</w:t>
      </w:r>
      <w:r>
        <w:t>).</w:t>
      </w:r>
    </w:p>
    <w:p w14:paraId="14FBEA9D">
      <w:pPr>
        <w:pStyle w:val="3"/>
      </w:pPr>
    </w:p>
    <w:p w14:paraId="54179C70">
      <w:pPr>
        <w:pStyle w:val="3"/>
      </w:pPr>
    </w:p>
    <w:p w14:paraId="13EC119A">
      <w:pPr>
        <w:pStyle w:val="3"/>
      </w:pPr>
    </w:p>
    <w:p w14:paraId="78F997AC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CandidateSkills</w:t>
      </w:r>
    </w:p>
    <w:p w14:paraId="5908D740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Links candidates and skills.</w:t>
      </w:r>
    </w:p>
    <w:p w14:paraId="36B1419E">
      <w:pPr>
        <w:pStyle w:val="3"/>
        <w:rPr>
          <w:rFonts w:hint="default"/>
          <w:lang w:val="en-US"/>
        </w:rPr>
      </w:pPr>
    </w:p>
    <w:p w14:paraId="213231FC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63EF5EA3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34AAAD4E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10</w:t>
            </w:r>
          </w:p>
        </w:tc>
        <w:tc>
          <w:tcPr>
            <w:tcW w:w="2302" w:type="dxa"/>
            <w:shd w:val="clear" w:color="auto" w:fill="76CDD8"/>
          </w:tcPr>
          <w:p w14:paraId="32554529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28564FB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21CED54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37625F8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0A6E23A7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CandidateSkills</w:t>
            </w:r>
          </w:p>
          <w:p w14:paraId="09D07559">
            <w:pPr>
              <w:pStyle w:val="3"/>
              <w:rPr>
                <w:rFonts w:hint="default"/>
                <w:lang w:val="en-US"/>
              </w:rPr>
            </w:pPr>
          </w:p>
        </w:tc>
        <w:tc>
          <w:tcPr>
            <w:tcW w:w="2302" w:type="dxa"/>
            <w:vAlign w:val="top"/>
          </w:tcPr>
          <w:p w14:paraId="75E62F2E">
            <w:pPr>
              <w:spacing w:after="0" w:line="240" w:lineRule="auto"/>
            </w:pPr>
            <w:r>
              <w:t>CandidateID</w:t>
            </w:r>
          </w:p>
        </w:tc>
        <w:tc>
          <w:tcPr>
            <w:tcW w:w="2302" w:type="dxa"/>
            <w:vAlign w:val="top"/>
          </w:tcPr>
          <w:p w14:paraId="75EA14C7">
            <w:pPr>
              <w:spacing w:after="0" w:line="240" w:lineRule="auto"/>
            </w:pPr>
            <w:r>
              <w:t>PRIMARY KEY, FOREIGN KEY REFERENCES Candidates(CandidateID)</w:t>
            </w:r>
          </w:p>
        </w:tc>
        <w:tc>
          <w:tcPr>
            <w:tcW w:w="2302" w:type="dxa"/>
            <w:vAlign w:val="top"/>
          </w:tcPr>
          <w:p w14:paraId="75CE3A28">
            <w:pPr>
              <w:spacing w:after="0" w:line="240" w:lineRule="auto"/>
            </w:pPr>
            <w:r>
              <w:t>INT</w:t>
            </w:r>
          </w:p>
        </w:tc>
      </w:tr>
      <w:tr w14:paraId="0E92471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24931118">
            <w:pPr>
              <w:pStyle w:val="3"/>
            </w:pPr>
          </w:p>
        </w:tc>
        <w:tc>
          <w:tcPr>
            <w:tcW w:w="2302" w:type="dxa"/>
            <w:vAlign w:val="top"/>
          </w:tcPr>
          <w:p w14:paraId="5D1FB23B">
            <w:pPr>
              <w:spacing w:after="0" w:line="240" w:lineRule="auto"/>
            </w:pPr>
            <w:r>
              <w:t>SkillID</w:t>
            </w:r>
          </w:p>
        </w:tc>
        <w:tc>
          <w:tcPr>
            <w:tcW w:w="2302" w:type="dxa"/>
            <w:vAlign w:val="top"/>
          </w:tcPr>
          <w:p w14:paraId="0377BA2A">
            <w:pPr>
              <w:spacing w:after="0" w:line="240" w:lineRule="auto"/>
            </w:pPr>
            <w:r>
              <w:t>PRIMARY KEY, FOREIGN KEY REFERENCES Skills(SkillID)</w:t>
            </w:r>
          </w:p>
        </w:tc>
        <w:tc>
          <w:tcPr>
            <w:tcW w:w="2302" w:type="dxa"/>
            <w:vAlign w:val="top"/>
          </w:tcPr>
          <w:p w14:paraId="36BEC127">
            <w:pPr>
              <w:spacing w:after="0" w:line="240" w:lineRule="auto"/>
            </w:pPr>
            <w:r>
              <w:t>INT</w:t>
            </w:r>
          </w:p>
        </w:tc>
      </w:tr>
    </w:tbl>
    <w:p w14:paraId="0EACC82E">
      <w:pPr>
        <w:pStyle w:val="3"/>
      </w:pPr>
      <w:r>
        <w:t>Example with data</w:t>
      </w:r>
    </w:p>
    <w:p w14:paraId="4AE1F30F">
      <w:pPr>
        <w:pStyle w:val="3"/>
      </w:pPr>
    </w:p>
    <w:tbl>
      <w:tblPr>
        <w:tblStyle w:val="13"/>
        <w:tblW w:w="3306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</w:tblGrid>
      <w:tr w14:paraId="6CE4CBD4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685C0160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CandidateID</w:t>
            </w:r>
          </w:p>
        </w:tc>
        <w:tc>
          <w:tcPr>
            <w:tcW w:w="1653" w:type="dxa"/>
            <w:shd w:val="clear" w:color="auto" w:fill="76CDD8"/>
          </w:tcPr>
          <w:p w14:paraId="17586823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SkillID</w:t>
            </w:r>
          </w:p>
        </w:tc>
      </w:tr>
      <w:tr w14:paraId="7BDFB0B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62F23C30">
            <w:pPr>
              <w:pStyle w:val="3"/>
              <w:widowControl w:val="0"/>
              <w:spacing w:line="360" w:lineRule="auto"/>
              <w:jc w:val="both"/>
            </w:pPr>
          </w:p>
        </w:tc>
        <w:tc>
          <w:tcPr>
            <w:tcW w:w="1653" w:type="dxa"/>
            <w:shd w:val="clear" w:color="auto" w:fill="76CDD8"/>
          </w:tcPr>
          <w:p w14:paraId="548D1DB2">
            <w:pPr>
              <w:pStyle w:val="3"/>
              <w:widowControl w:val="0"/>
              <w:spacing w:line="360" w:lineRule="auto"/>
              <w:jc w:val="center"/>
            </w:pPr>
          </w:p>
        </w:tc>
      </w:tr>
      <w:tr w14:paraId="0970CCA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6B630933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6EC32F6A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</w:tbl>
    <w:p w14:paraId="66BE1921">
      <w:pPr>
        <w:pStyle w:val="3"/>
      </w:pPr>
      <w:r>
        <w:t>Serves as a junction table linking Candidates and Skills in a many-to-many relationship.</w:t>
      </w:r>
    </w:p>
    <w:p w14:paraId="7A7B23DA">
      <w:pPr>
        <w:pStyle w:val="3"/>
      </w:pPr>
    </w:p>
    <w:p w14:paraId="1E6F6CF1">
      <w:pPr>
        <w:pStyle w:val="3"/>
      </w:pPr>
    </w:p>
    <w:p w14:paraId="37DCDD49">
      <w:pPr>
        <w:pStyle w:val="3"/>
      </w:pPr>
    </w:p>
    <w:p w14:paraId="42C7A187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JobLocations</w:t>
      </w:r>
    </w:p>
    <w:p w14:paraId="4E07F41F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Links jobs and locations.</w:t>
      </w:r>
    </w:p>
    <w:p w14:paraId="2B8BFD2E">
      <w:pPr>
        <w:pStyle w:val="3"/>
        <w:rPr>
          <w:rFonts w:hint="default"/>
          <w:lang w:val="en-US"/>
        </w:rPr>
      </w:pPr>
    </w:p>
    <w:p w14:paraId="513C2C81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0AAE68B9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2429F882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11</w:t>
            </w:r>
          </w:p>
        </w:tc>
        <w:tc>
          <w:tcPr>
            <w:tcW w:w="2302" w:type="dxa"/>
            <w:shd w:val="clear" w:color="auto" w:fill="76CDD8"/>
          </w:tcPr>
          <w:p w14:paraId="598C309B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6A51B9D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857C851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2857721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7739F1D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JobLocations</w:t>
            </w:r>
          </w:p>
          <w:p w14:paraId="2E5A6A0C">
            <w:pPr>
              <w:pStyle w:val="3"/>
              <w:rPr>
                <w:rFonts w:hint="default"/>
                <w:lang w:val="en-US"/>
              </w:rPr>
            </w:pPr>
          </w:p>
        </w:tc>
        <w:tc>
          <w:tcPr>
            <w:tcW w:w="2302" w:type="dxa"/>
            <w:vAlign w:val="top"/>
          </w:tcPr>
          <w:p w14:paraId="6239FA44">
            <w:pPr>
              <w:spacing w:after="0" w:line="240" w:lineRule="auto"/>
            </w:pPr>
            <w:r>
              <w:t>JobID</w:t>
            </w:r>
          </w:p>
        </w:tc>
        <w:tc>
          <w:tcPr>
            <w:tcW w:w="2302" w:type="dxa"/>
            <w:vAlign w:val="top"/>
          </w:tcPr>
          <w:p w14:paraId="7D82FE61">
            <w:pPr>
              <w:spacing w:after="0" w:line="240" w:lineRule="auto"/>
            </w:pPr>
            <w:r>
              <w:t>PRIMARY KEY, FOREIGN KEY REFERENCES Jobs(JobID)</w:t>
            </w:r>
          </w:p>
        </w:tc>
        <w:tc>
          <w:tcPr>
            <w:tcW w:w="2302" w:type="dxa"/>
            <w:vAlign w:val="top"/>
          </w:tcPr>
          <w:p w14:paraId="706B18D4">
            <w:pPr>
              <w:spacing w:after="0" w:line="240" w:lineRule="auto"/>
            </w:pPr>
            <w:r>
              <w:t>INT</w:t>
            </w:r>
          </w:p>
        </w:tc>
      </w:tr>
      <w:tr w14:paraId="5D29A6F1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 w14:paraId="26FCF486">
            <w:pPr>
              <w:pStyle w:val="3"/>
            </w:pPr>
          </w:p>
        </w:tc>
        <w:tc>
          <w:tcPr>
            <w:tcW w:w="2302" w:type="dxa"/>
            <w:vAlign w:val="top"/>
          </w:tcPr>
          <w:p w14:paraId="449F2180">
            <w:pPr>
              <w:spacing w:after="0" w:line="240" w:lineRule="auto"/>
            </w:pPr>
            <w:r>
              <w:t>LocationID</w:t>
            </w:r>
          </w:p>
        </w:tc>
        <w:tc>
          <w:tcPr>
            <w:tcW w:w="2302" w:type="dxa"/>
            <w:vAlign w:val="top"/>
          </w:tcPr>
          <w:p w14:paraId="72BC3B1A">
            <w:pPr>
              <w:spacing w:after="0" w:line="240" w:lineRule="auto"/>
            </w:pPr>
            <w:r>
              <w:t>PRIMARY KEY, FOREIGN KEY REFERENCES Locations(LocationID)</w:t>
            </w:r>
          </w:p>
        </w:tc>
        <w:tc>
          <w:tcPr>
            <w:tcW w:w="2302" w:type="dxa"/>
            <w:vAlign w:val="top"/>
          </w:tcPr>
          <w:p w14:paraId="0A643733">
            <w:pPr>
              <w:spacing w:after="0" w:line="240" w:lineRule="auto"/>
            </w:pPr>
            <w:r>
              <w:t>INT</w:t>
            </w:r>
          </w:p>
        </w:tc>
      </w:tr>
    </w:tbl>
    <w:p w14:paraId="4ABF0C89">
      <w:pPr>
        <w:pStyle w:val="3"/>
      </w:pPr>
      <w:r>
        <w:t>Example with data</w:t>
      </w:r>
    </w:p>
    <w:p w14:paraId="16455687">
      <w:pPr>
        <w:pStyle w:val="3"/>
      </w:pPr>
    </w:p>
    <w:tbl>
      <w:tblPr>
        <w:tblStyle w:val="13"/>
        <w:tblW w:w="3306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</w:tblGrid>
      <w:tr w14:paraId="6861977C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24B7B896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JobID</w:t>
            </w:r>
          </w:p>
        </w:tc>
        <w:tc>
          <w:tcPr>
            <w:tcW w:w="1653" w:type="dxa"/>
            <w:shd w:val="clear" w:color="auto" w:fill="76CDD8"/>
          </w:tcPr>
          <w:p w14:paraId="7790994B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LocationID</w:t>
            </w:r>
          </w:p>
        </w:tc>
      </w:tr>
      <w:tr w14:paraId="3291AB62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25D234D4">
            <w:pPr>
              <w:pStyle w:val="3"/>
              <w:widowControl w:val="0"/>
              <w:spacing w:line="360" w:lineRule="auto"/>
              <w:jc w:val="both"/>
            </w:pPr>
          </w:p>
        </w:tc>
        <w:tc>
          <w:tcPr>
            <w:tcW w:w="1653" w:type="dxa"/>
            <w:shd w:val="clear" w:color="auto" w:fill="76CDD8"/>
          </w:tcPr>
          <w:p w14:paraId="3389AA8E">
            <w:pPr>
              <w:pStyle w:val="3"/>
              <w:widowControl w:val="0"/>
              <w:spacing w:line="360" w:lineRule="auto"/>
              <w:jc w:val="center"/>
            </w:pPr>
          </w:p>
        </w:tc>
      </w:tr>
      <w:tr w14:paraId="6201948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5390E09C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1295E97D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</w:tbl>
    <w:p w14:paraId="4CB7B012">
      <w:pPr>
        <w:pStyle w:val="3"/>
      </w:pPr>
      <w:r>
        <w:t>Serves as a junction table linking Jobs and Locations in a many-to-many relationship.</w:t>
      </w:r>
    </w:p>
    <w:p w14:paraId="19BC7853">
      <w:pPr>
        <w:pStyle w:val="3"/>
      </w:pPr>
    </w:p>
    <w:p w14:paraId="584FF210">
      <w:pPr>
        <w:pStyle w:val="3"/>
      </w:pPr>
    </w:p>
    <w:p w14:paraId="1F0A4A7B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JobBenefits</w:t>
      </w:r>
    </w:p>
    <w:p w14:paraId="459A6BED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Stores additional benefits for jobs.</w:t>
      </w:r>
    </w:p>
    <w:p w14:paraId="4C03F534">
      <w:pPr>
        <w:pStyle w:val="3"/>
        <w:rPr>
          <w:rFonts w:hint="default"/>
          <w:lang w:val="en-US"/>
        </w:rPr>
      </w:pPr>
    </w:p>
    <w:p w14:paraId="3E4A4EDB">
      <w:pPr>
        <w:pStyle w:val="3"/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 w14:paraId="6FF82CA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 w14:paraId="7772EAC9">
            <w:pPr>
              <w:pStyle w:val="3"/>
              <w:widowControl w:val="0"/>
              <w:spacing w:line="360" w:lineRule="auto"/>
              <w:jc w:val="center"/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Table 12</w:t>
            </w:r>
          </w:p>
        </w:tc>
        <w:tc>
          <w:tcPr>
            <w:tcW w:w="2302" w:type="dxa"/>
            <w:shd w:val="clear" w:color="auto" w:fill="76CDD8"/>
          </w:tcPr>
          <w:p w14:paraId="1738ED80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030B311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8008FF3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 w14:paraId="08BFE5BE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 w14:paraId="4CE04EF0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JobBenefits</w:t>
            </w:r>
          </w:p>
          <w:p w14:paraId="330B5086">
            <w:pPr>
              <w:pStyle w:val="3"/>
              <w:rPr>
                <w:rFonts w:hint="default"/>
                <w:lang w:val="en-US"/>
              </w:rPr>
            </w:pPr>
          </w:p>
        </w:tc>
        <w:tc>
          <w:tcPr>
            <w:tcW w:w="2302" w:type="dxa"/>
            <w:vAlign w:val="top"/>
          </w:tcPr>
          <w:p w14:paraId="41E83CD2">
            <w:pPr>
              <w:spacing w:after="0" w:line="240" w:lineRule="auto"/>
            </w:pPr>
            <w:r>
              <w:t>BenefitID</w:t>
            </w:r>
          </w:p>
        </w:tc>
        <w:tc>
          <w:tcPr>
            <w:tcW w:w="2302" w:type="dxa"/>
            <w:vAlign w:val="top"/>
          </w:tcPr>
          <w:p w14:paraId="608CE60C">
            <w:pPr>
              <w:spacing w:after="0" w:line="240" w:lineRule="auto"/>
            </w:pPr>
            <w:r>
              <w:t>PRIMARY KEY, AUTO_INCREMENT</w:t>
            </w:r>
          </w:p>
        </w:tc>
        <w:tc>
          <w:tcPr>
            <w:tcW w:w="2302" w:type="dxa"/>
            <w:vAlign w:val="top"/>
          </w:tcPr>
          <w:p w14:paraId="7DFB8334">
            <w:pPr>
              <w:spacing w:after="0" w:line="240" w:lineRule="auto"/>
            </w:pPr>
            <w:r>
              <w:t>INT</w:t>
            </w:r>
          </w:p>
        </w:tc>
      </w:tr>
      <w:tr w14:paraId="7BD18EBA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302" w:type="dxa"/>
            <w:vMerge w:val="continue"/>
          </w:tcPr>
          <w:p w14:paraId="26808E30">
            <w:pPr>
              <w:pStyle w:val="3"/>
            </w:pPr>
          </w:p>
        </w:tc>
        <w:tc>
          <w:tcPr>
            <w:tcW w:w="2302" w:type="dxa"/>
            <w:vAlign w:val="top"/>
          </w:tcPr>
          <w:p w14:paraId="0FC50622">
            <w:pPr>
              <w:spacing w:after="0" w:line="240" w:lineRule="auto"/>
            </w:pPr>
            <w:r>
              <w:t>JobID</w:t>
            </w:r>
          </w:p>
        </w:tc>
        <w:tc>
          <w:tcPr>
            <w:tcW w:w="2302" w:type="dxa"/>
            <w:vAlign w:val="top"/>
          </w:tcPr>
          <w:p w14:paraId="17FB40E2">
            <w:pPr>
              <w:spacing w:after="0" w:line="240" w:lineRule="auto"/>
            </w:pPr>
            <w:r>
              <w:t>FOREIGN KEY REFERENCES Jobs(JobID)</w:t>
            </w:r>
          </w:p>
        </w:tc>
        <w:tc>
          <w:tcPr>
            <w:tcW w:w="2302" w:type="dxa"/>
            <w:vAlign w:val="top"/>
          </w:tcPr>
          <w:p w14:paraId="1EA6925F">
            <w:pPr>
              <w:spacing w:after="0" w:line="240" w:lineRule="auto"/>
            </w:pPr>
            <w:r>
              <w:t>INT</w:t>
            </w:r>
          </w:p>
        </w:tc>
      </w:tr>
      <w:tr w14:paraId="3DFE7806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</w:tcPr>
          <w:p w14:paraId="19DB3047">
            <w:pPr>
              <w:pStyle w:val="3"/>
            </w:pPr>
          </w:p>
        </w:tc>
        <w:tc>
          <w:tcPr>
            <w:tcW w:w="2302" w:type="dxa"/>
            <w:vAlign w:val="top"/>
          </w:tcPr>
          <w:p w14:paraId="17C156B8">
            <w:pPr>
              <w:spacing w:after="0" w:line="240" w:lineRule="auto"/>
            </w:pPr>
            <w:r>
              <w:t>BenefitDescription</w:t>
            </w:r>
          </w:p>
        </w:tc>
        <w:tc>
          <w:tcPr>
            <w:tcW w:w="2302" w:type="dxa"/>
            <w:vAlign w:val="top"/>
          </w:tcPr>
          <w:p w14:paraId="2FE56F0C">
            <w:pPr>
              <w:spacing w:after="0" w:line="240" w:lineRule="auto"/>
            </w:pPr>
            <w:r>
              <w:t>NOT NULL</w:t>
            </w:r>
          </w:p>
        </w:tc>
        <w:tc>
          <w:tcPr>
            <w:tcW w:w="2302" w:type="dxa"/>
            <w:vAlign w:val="top"/>
          </w:tcPr>
          <w:p w14:paraId="3B11635E">
            <w:pPr>
              <w:spacing w:after="0" w:line="240" w:lineRule="auto"/>
            </w:pPr>
            <w:r>
              <w:t>VARCHAR(255)</w:t>
            </w:r>
          </w:p>
        </w:tc>
      </w:tr>
    </w:tbl>
    <w:p w14:paraId="3BE8AF2E">
      <w:pPr>
        <w:pStyle w:val="3"/>
      </w:pPr>
      <w:r>
        <w:t>Example with data</w:t>
      </w:r>
    </w:p>
    <w:p w14:paraId="7C3CF7DA">
      <w:pPr>
        <w:pStyle w:val="3"/>
      </w:pPr>
    </w:p>
    <w:tbl>
      <w:tblPr>
        <w:tblStyle w:val="13"/>
        <w:tblW w:w="4959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653"/>
        <w:gridCol w:w="1653"/>
      </w:tblGrid>
      <w:tr w14:paraId="3D3F06CB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294D1179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BenefitID</w:t>
            </w:r>
          </w:p>
        </w:tc>
        <w:tc>
          <w:tcPr>
            <w:tcW w:w="1653" w:type="dxa"/>
            <w:shd w:val="clear" w:color="auto" w:fill="76CDD8"/>
          </w:tcPr>
          <w:p w14:paraId="2E6C20F4"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t>JobID</w:t>
            </w:r>
          </w:p>
        </w:tc>
        <w:tc>
          <w:tcPr>
            <w:tcW w:w="1653" w:type="dxa"/>
            <w:shd w:val="clear" w:color="auto" w:fill="76CDD8"/>
          </w:tcPr>
          <w:p w14:paraId="52E3AE90">
            <w:pPr>
              <w:pStyle w:val="3"/>
              <w:widowControl w:val="0"/>
              <w:spacing w:line="360" w:lineRule="auto"/>
              <w:jc w:val="center"/>
            </w:pPr>
            <w:r>
              <w:t>BenefitDescription</w:t>
            </w:r>
          </w:p>
        </w:tc>
      </w:tr>
      <w:tr w14:paraId="50391DEF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53" w:type="dxa"/>
            <w:shd w:val="clear" w:color="auto" w:fill="76CDD8"/>
          </w:tcPr>
          <w:p w14:paraId="2AECCD3A">
            <w:pPr>
              <w:pStyle w:val="3"/>
              <w:widowControl w:val="0"/>
              <w:spacing w:line="360" w:lineRule="auto"/>
              <w:jc w:val="both"/>
            </w:pPr>
          </w:p>
        </w:tc>
        <w:tc>
          <w:tcPr>
            <w:tcW w:w="1653" w:type="dxa"/>
            <w:shd w:val="clear" w:color="auto" w:fill="76CDD8"/>
          </w:tcPr>
          <w:p w14:paraId="32AE86BC">
            <w:pPr>
              <w:pStyle w:val="3"/>
              <w:widowControl w:val="0"/>
              <w:spacing w:line="360" w:lineRule="auto"/>
              <w:jc w:val="center"/>
            </w:pPr>
          </w:p>
        </w:tc>
        <w:tc>
          <w:tcPr>
            <w:tcW w:w="1653" w:type="dxa"/>
            <w:shd w:val="clear" w:color="auto" w:fill="76CDD8"/>
          </w:tcPr>
          <w:p w14:paraId="38B333F8">
            <w:pPr>
              <w:pStyle w:val="3"/>
              <w:widowControl w:val="0"/>
              <w:spacing w:line="360" w:lineRule="auto"/>
              <w:jc w:val="center"/>
            </w:pPr>
          </w:p>
        </w:tc>
      </w:tr>
      <w:tr w14:paraId="525F71C9"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653" w:type="dxa"/>
          </w:tcPr>
          <w:p w14:paraId="53A6D91A">
            <w:pPr>
              <w:pStyle w:val="3"/>
            </w:pPr>
            <w:r>
              <w:t xml:space="preserve"> 1</w:t>
            </w:r>
          </w:p>
        </w:tc>
        <w:tc>
          <w:tcPr>
            <w:tcW w:w="1653" w:type="dxa"/>
          </w:tcPr>
          <w:p w14:paraId="2BEECB47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653" w:type="dxa"/>
          </w:tcPr>
          <w:p w14:paraId="3D0F339B">
            <w:pPr>
              <w:pStyle w:val="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Health Insurance</w:t>
            </w:r>
            <w:bookmarkStart w:id="26" w:name="_GoBack"/>
            <w:bookmarkEnd w:id="26"/>
          </w:p>
        </w:tc>
      </w:tr>
    </w:tbl>
    <w:p w14:paraId="476A5919">
      <w:pPr>
        <w:pStyle w:val="3"/>
      </w:pPr>
    </w:p>
    <w:sectPr>
      <w:footerReference r:id="rId7" w:type="first"/>
      <w:headerReference r:id="rId5" w:type="default"/>
      <w:footerReference r:id="rId6" w:type="default"/>
      <w:pgSz w:w="11909" w:h="16834"/>
      <w:pgMar w:top="1134" w:right="851" w:bottom="1134" w:left="1134" w:header="720" w:footer="720" w:gutter="567"/>
      <w:cols w:space="720" w:num="1"/>
      <w:titlePg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71C10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25"/>
        <w:rFonts w:eastAsia="MS Gothic"/>
        <w:sz w:val="18"/>
        <w:szCs w:val="18"/>
      </w:rPr>
    </w:pPr>
    <w:r>
      <w:rPr>
        <w:rStyle w:val="25"/>
        <w:rFonts w:eastAsia="MS Gothic"/>
        <w:sz w:val="18"/>
        <w:szCs w:val="18"/>
      </w:rPr>
      <w:fldChar w:fldCharType="begin"/>
    </w:r>
    <w:r>
      <w:rPr>
        <w:rStyle w:val="25"/>
        <w:rFonts w:eastAsia="MS Gothic"/>
        <w:sz w:val="18"/>
        <w:szCs w:val="18"/>
      </w:rPr>
      <w:instrText xml:space="preserve">PAGE  </w:instrText>
    </w:r>
    <w:r>
      <w:rPr>
        <w:rStyle w:val="25"/>
        <w:rFonts w:eastAsia="MS Gothic"/>
        <w:sz w:val="18"/>
        <w:szCs w:val="18"/>
      </w:rPr>
      <w:fldChar w:fldCharType="separate"/>
    </w:r>
    <w:r>
      <w:rPr>
        <w:rStyle w:val="25"/>
        <w:rFonts w:eastAsia="MS Gothic"/>
        <w:sz w:val="18"/>
        <w:szCs w:val="18"/>
      </w:rPr>
      <w:t>7</w:t>
    </w:r>
    <w:r>
      <w:rPr>
        <w:rStyle w:val="25"/>
        <w:rFonts w:eastAsia="MS Gothic"/>
        <w:sz w:val="18"/>
        <w:szCs w:val="18"/>
      </w:rPr>
      <w:fldChar w:fldCharType="end"/>
    </w:r>
  </w:p>
  <w:tbl>
    <w:tblPr>
      <w:tblStyle w:val="13"/>
      <w:tblpPr w:leftFromText="181" w:rightFromText="181" w:vertAnchor="text" w:horzAnchor="margin" w:tblpX="-33" w:tblpY="1"/>
      <w:tblOverlap w:val="never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472"/>
    </w:tblGrid>
    <w:tr w14:paraId="75EEBB7A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472" w:type="dxa"/>
        </w:tcPr>
        <w:p w14:paraId="0DCC6942">
          <w:pPr>
            <w:pStyle w:val="1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>
            <w:tab/>
          </w:r>
        </w:p>
      </w:tc>
    </w:tr>
  </w:tbl>
  <w:p w14:paraId="629B217E">
    <w:pPr>
      <w:pStyle w:val="17"/>
    </w:pPr>
    <w:r>
      <w:rPr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-15240</wp:posOffset>
              </wp:positionV>
              <wp:extent cx="5944870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5pt;margin-top:-1.2pt;height:0pt;width:468.1pt;z-index:251659264;mso-width-relative:page;mso-height-relative:page;" filled="f" stroked="t" coordsize="21600,21600" o:gfxdata="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Kvo0dcAAAAIAQAADwAAAAAAAAABACAAAAAi&#10;AAAAZHJzL2Rvd25yZXYueG1sUEsBAhQAFAAAAAgAh07iQIr4JeLSAQAArgMAAA4AAAAAAAAAAQAg&#10;AAAAJgEAAGRycy9lMm9Eb2MueG1sUEsFBgAAAAAGAAYAWQEAAGoFAAAAAA==&#10;">
              <v:fill on="f" focussize="0,0"/>
              <v:stroke weight="2pt" color="#464547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526"/>
      <w:gridCol w:w="7613"/>
    </w:tblGrid>
    <w:tr w14:paraId="3EB886D1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26" w:type="dxa"/>
          <w:vAlign w:val="center"/>
        </w:tcPr>
        <w:p w14:paraId="3FD0571A">
          <w:pPr>
            <w:pStyle w:val="1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36AA4F7F">
          <w:pPr>
            <w:pStyle w:val="1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14:paraId="7947E9D3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39" w:type="dxa"/>
          <w:gridSpan w:val="2"/>
        </w:tcPr>
        <w:p w14:paraId="4818C4EF">
          <w:pPr>
            <w:pStyle w:val="1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</w:tbl>
  <w:p w14:paraId="56E23E29">
    <w:pPr>
      <w:pStyle w:val="17"/>
      <w:ind w:left="0" w:right="1"/>
    </w:pPr>
    <w:r>
      <w:rPr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-344170</wp:posOffset>
              </wp:positionV>
              <wp:extent cx="5914390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15pt;margin-top:-27.1pt;height:0pt;width:465.7pt;z-index:251659264;mso-width-relative:page;mso-height-relative:page;" filled="f" stroked="t" coordsize="21600,21600" o:gfxdata="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wfuJ7YAAAACAEAAA8AAAAAAAAAAQAgAAAA&#10;IgAAAGRycy9kb3ducmV2LnhtbFBLAQIUABQAAAAIAIdO4kAhhH+Y0gEAAKwDAAAOAAAAAAAAAAEA&#10;IAAAACcBAABkcnMvZTJvRG9jLnhtbFBLBQYAAAAABgAGAFkBAABrBQAAAAA=&#10;">
              <v:fill on="f" focussize="0,0"/>
              <v:stroke weight="2pt" color="#464547" joinstyle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49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21"/>
      <w:gridCol w:w="1377"/>
    </w:tblGrid>
    <w:tr w14:paraId="7DBDC9F3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21" w:type="dxa"/>
          <w:vAlign w:val="center"/>
        </w:tcPr>
        <w:p w14:paraId="703F688A">
          <w:pPr>
            <w:pStyle w:val="18"/>
            <w:tabs>
              <w:tab w:val="clear" w:pos="0"/>
            </w:tabs>
            <w:ind w:left="-108"/>
          </w:pPr>
          <w:r>
            <w:rPr>
              <w:color w:val="999999"/>
            </w:rPr>
            <w:t>Introduction to DWH and ETL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>
          <w:pPr>
            <w:pStyle w:val="18"/>
          </w:pPr>
        </w:p>
      </w:tc>
    </w:tr>
    <w:tr w14:paraId="7634FCD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8121" w:type="dxa"/>
          <w:vAlign w:val="center"/>
        </w:tcPr>
        <w:p w14:paraId="74F97D7D">
          <w:pPr>
            <w:pStyle w:val="18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</w:tcPr>
        <w:p w14:paraId="22501B53">
          <w:pPr>
            <w:pStyle w:val="18"/>
            <w:jc w:val="right"/>
          </w:pPr>
          <w:r>
            <w:rPr>
              <w:color w:val="2B579A"/>
              <w:shd w:val="clear" w:color="auto" w:fill="E6E6E6"/>
            </w:rPr>
            <w:drawing>
              <wp:inline distT="0" distB="0" distL="0" distR="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>
    <w:pPr>
      <w:pStyle w:val="18"/>
      <w:rPr>
        <w:sz w:val="16"/>
        <w:szCs w:val="16"/>
      </w:rPr>
    </w:pPr>
    <w:r>
      <w:rPr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13335</wp:posOffset>
              </wp:positionV>
              <wp:extent cx="5952490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4pt;margin-top:1.05pt;height:0pt;width:468.7pt;z-index:251659264;mso-width-relative:page;mso-height-relative:page;" filled="f" stroked="t" coordsize="21600,21600" o:gfxdata="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h39X0wAAAAQB&#10;AAAPAAAAAAAAAAEAIAAAACIAAABkcnMvZG93bnJldi54bWxQSwECFAAUAAAACACHTuJAUPn0vOcB&#10;AADXAwAADgAAAAAAAAABACAAAAAiAQAAZHJzL2Uyb0RvYy54bWxQSwUGAAAAAAYABgBZAQAAewUA&#10;AAAA&#10;">
              <v:fill on="f" focussize="0,0"/>
              <v:stroke weight="2pt" color="#3B3838 [81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BDD64"/>
    <w:multiLevelType w:val="multilevel"/>
    <w:tmpl w:val="910BD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CE51B2"/>
    <w:multiLevelType w:val="singleLevel"/>
    <w:tmpl w:val="CACE51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FBF1656"/>
    <w:multiLevelType w:val="multilevel"/>
    <w:tmpl w:val="DFBF16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636A0B"/>
    <w:multiLevelType w:val="multilevel"/>
    <w:tmpl w:val="FD636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E99C12"/>
    <w:multiLevelType w:val="multilevel"/>
    <w:tmpl w:val="FFE99C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2B44983"/>
    <w:multiLevelType w:val="multilevel"/>
    <w:tmpl w:val="12B44983"/>
    <w:lvl w:ilvl="0" w:tentative="0">
      <w:start w:val="1"/>
      <w:numFmt w:val="decimal"/>
      <w:pStyle w:val="23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entative="0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 w:tentative="0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5E11313"/>
    <w:multiLevelType w:val="multilevel"/>
    <w:tmpl w:val="15E113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95D43B9"/>
    <w:multiLevelType w:val="multilevel"/>
    <w:tmpl w:val="195D43B9"/>
    <w:lvl w:ilvl="0" w:tentative="0">
      <w:start w:val="1"/>
      <w:numFmt w:val="decimal"/>
      <w:pStyle w:val="2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 w:tentative="0">
      <w:start w:val="1"/>
      <w:numFmt w:val="decimal"/>
      <w:pStyle w:val="4"/>
      <w:lvlText w:val="%1.%2"/>
      <w:lvlJc w:val="left"/>
      <w:pPr>
        <w:ind w:left="2160" w:hanging="72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 w:tentative="0">
      <w:start w:val="1"/>
      <w:numFmt w:val="decimal"/>
      <w:pStyle w:val="5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 w:tentative="0">
      <w:start w:val="1"/>
      <w:numFmt w:val="decimal"/>
      <w:pStyle w:val="6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 w:tentative="0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8">
    <w:nsid w:val="2D2C2B8D"/>
    <w:multiLevelType w:val="multilevel"/>
    <w:tmpl w:val="2D2C2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3599C71"/>
    <w:multiLevelType w:val="multilevel"/>
    <w:tmpl w:val="33599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8155A8A"/>
    <w:multiLevelType w:val="multilevel"/>
    <w:tmpl w:val="58155A8A"/>
    <w:lvl w:ilvl="0" w:tentative="0">
      <w:start w:val="1"/>
      <w:numFmt w:val="bullet"/>
      <w:pStyle w:val="20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 w:tentative="0">
      <w:start w:val="1"/>
      <w:numFmt w:val="bullet"/>
      <w:pStyle w:val="21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 w:tentative="0">
      <w:start w:val="1"/>
      <w:numFmt w:val="bullet"/>
      <w:pStyle w:val="22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 w:tentative="0">
      <w:start w:val="1"/>
      <w:numFmt w:val="decimal"/>
      <w:lvlText w:val="(%4)"/>
      <w:lvlJc w:val="left"/>
      <w:pPr>
        <w:ind w:left="2160" w:hanging="360"/>
      </w:pPr>
    </w:lvl>
    <w:lvl w:ilvl="4" w:tentative="0">
      <w:start w:val="1"/>
      <w:numFmt w:val="lowerLetter"/>
      <w:lvlText w:val="(%5)"/>
      <w:lvlJc w:val="left"/>
      <w:pPr>
        <w:ind w:left="2520" w:hanging="360"/>
      </w:pPr>
    </w:lvl>
    <w:lvl w:ilvl="5" w:tentative="0">
      <w:start w:val="1"/>
      <w:numFmt w:val="lowerRoman"/>
      <w:lvlText w:val="(%6)"/>
      <w:lvlJc w:val="left"/>
      <w:pPr>
        <w:ind w:left="2880" w:hanging="360"/>
      </w:pPr>
    </w:lvl>
    <w:lvl w:ilvl="6" w:tentative="0">
      <w:start w:val="1"/>
      <w:numFmt w:val="decimal"/>
      <w:lvlText w:val="%7."/>
      <w:lvlJc w:val="left"/>
      <w:pPr>
        <w:ind w:left="3240" w:hanging="360"/>
      </w:pPr>
    </w:lvl>
    <w:lvl w:ilvl="7" w:tentative="0">
      <w:start w:val="1"/>
      <w:numFmt w:val="lowerLetter"/>
      <w:lvlText w:val="%8."/>
      <w:lvlJc w:val="left"/>
      <w:pPr>
        <w:ind w:left="3600" w:hanging="360"/>
      </w:pPr>
    </w:lvl>
    <w:lvl w:ilvl="8" w:tentative="0">
      <w:start w:val="1"/>
      <w:numFmt w:val="lowerRoman"/>
      <w:lvlText w:val="%9."/>
      <w:lvlJc w:val="left"/>
      <w:pPr>
        <w:ind w:left="3960" w:hanging="360"/>
      </w:pPr>
    </w:lvl>
  </w:abstractNum>
  <w:abstractNum w:abstractNumId="11">
    <w:nsid w:val="6A4CAF2A"/>
    <w:multiLevelType w:val="multilevel"/>
    <w:tmpl w:val="6A4CA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96A13"/>
    <w:rsid w:val="007B27B1"/>
    <w:rsid w:val="007C4361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B54C0"/>
    <w:rsid w:val="00F55A25"/>
    <w:rsid w:val="0DE5BCAF"/>
    <w:rsid w:val="3B048F41"/>
    <w:rsid w:val="5B8F3D5A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iPriority="3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1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name="List Bullet"/>
    <w:lsdException w:qFormat="1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0" w:name="List Bullet 2"/>
    <w:lsdException w:qFormat="1" w:uiPriority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nhideWhenUsed="0" w:uiPriority="0" w:semiHidden="0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3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1"/>
    <w:next w:val="3"/>
    <w:link w:val="33"/>
    <w:qFormat/>
    <w:uiPriority w:val="0"/>
    <w:pPr>
      <w:keepNext/>
      <w:numPr>
        <w:ilvl w:val="0"/>
        <w:numId w:val="1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  <w:lang w:val="en-US" w:eastAsia="en-US" w:bidi="ar-SA"/>
    </w:rPr>
  </w:style>
  <w:style w:type="paragraph" w:styleId="4">
    <w:name w:val="heading 2"/>
    <w:basedOn w:val="1"/>
    <w:next w:val="1"/>
    <w:link w:val="34"/>
    <w:qFormat/>
    <w:uiPriority w:val="0"/>
    <w:pPr>
      <w:keepNext/>
      <w:numPr>
        <w:ilvl w:val="1"/>
        <w:numId w:val="1"/>
      </w:numPr>
      <w:spacing w:before="200" w:after="16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  <w:lang w:val="en-US" w:eastAsia="en-US" w:bidi="ar-SA"/>
    </w:rPr>
  </w:style>
  <w:style w:type="paragraph" w:styleId="5">
    <w:name w:val="heading 3"/>
    <w:next w:val="3"/>
    <w:link w:val="35"/>
    <w:qFormat/>
    <w:uiPriority w:val="0"/>
    <w:pPr>
      <w:keepNext/>
      <w:numPr>
        <w:ilvl w:val="2"/>
        <w:numId w:val="1"/>
      </w:numPr>
      <w:spacing w:before="200" w:after="16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  <w:lang w:val="en-US" w:eastAsia="en-US" w:bidi="ar-SA"/>
    </w:rPr>
  </w:style>
  <w:style w:type="paragraph" w:styleId="6">
    <w:name w:val="heading 4"/>
    <w:next w:val="3"/>
    <w:link w:val="36"/>
    <w:qFormat/>
    <w:uiPriority w:val="0"/>
    <w:pPr>
      <w:keepNext/>
      <w:numPr>
        <w:ilvl w:val="3"/>
        <w:numId w:val="1"/>
      </w:numPr>
      <w:spacing w:before="200" w:after="160" w:line="240" w:lineRule="auto"/>
      <w:outlineLvl w:val="3"/>
    </w:pPr>
    <w:rPr>
      <w:rFonts w:ascii="Arial Black" w:hAnsi="Arial Black" w:eastAsia="Times New Roman" w:cs="Times New Roman"/>
      <w:color w:val="1A9CB0"/>
      <w:sz w:val="22"/>
      <w:szCs w:val="20"/>
      <w:lang w:val="en-US" w:eastAsia="en-US" w:bidi="ar-SA"/>
    </w:rPr>
  </w:style>
  <w:style w:type="paragraph" w:styleId="7">
    <w:name w:val="heading 5"/>
    <w:basedOn w:val="6"/>
    <w:next w:val="1"/>
    <w:link w:val="49"/>
    <w:qFormat/>
    <w:uiPriority w:val="0"/>
    <w:pPr>
      <w:numPr>
        <w:ilvl w:val="0"/>
        <w:numId w:val="0"/>
      </w:numPr>
      <w:tabs>
        <w:tab w:val="left" w:pos="-2790"/>
        <w:tab w:val="left" w:pos="-2610"/>
        <w:tab w:val="left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8">
    <w:name w:val="heading 6"/>
    <w:basedOn w:val="7"/>
    <w:next w:val="1"/>
    <w:link w:val="50"/>
    <w:qFormat/>
    <w:uiPriority w:val="0"/>
    <w:pPr>
      <w:widowControl w:val="0"/>
      <w:tabs>
        <w:tab w:val="left" w:pos="4968"/>
        <w:tab w:val="clear" w:pos="3888"/>
      </w:tabs>
      <w:ind w:left="4896"/>
      <w:outlineLvl w:val="5"/>
    </w:pPr>
    <w:rPr>
      <w:b w:val="0"/>
    </w:rPr>
  </w:style>
  <w:style w:type="paragraph" w:styleId="9">
    <w:name w:val="heading 7"/>
    <w:basedOn w:val="8"/>
    <w:next w:val="1"/>
    <w:link w:val="51"/>
    <w:qFormat/>
    <w:uiPriority w:val="0"/>
    <w:pPr>
      <w:tabs>
        <w:tab w:val="center" w:pos="-2430"/>
        <w:tab w:val="left" w:pos="6192"/>
        <w:tab w:val="clear" w:pos="4968"/>
      </w:tabs>
      <w:ind w:left="6192" w:hanging="1296"/>
      <w:outlineLvl w:val="6"/>
    </w:pPr>
  </w:style>
  <w:style w:type="paragraph" w:styleId="10">
    <w:name w:val="heading 8"/>
    <w:basedOn w:val="1"/>
    <w:next w:val="1"/>
    <w:link w:val="53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0"/>
    <w:next w:val="10"/>
    <w:link w:val="52"/>
    <w:qFormat/>
    <w:uiPriority w:val="0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hAnsi="Arial" w:eastAsia="Times New Roman" w:cs="Times New Roman"/>
      <w:b/>
      <w:color w:val="auto"/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37"/>
    <w:qFormat/>
    <w:uiPriority w:val="0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  <w:lang w:val="en-US" w:eastAsia="en-US" w:bidi="ar-SA"/>
    </w:rPr>
  </w:style>
  <w:style w:type="character" w:styleId="14">
    <w:name w:val="annotation reference"/>
    <w:basedOn w:val="12"/>
    <w:semiHidden/>
    <w:unhideWhenUsed/>
    <w:uiPriority w:val="99"/>
    <w:rPr>
      <w:sz w:val="16"/>
      <w:szCs w:val="16"/>
    </w:rPr>
  </w:style>
  <w:style w:type="paragraph" w:styleId="15">
    <w:name w:val="annotation text"/>
    <w:basedOn w:val="1"/>
    <w:link w:val="41"/>
    <w:unhideWhenUsed/>
    <w:uiPriority w:val="99"/>
    <w:pPr>
      <w:spacing w:line="240" w:lineRule="auto"/>
    </w:pPr>
  </w:style>
  <w:style w:type="paragraph" w:styleId="16">
    <w:name w:val="annotation subject"/>
    <w:link w:val="42"/>
    <w:qFormat/>
    <w:uiPriority w:val="0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  <w:lang w:val="en-US" w:eastAsia="en-US" w:bidi="ar-SA"/>
    </w:rPr>
  </w:style>
  <w:style w:type="paragraph" w:styleId="17">
    <w:name w:val="footer"/>
    <w:link w:val="38"/>
    <w:qFormat/>
    <w:uiPriority w:val="0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  <w:lang w:val="en-US" w:eastAsia="en-US" w:bidi="ar-SA"/>
    </w:rPr>
  </w:style>
  <w:style w:type="paragraph" w:styleId="18">
    <w:name w:val="header"/>
    <w:link w:val="39"/>
    <w:qFormat/>
    <w:uiPriority w:val="0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  <w:lang w:val="en-US" w:eastAsia="en-US" w:bidi="ar-SA"/>
    </w:rPr>
  </w:style>
  <w:style w:type="character" w:styleId="19">
    <w:name w:val="Hyperlink"/>
    <w:basedOn w:val="12"/>
    <w:qFormat/>
    <w:uiPriority w:val="99"/>
    <w:rPr>
      <w:rFonts w:ascii="Trebuchet MS" w:hAnsi="Trebuchet MS"/>
      <w:color w:val="1A9CB0"/>
      <w:sz w:val="20"/>
      <w:u w:val="single"/>
    </w:rPr>
  </w:style>
  <w:style w:type="paragraph" w:styleId="20">
    <w:name w:val="List Bullet"/>
    <w:semiHidden/>
    <w:unhideWhenUsed/>
    <w:qFormat/>
    <w:uiPriority w:val="0"/>
    <w:pPr>
      <w:numPr>
        <w:ilvl w:val="0"/>
        <w:numId w:val="2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1">
    <w:name w:val="List Bullet 2"/>
    <w:semiHidden/>
    <w:unhideWhenUsed/>
    <w:qFormat/>
    <w:uiPriority w:val="0"/>
    <w:pPr>
      <w:numPr>
        <w:ilvl w:val="1"/>
        <w:numId w:val="2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2">
    <w:name w:val="List Bullet 3"/>
    <w:semiHidden/>
    <w:unhideWhenUsed/>
    <w:qFormat/>
    <w:uiPriority w:val="0"/>
    <w:pPr>
      <w:numPr>
        <w:ilvl w:val="2"/>
        <w:numId w:val="2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3">
    <w:name w:val="List Number"/>
    <w:unhideWhenUsed/>
    <w:qFormat/>
    <w:uiPriority w:val="0"/>
    <w:pPr>
      <w:keepNext/>
      <w:numPr>
        <w:ilvl w:val="0"/>
        <w:numId w:val="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5">
    <w:name w:val="page number"/>
    <w:basedOn w:val="12"/>
    <w:semiHidden/>
    <w:uiPriority w:val="1"/>
    <w:rPr>
      <w:rFonts w:ascii="Trebuchet MS" w:hAnsi="Trebuchet MS"/>
      <w:color w:val="3B3838" w:themeColor="background2" w:themeShade="40"/>
      <w:position w:val="-6"/>
      <w:sz w:val="20"/>
    </w:rPr>
  </w:style>
  <w:style w:type="character" w:styleId="26">
    <w:name w:val="Strong"/>
    <w:basedOn w:val="12"/>
    <w:qFormat/>
    <w:uiPriority w:val="22"/>
    <w:rPr>
      <w:b/>
      <w:bCs/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List 4"/>
    <w:basedOn w:val="13"/>
    <w:uiPriority w:val="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paragraph" w:styleId="29">
    <w:name w:val="Title"/>
    <w:next w:val="3"/>
    <w:link w:val="40"/>
    <w:qFormat/>
    <w:uiPriority w:val="0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  <w:lang w:val="en-US" w:eastAsia="en-US" w:bidi="ar-SA"/>
    </w:rPr>
  </w:style>
  <w:style w:type="paragraph" w:styleId="30">
    <w:name w:val="toc 1"/>
    <w:next w:val="3"/>
    <w:qFormat/>
    <w:uiPriority w:val="39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  <w:lang w:val="en-US" w:eastAsia="en-US" w:bidi="ar-SA"/>
    </w:rPr>
  </w:style>
  <w:style w:type="paragraph" w:styleId="31">
    <w:name w:val="toc 2"/>
    <w:basedOn w:val="1"/>
    <w:next w:val="1"/>
    <w:autoRedefine/>
    <w:unhideWhenUsed/>
    <w:uiPriority w:val="39"/>
    <w:pPr>
      <w:spacing w:after="100"/>
      <w:ind w:left="200"/>
    </w:pPr>
  </w:style>
  <w:style w:type="paragraph" w:styleId="32">
    <w:name w:val="toc 3"/>
    <w:basedOn w:val="1"/>
    <w:next w:val="1"/>
    <w:autoRedefine/>
    <w:unhideWhenUsed/>
    <w:uiPriority w:val="39"/>
    <w:pPr>
      <w:spacing w:after="100"/>
      <w:ind w:left="400"/>
    </w:pPr>
  </w:style>
  <w:style w:type="character" w:customStyle="1" w:styleId="33">
    <w:name w:val="Heading 1 Char"/>
    <w:basedOn w:val="12"/>
    <w:link w:val="2"/>
    <w:qFormat/>
    <w:uiPriority w:val="0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customStyle="1" w:styleId="34">
    <w:name w:val="Heading 2 Char"/>
    <w:basedOn w:val="12"/>
    <w:link w:val="4"/>
    <w:qFormat/>
    <w:uiPriority w:val="0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customStyle="1" w:styleId="35">
    <w:name w:val="Heading 3 Char"/>
    <w:basedOn w:val="12"/>
    <w:link w:val="5"/>
    <w:qFormat/>
    <w:uiPriority w:val="0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customStyle="1" w:styleId="36">
    <w:name w:val="Heading 4 Char"/>
    <w:basedOn w:val="12"/>
    <w:link w:val="6"/>
    <w:qFormat/>
    <w:uiPriority w:val="0"/>
    <w:rPr>
      <w:rFonts w:ascii="Arial Black" w:hAnsi="Arial Black" w:eastAsia="Times New Roman" w:cs="Times New Roman"/>
      <w:color w:val="1A9CB0"/>
      <w:szCs w:val="20"/>
    </w:rPr>
  </w:style>
  <w:style w:type="character" w:customStyle="1" w:styleId="37">
    <w:name w:val="Body Text Char"/>
    <w:basedOn w:val="12"/>
    <w:link w:val="3"/>
    <w:qFormat/>
    <w:uiPriority w:val="0"/>
    <w:rPr>
      <w:rFonts w:ascii="Trebuchet MS" w:hAnsi="Trebuchet MS" w:eastAsia="Times New Roman" w:cs="Times New Roman"/>
      <w:color w:val="464547"/>
      <w:sz w:val="20"/>
      <w:szCs w:val="20"/>
    </w:rPr>
  </w:style>
  <w:style w:type="character" w:customStyle="1" w:styleId="38">
    <w:name w:val="Footer Char"/>
    <w:basedOn w:val="12"/>
    <w:link w:val="17"/>
    <w:uiPriority w:val="0"/>
    <w:rPr>
      <w:rFonts w:ascii="Trebuchet MS" w:hAnsi="Trebuchet MS" w:eastAsia="Times New Roman" w:cs="Times New Roman"/>
      <w:color w:val="464547"/>
      <w:sz w:val="18"/>
      <w:szCs w:val="18"/>
    </w:rPr>
  </w:style>
  <w:style w:type="character" w:customStyle="1" w:styleId="39">
    <w:name w:val="Header Char"/>
    <w:basedOn w:val="12"/>
    <w:link w:val="18"/>
    <w:uiPriority w:val="0"/>
    <w:rPr>
      <w:rFonts w:ascii="Trebuchet MS" w:hAnsi="Trebuchet MS" w:eastAsia="MS Gothic" w:cs="Times New Roman"/>
      <w:color w:val="464547"/>
      <w:sz w:val="18"/>
      <w:szCs w:val="20"/>
    </w:rPr>
  </w:style>
  <w:style w:type="character" w:customStyle="1" w:styleId="40">
    <w:name w:val="Title Char"/>
    <w:basedOn w:val="12"/>
    <w:link w:val="29"/>
    <w:uiPriority w:val="0"/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customStyle="1" w:styleId="41">
    <w:name w:val="Comment Text Char"/>
    <w:basedOn w:val="12"/>
    <w:link w:val="15"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42">
    <w:name w:val="Comment Subject Char"/>
    <w:basedOn w:val="41"/>
    <w:link w:val="16"/>
    <w:uiPriority w:val="0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customStyle="1" w:styleId="43">
    <w:name w:val="TOC Heading"/>
    <w:next w:val="3"/>
    <w:unhideWhenUsed/>
    <w:qFormat/>
    <w:uiPriority w:val="39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  <w:lang w:val="en-US" w:eastAsia="en-US" w:bidi="ar-SA"/>
    </w:rPr>
  </w:style>
  <w:style w:type="paragraph" w:customStyle="1" w:styleId="44">
    <w:name w:val="ProjectName"/>
    <w:link w:val="45"/>
    <w:qFormat/>
    <w:uiPriority w:val="0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  <w:lang w:val="en-US" w:eastAsia="en-US" w:bidi="ar-SA"/>
    </w:rPr>
  </w:style>
  <w:style w:type="character" w:customStyle="1" w:styleId="45">
    <w:name w:val="ProjectName Char"/>
    <w:basedOn w:val="12"/>
    <w:link w:val="44"/>
    <w:uiPriority w:val="0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paragraph" w:customStyle="1" w:styleId="47">
    <w:name w:val="Table_Text"/>
    <w:basedOn w:val="1"/>
    <w:qFormat/>
    <w:uiPriority w:val="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48">
    <w:name w:val="Table_Heading"/>
    <w:basedOn w:val="47"/>
    <w:uiPriority w:val="0"/>
    <w:pPr>
      <w:spacing w:after="80"/>
      <w:jc w:val="center"/>
    </w:pPr>
    <w:rPr>
      <w:rFonts w:cs="Arial"/>
      <w:b/>
      <w:bCs/>
      <w:sz w:val="16"/>
      <w:szCs w:val="16"/>
    </w:rPr>
  </w:style>
  <w:style w:type="character" w:customStyle="1" w:styleId="49">
    <w:name w:val="Heading 5 Char"/>
    <w:basedOn w:val="12"/>
    <w:link w:val="7"/>
    <w:uiPriority w:val="0"/>
    <w:rPr>
      <w:rFonts w:ascii="Arial" w:hAnsi="Arial" w:eastAsia="Times New Roman" w:cs="Times New Roman"/>
      <w:b/>
      <w:sz w:val="20"/>
      <w:szCs w:val="20"/>
    </w:rPr>
  </w:style>
  <w:style w:type="character" w:customStyle="1" w:styleId="50">
    <w:name w:val="Heading 6 Char"/>
    <w:basedOn w:val="12"/>
    <w:link w:val="8"/>
    <w:uiPriority w:val="0"/>
    <w:rPr>
      <w:rFonts w:ascii="Arial" w:hAnsi="Arial" w:eastAsia="Times New Roman" w:cs="Times New Roman"/>
      <w:sz w:val="20"/>
      <w:szCs w:val="20"/>
    </w:rPr>
  </w:style>
  <w:style w:type="character" w:customStyle="1" w:styleId="51">
    <w:name w:val="Heading 7 Char"/>
    <w:basedOn w:val="12"/>
    <w:link w:val="9"/>
    <w:uiPriority w:val="0"/>
    <w:rPr>
      <w:rFonts w:ascii="Arial" w:hAnsi="Arial" w:eastAsia="Times New Roman" w:cs="Times New Roman"/>
      <w:sz w:val="20"/>
      <w:szCs w:val="20"/>
    </w:rPr>
  </w:style>
  <w:style w:type="character" w:customStyle="1" w:styleId="52">
    <w:name w:val="Heading 9 Char"/>
    <w:basedOn w:val="12"/>
    <w:link w:val="11"/>
    <w:uiPriority w:val="0"/>
    <w:rPr>
      <w:rFonts w:ascii="Arial" w:hAnsi="Arial" w:eastAsia="Times New Roman" w:cs="Times New Roman"/>
      <w:b/>
      <w:sz w:val="20"/>
      <w:szCs w:val="20"/>
    </w:rPr>
  </w:style>
  <w:style w:type="character" w:customStyle="1" w:styleId="53">
    <w:name w:val="Heading 8 Char"/>
    <w:basedOn w:val="12"/>
    <w:link w:val="10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5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customStyle="1" w:styleId="55">
    <w:name w:val="Revision"/>
    <w:hidden/>
    <w:semiHidden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customStyle="1" w:styleId="56">
    <w:name w:val="Mention"/>
    <w:basedOn w:val="12"/>
    <w:unhideWhenUsed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/>
</ds:datastoreItem>
</file>

<file path=customXml/itemProps3.xml><?xml version="1.0" encoding="utf-8"?>
<ds:datastoreItem xmlns:ds="http://schemas.openxmlformats.org/officeDocument/2006/customXml" ds:itemID="{5C451799-F9B0-43E0-ABE9-80ABBAA59FE8}">
  <ds:schemaRefs/>
</ds:datastoreItem>
</file>

<file path=customXml/itemProps4.xml><?xml version="1.0" encoding="utf-8"?>
<ds:datastoreItem xmlns:ds="http://schemas.openxmlformats.org/officeDocument/2006/customXml" ds:itemID="{CEAD825D-2413-46BA-BB1F-DCE637B19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212</Words>
  <Characters>1210</Characters>
  <Lines>10</Lines>
  <Paragraphs>2</Paragraphs>
  <TotalTime>1</TotalTime>
  <ScaleCrop>false</ScaleCrop>
  <LinksUpToDate>false</LinksUpToDate>
  <CharactersWithSpaces>1420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2021-01-22T08:29:00Z</dcterms:created>
  <dc:creator>Siarhei Drazdou</dc:creator>
  <cp:lastModifiedBy>204 Gulmira Zinolla</cp:lastModifiedBy>
  <cp:lastPrinted>2021-02-26T07:14:00Z</cp:lastPrinted>
  <dcterms:modified xsi:type="dcterms:W3CDTF">2025-03-15T17:49:54Z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  <property fmtid="{D5CDD505-2E9C-101B-9397-08002B2CF9AE}" pid="9" name="KSOProductBuildVer">
    <vt:lpwstr>1033-12.2.0.20326</vt:lpwstr>
  </property>
  <property fmtid="{D5CDD505-2E9C-101B-9397-08002B2CF9AE}" pid="10" name="ICV">
    <vt:lpwstr>1B5ED3C2845044A09139E3A6EA86E7E6_13</vt:lpwstr>
  </property>
</Properties>
</file>