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8C9" w:rsidRDefault="00A648C9"/>
    <w:p w:rsidR="00F87716" w:rsidRDefault="00F87716"/>
    <w:p w:rsidR="00F87716" w:rsidRDefault="00F87716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947"/>
        <w:gridCol w:w="1505"/>
        <w:gridCol w:w="1799"/>
        <w:gridCol w:w="1947"/>
        <w:gridCol w:w="714"/>
      </w:tblGrid>
      <w:tr w:rsidR="00F87716" w:rsidRPr="00F87716" w:rsidTr="00AB2156">
        <w:trPr>
          <w:trHeight w:val="288"/>
        </w:trPr>
        <w:tc>
          <w:tcPr>
            <w:tcW w:w="2040" w:type="dxa"/>
            <w:noWrap/>
            <w:hideMark/>
          </w:tcPr>
          <w:p w:rsidR="00F87716" w:rsidRPr="00F87716" w:rsidRDefault="00F87716" w:rsidP="00AB2156">
            <w:pPr>
              <w:rPr>
                <w:b/>
                <w:bCs/>
              </w:rPr>
            </w:pPr>
            <w:r w:rsidRPr="00F87716">
              <w:rPr>
                <w:b/>
                <w:bCs/>
              </w:rPr>
              <w:t xml:space="preserve">Project </w:t>
            </w:r>
          </w:p>
        </w:tc>
        <w:tc>
          <w:tcPr>
            <w:tcW w:w="2800" w:type="dxa"/>
            <w:noWrap/>
            <w:hideMark/>
          </w:tcPr>
          <w:p w:rsidR="00F87716" w:rsidRPr="00F87716" w:rsidRDefault="00F87716" w:rsidP="00AB2156">
            <w:r w:rsidRPr="00F87716">
              <w:t xml:space="preserve">Objective </w:t>
            </w:r>
          </w:p>
        </w:tc>
        <w:tc>
          <w:tcPr>
            <w:tcW w:w="2140" w:type="dxa"/>
            <w:noWrap/>
            <w:hideMark/>
          </w:tcPr>
          <w:p w:rsidR="00F87716" w:rsidRPr="00F87716" w:rsidRDefault="00F87716" w:rsidP="00AB2156">
            <w:r w:rsidRPr="00F87716">
              <w:t>ML problem</w:t>
            </w:r>
          </w:p>
        </w:tc>
        <w:tc>
          <w:tcPr>
            <w:tcW w:w="2580" w:type="dxa"/>
            <w:noWrap/>
            <w:hideMark/>
          </w:tcPr>
          <w:p w:rsidR="00F87716" w:rsidRPr="00F87716" w:rsidRDefault="00F87716" w:rsidP="00AB2156">
            <w:r w:rsidRPr="00F87716">
              <w:t xml:space="preserve">Algorithms </w:t>
            </w:r>
          </w:p>
        </w:tc>
        <w:tc>
          <w:tcPr>
            <w:tcW w:w="2800" w:type="dxa"/>
            <w:noWrap/>
            <w:hideMark/>
          </w:tcPr>
          <w:p w:rsidR="00F87716" w:rsidRPr="00F87716" w:rsidRDefault="00F87716" w:rsidP="00AB2156"/>
        </w:tc>
        <w:tc>
          <w:tcPr>
            <w:tcW w:w="960" w:type="dxa"/>
            <w:noWrap/>
            <w:hideMark/>
          </w:tcPr>
          <w:p w:rsidR="00F87716" w:rsidRPr="00F87716" w:rsidRDefault="00F87716" w:rsidP="00AB2156">
            <w:r w:rsidRPr="00F87716">
              <w:t>link</w:t>
            </w:r>
          </w:p>
        </w:tc>
      </w:tr>
      <w:tr w:rsidR="00F87716" w:rsidRPr="00F87716" w:rsidTr="00AB2156">
        <w:trPr>
          <w:trHeight w:val="2496"/>
        </w:trPr>
        <w:tc>
          <w:tcPr>
            <w:tcW w:w="2040" w:type="dxa"/>
            <w:noWrap/>
            <w:hideMark/>
          </w:tcPr>
          <w:p w:rsidR="00F87716" w:rsidRPr="00F87716" w:rsidRDefault="00F87716" w:rsidP="00AB2156">
            <w:pPr>
              <w:rPr>
                <w:b/>
                <w:bCs/>
              </w:rPr>
            </w:pPr>
            <w:r w:rsidRPr="00F87716">
              <w:rPr>
                <w:b/>
                <w:bCs/>
              </w:rPr>
              <w:t xml:space="preserve">Amazon fine food </w:t>
            </w:r>
          </w:p>
        </w:tc>
        <w:tc>
          <w:tcPr>
            <w:tcW w:w="2800" w:type="dxa"/>
            <w:noWrap/>
            <w:hideMark/>
          </w:tcPr>
          <w:p w:rsidR="00F87716" w:rsidRPr="00F87716" w:rsidRDefault="00F87716" w:rsidP="00AB2156">
            <w:r w:rsidRPr="00F87716">
              <w:t xml:space="preserve">Fake review </w:t>
            </w:r>
          </w:p>
        </w:tc>
        <w:tc>
          <w:tcPr>
            <w:tcW w:w="2140" w:type="dxa"/>
            <w:noWrap/>
            <w:hideMark/>
          </w:tcPr>
          <w:p w:rsidR="00F87716" w:rsidRPr="00F87716" w:rsidRDefault="00F87716" w:rsidP="00AB2156">
            <w:r w:rsidRPr="00F87716">
              <w:t>sentiment analysis</w:t>
            </w:r>
          </w:p>
        </w:tc>
        <w:tc>
          <w:tcPr>
            <w:tcW w:w="2580" w:type="dxa"/>
            <w:hideMark/>
          </w:tcPr>
          <w:p w:rsidR="00F87716" w:rsidRPr="00F87716" w:rsidRDefault="00F87716" w:rsidP="00AB2156">
            <w:r w:rsidRPr="00F87716">
              <w:t xml:space="preserve">Naive Bayes ,SVM, NPL, </w:t>
            </w:r>
          </w:p>
        </w:tc>
        <w:tc>
          <w:tcPr>
            <w:tcW w:w="2800" w:type="dxa"/>
            <w:hideMark/>
          </w:tcPr>
          <w:p w:rsidR="00F87716" w:rsidRPr="00F87716" w:rsidRDefault="00F87716" w:rsidP="00AB2156">
            <w:r w:rsidRPr="00F87716">
              <w:t>•</w:t>
            </w:r>
            <w:proofErr w:type="spellStart"/>
            <w:r w:rsidRPr="00F87716">
              <w:t>NumPy</w:t>
            </w:r>
            <w:proofErr w:type="spellEnd"/>
            <w:r w:rsidRPr="00F87716">
              <w:br/>
              <w:t>•Pandas</w:t>
            </w:r>
            <w:r w:rsidRPr="00F87716">
              <w:br/>
              <w:t>•</w:t>
            </w:r>
            <w:proofErr w:type="spellStart"/>
            <w:r w:rsidRPr="00F87716">
              <w:t>matplotlib</w:t>
            </w:r>
            <w:proofErr w:type="spellEnd"/>
            <w:r w:rsidRPr="00F87716">
              <w:br/>
              <w:t>•</w:t>
            </w:r>
            <w:proofErr w:type="spellStart"/>
            <w:r w:rsidRPr="00F87716">
              <w:t>scikit</w:t>
            </w:r>
            <w:proofErr w:type="spellEnd"/>
            <w:r w:rsidRPr="00F87716">
              <w:t>-learn</w:t>
            </w:r>
            <w:r w:rsidRPr="00F87716">
              <w:br/>
              <w:t>•</w:t>
            </w:r>
            <w:proofErr w:type="spellStart"/>
            <w:r w:rsidRPr="00F87716">
              <w:t>tensorflow</w:t>
            </w:r>
            <w:proofErr w:type="spellEnd"/>
            <w:r w:rsidRPr="00F87716">
              <w:br/>
              <w:t>•</w:t>
            </w:r>
            <w:proofErr w:type="spellStart"/>
            <w:r w:rsidRPr="00F87716">
              <w:t>seaborn</w:t>
            </w:r>
            <w:proofErr w:type="spellEnd"/>
            <w:r w:rsidRPr="00F87716">
              <w:br/>
              <w:t>•collections</w:t>
            </w:r>
            <w:r w:rsidRPr="00F87716">
              <w:br/>
              <w:t>•</w:t>
            </w:r>
            <w:proofErr w:type="spellStart"/>
            <w:r w:rsidRPr="00F87716">
              <w:t>wordcloud</w:t>
            </w:r>
            <w:proofErr w:type="spellEnd"/>
          </w:p>
        </w:tc>
        <w:tc>
          <w:tcPr>
            <w:tcW w:w="960" w:type="dxa"/>
            <w:noWrap/>
            <w:hideMark/>
          </w:tcPr>
          <w:p w:rsidR="00F87716" w:rsidRPr="00F87716" w:rsidRDefault="00F87716" w:rsidP="00AB2156"/>
        </w:tc>
      </w:tr>
      <w:tr w:rsidR="00F87716" w:rsidRPr="00F87716" w:rsidTr="00AB2156">
        <w:trPr>
          <w:trHeight w:val="1392"/>
        </w:trPr>
        <w:tc>
          <w:tcPr>
            <w:tcW w:w="2040" w:type="dxa"/>
            <w:hideMark/>
          </w:tcPr>
          <w:p w:rsidR="00F87716" w:rsidRPr="00F87716" w:rsidRDefault="00F87716" w:rsidP="00AB2156">
            <w:pPr>
              <w:rPr>
                <w:b/>
                <w:bCs/>
              </w:rPr>
            </w:pPr>
            <w:r w:rsidRPr="00F87716">
              <w:rPr>
                <w:b/>
                <w:bCs/>
              </w:rPr>
              <w:t xml:space="preserve">Airbnb </w:t>
            </w:r>
            <w:proofErr w:type="spellStart"/>
            <w:r w:rsidRPr="00F87716">
              <w:rPr>
                <w:b/>
                <w:bCs/>
              </w:rPr>
              <w:t>Kaggle</w:t>
            </w:r>
            <w:proofErr w:type="spellEnd"/>
            <w:r w:rsidRPr="00F87716">
              <w:rPr>
                <w:b/>
                <w:bCs/>
              </w:rPr>
              <w:t xml:space="preserve"> Competition: New User Bookings</w:t>
            </w:r>
          </w:p>
        </w:tc>
        <w:tc>
          <w:tcPr>
            <w:tcW w:w="2800" w:type="dxa"/>
            <w:hideMark/>
          </w:tcPr>
          <w:p w:rsidR="00F87716" w:rsidRPr="00F87716" w:rsidRDefault="00F87716" w:rsidP="00AB2156">
            <w:r w:rsidRPr="00F87716">
              <w:t>Where will a new guest book their first travel experience?</w:t>
            </w:r>
          </w:p>
        </w:tc>
        <w:tc>
          <w:tcPr>
            <w:tcW w:w="2140" w:type="dxa"/>
            <w:noWrap/>
            <w:hideMark/>
          </w:tcPr>
          <w:p w:rsidR="00F87716" w:rsidRPr="00F87716" w:rsidRDefault="00F87716" w:rsidP="00AB2156">
            <w:r w:rsidRPr="00F87716">
              <w:t>predictive model</w:t>
            </w:r>
          </w:p>
        </w:tc>
        <w:tc>
          <w:tcPr>
            <w:tcW w:w="2580" w:type="dxa"/>
            <w:hideMark/>
          </w:tcPr>
          <w:p w:rsidR="00F87716" w:rsidRPr="00F87716" w:rsidRDefault="00F87716" w:rsidP="00AB2156">
            <w:r w:rsidRPr="00F87716">
              <w:t xml:space="preserve">linear classifier, tree, random forest </w:t>
            </w:r>
          </w:p>
        </w:tc>
        <w:tc>
          <w:tcPr>
            <w:tcW w:w="2800" w:type="dxa"/>
            <w:hideMark/>
          </w:tcPr>
          <w:p w:rsidR="00F87716" w:rsidRPr="00F87716" w:rsidRDefault="00F87716" w:rsidP="00AB2156">
            <w:r w:rsidRPr="00F87716">
              <w:t>•</w:t>
            </w:r>
            <w:proofErr w:type="spellStart"/>
            <w:r w:rsidRPr="00F87716">
              <w:t>NumPy</w:t>
            </w:r>
            <w:proofErr w:type="spellEnd"/>
            <w:r w:rsidRPr="00F87716">
              <w:br/>
              <w:t>•Pandas</w:t>
            </w:r>
            <w:r w:rsidRPr="00F87716">
              <w:br/>
              <w:t>•</w:t>
            </w:r>
            <w:proofErr w:type="spellStart"/>
            <w:r w:rsidRPr="00F87716">
              <w:t>SciKit</w:t>
            </w:r>
            <w:proofErr w:type="spellEnd"/>
            <w:r w:rsidRPr="00F87716">
              <w:t>-Learn</w:t>
            </w:r>
            <w:r w:rsidRPr="00F87716">
              <w:br/>
              <w:t>•</w:t>
            </w:r>
            <w:proofErr w:type="spellStart"/>
            <w:r w:rsidRPr="00F87716">
              <w:t>Matplotlib</w:t>
            </w:r>
            <w:proofErr w:type="spellEnd"/>
          </w:p>
        </w:tc>
        <w:tc>
          <w:tcPr>
            <w:tcW w:w="960" w:type="dxa"/>
            <w:noWrap/>
            <w:hideMark/>
          </w:tcPr>
          <w:p w:rsidR="00F87716" w:rsidRPr="00F87716" w:rsidRDefault="00F87716" w:rsidP="00AB2156"/>
        </w:tc>
      </w:tr>
      <w:tr w:rsidR="00F87716" w:rsidRPr="00F87716" w:rsidTr="00AB2156">
        <w:trPr>
          <w:trHeight w:val="288"/>
        </w:trPr>
        <w:tc>
          <w:tcPr>
            <w:tcW w:w="2040" w:type="dxa"/>
            <w:noWrap/>
            <w:hideMark/>
          </w:tcPr>
          <w:p w:rsidR="00F87716" w:rsidRPr="00F87716" w:rsidRDefault="00F87716" w:rsidP="00AB2156">
            <w:pPr>
              <w:rPr>
                <w:b/>
                <w:bCs/>
              </w:rPr>
            </w:pPr>
            <w:r w:rsidRPr="00F87716">
              <w:rPr>
                <w:b/>
                <w:bCs/>
              </w:rPr>
              <w:t xml:space="preserve">Customer segment </w:t>
            </w:r>
          </w:p>
        </w:tc>
        <w:tc>
          <w:tcPr>
            <w:tcW w:w="2800" w:type="dxa"/>
            <w:noWrap/>
            <w:hideMark/>
          </w:tcPr>
          <w:p w:rsidR="00F87716" w:rsidRPr="00F87716" w:rsidRDefault="00F87716" w:rsidP="00AB2156">
            <w:pPr>
              <w:rPr>
                <w:b/>
                <w:bCs/>
              </w:rPr>
            </w:pPr>
          </w:p>
        </w:tc>
        <w:tc>
          <w:tcPr>
            <w:tcW w:w="2140" w:type="dxa"/>
            <w:noWrap/>
            <w:hideMark/>
          </w:tcPr>
          <w:p w:rsidR="00F87716" w:rsidRPr="00F87716" w:rsidRDefault="00F87716" w:rsidP="00AB2156">
            <w:r w:rsidRPr="00F87716">
              <w:t xml:space="preserve">segmentation </w:t>
            </w:r>
          </w:p>
        </w:tc>
        <w:tc>
          <w:tcPr>
            <w:tcW w:w="2580" w:type="dxa"/>
            <w:noWrap/>
            <w:hideMark/>
          </w:tcPr>
          <w:p w:rsidR="00F87716" w:rsidRPr="00F87716" w:rsidRDefault="00F87716" w:rsidP="00AB2156">
            <w:r w:rsidRPr="00F87716">
              <w:t xml:space="preserve">Cluster </w:t>
            </w:r>
          </w:p>
        </w:tc>
        <w:tc>
          <w:tcPr>
            <w:tcW w:w="2800" w:type="dxa"/>
            <w:noWrap/>
            <w:hideMark/>
          </w:tcPr>
          <w:p w:rsidR="00F87716" w:rsidRPr="00F87716" w:rsidRDefault="00F87716" w:rsidP="00AB2156"/>
        </w:tc>
        <w:tc>
          <w:tcPr>
            <w:tcW w:w="960" w:type="dxa"/>
            <w:noWrap/>
            <w:hideMark/>
          </w:tcPr>
          <w:p w:rsidR="00F87716" w:rsidRPr="00F87716" w:rsidRDefault="00F87716" w:rsidP="00AB2156"/>
        </w:tc>
      </w:tr>
    </w:tbl>
    <w:p w:rsidR="00F87716" w:rsidRDefault="00F87716">
      <w:bookmarkStart w:id="0" w:name="_GoBack"/>
      <w:bookmarkEnd w:id="0"/>
      <w:r>
        <w:rPr>
          <w:noProof/>
        </w:rPr>
        <w:drawing>
          <wp:inline distT="0" distB="0" distL="0" distR="0" wp14:anchorId="4BD9E116" wp14:editId="1E8291DC">
            <wp:extent cx="5723890" cy="2827866"/>
            <wp:effectExtent l="0" t="0" r="101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8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16"/>
    <w:rsid w:val="00A648C9"/>
    <w:rsid w:val="00F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49D8"/>
  <w15:chartTrackingRefBased/>
  <w15:docId w15:val="{B8FB7A13-7207-41D9-A28B-A22CFE56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1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1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8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C85307-F286-4019-826E-3A5CDE6E3458}" type="doc">
      <dgm:prSet loTypeId="urn:microsoft.com/office/officeart/2009/3/layout/StepUpProcess" loCatId="process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en-US"/>
        </a:p>
      </dgm:t>
    </dgm:pt>
    <dgm:pt modelId="{153AD6FC-8FD3-4D0D-9034-1B2D3FECF959}">
      <dgm:prSet phldrT="[Text]" custT="1"/>
      <dgm:spPr/>
      <dgm:t>
        <a:bodyPr/>
        <a:lstStyle/>
        <a:p>
          <a:r>
            <a:rPr lang="en-US" sz="1200" b="1"/>
            <a:t>Obejective </a:t>
          </a:r>
        </a:p>
      </dgm:t>
    </dgm:pt>
    <dgm:pt modelId="{9D0D6BBB-E799-46EF-84BB-6884DB79F84A}" type="parTrans" cxnId="{E3201DEE-E900-446B-A061-BFDA1AB27531}">
      <dgm:prSet/>
      <dgm:spPr/>
      <dgm:t>
        <a:bodyPr/>
        <a:lstStyle/>
        <a:p>
          <a:endParaRPr lang="en-US"/>
        </a:p>
      </dgm:t>
    </dgm:pt>
    <dgm:pt modelId="{4385D52E-BDC5-4D13-B704-82D6A1D41AD5}" type="sibTrans" cxnId="{E3201DEE-E900-446B-A061-BFDA1AB27531}">
      <dgm:prSet/>
      <dgm:spPr/>
      <dgm:t>
        <a:bodyPr/>
        <a:lstStyle/>
        <a:p>
          <a:endParaRPr lang="en-US"/>
        </a:p>
      </dgm:t>
    </dgm:pt>
    <dgm:pt modelId="{31089044-8067-4A49-8759-7073CB52E0B1}">
      <dgm:prSet phldrT="[Text]" custT="1"/>
      <dgm:spPr/>
      <dgm:t>
        <a:bodyPr/>
        <a:lstStyle/>
        <a:p>
          <a:r>
            <a:rPr lang="en-US" sz="1100"/>
            <a:t>Define project scope </a:t>
          </a:r>
        </a:p>
      </dgm:t>
    </dgm:pt>
    <dgm:pt modelId="{75D45151-EE78-47B1-AB10-BB2798AE9389}" type="parTrans" cxnId="{2CEDC19F-0764-44A4-B376-2DA4BB5A715C}">
      <dgm:prSet/>
      <dgm:spPr/>
      <dgm:t>
        <a:bodyPr/>
        <a:lstStyle/>
        <a:p>
          <a:endParaRPr lang="en-US"/>
        </a:p>
      </dgm:t>
    </dgm:pt>
    <dgm:pt modelId="{B817BDEE-2F97-4F6F-A273-0906979187A3}" type="sibTrans" cxnId="{2CEDC19F-0764-44A4-B376-2DA4BB5A715C}">
      <dgm:prSet/>
      <dgm:spPr/>
      <dgm:t>
        <a:bodyPr/>
        <a:lstStyle/>
        <a:p>
          <a:endParaRPr lang="en-US"/>
        </a:p>
      </dgm:t>
    </dgm:pt>
    <dgm:pt modelId="{8B32A28A-3E63-494F-972B-50D7C34E956A}">
      <dgm:prSet phldrT="[Text]" custT="1"/>
      <dgm:spPr/>
      <dgm:t>
        <a:bodyPr/>
        <a:lstStyle/>
        <a:p>
          <a:r>
            <a:rPr lang="en-US" sz="1200" b="1"/>
            <a:t>Data</a:t>
          </a:r>
          <a:r>
            <a:rPr lang="en-US" sz="1200"/>
            <a:t> </a:t>
          </a:r>
          <a:r>
            <a:rPr lang="en-US" sz="1200" b="1"/>
            <a:t>Preparation</a:t>
          </a:r>
        </a:p>
      </dgm:t>
    </dgm:pt>
    <dgm:pt modelId="{A69F436E-6226-4DCD-A521-0E89951B161B}" type="parTrans" cxnId="{9A668D3D-7354-4575-9FB0-FAFBBA83DC6B}">
      <dgm:prSet/>
      <dgm:spPr/>
      <dgm:t>
        <a:bodyPr/>
        <a:lstStyle/>
        <a:p>
          <a:endParaRPr lang="en-US"/>
        </a:p>
      </dgm:t>
    </dgm:pt>
    <dgm:pt modelId="{76186FC9-465D-49C6-A085-872C81252E44}" type="sibTrans" cxnId="{9A668D3D-7354-4575-9FB0-FAFBBA83DC6B}">
      <dgm:prSet/>
      <dgm:spPr/>
      <dgm:t>
        <a:bodyPr/>
        <a:lstStyle/>
        <a:p>
          <a:endParaRPr lang="en-US"/>
        </a:p>
      </dgm:t>
    </dgm:pt>
    <dgm:pt modelId="{D81F7BB8-6A70-49ED-9544-16B9F12F71FF}">
      <dgm:prSet phldrT="[Text]" custT="1"/>
      <dgm:spPr/>
      <dgm:t>
        <a:bodyPr anchor="t"/>
        <a:lstStyle/>
        <a:p>
          <a:r>
            <a:rPr lang="en-US" sz="1100"/>
            <a:t>Clean data</a:t>
          </a:r>
        </a:p>
      </dgm:t>
    </dgm:pt>
    <dgm:pt modelId="{A2788EDE-5110-42A3-AE9E-216F58A394E1}" type="parTrans" cxnId="{0431B149-1E77-4161-8C2D-79D026ED9D69}">
      <dgm:prSet/>
      <dgm:spPr/>
      <dgm:t>
        <a:bodyPr/>
        <a:lstStyle/>
        <a:p>
          <a:endParaRPr lang="en-US"/>
        </a:p>
      </dgm:t>
    </dgm:pt>
    <dgm:pt modelId="{5C24892C-3B9B-44AE-8139-2ED8386FE610}" type="sibTrans" cxnId="{0431B149-1E77-4161-8C2D-79D026ED9D69}">
      <dgm:prSet/>
      <dgm:spPr/>
      <dgm:t>
        <a:bodyPr/>
        <a:lstStyle/>
        <a:p>
          <a:endParaRPr lang="en-US"/>
        </a:p>
      </dgm:t>
    </dgm:pt>
    <dgm:pt modelId="{1147BB35-BAFE-4AD8-8D66-ABF09A5B3F9C}">
      <dgm:prSet phldrT="[Text]" custT="1"/>
      <dgm:spPr/>
      <dgm:t>
        <a:bodyPr/>
        <a:lstStyle/>
        <a:p>
          <a:r>
            <a:rPr lang="en-US" sz="1200" b="1"/>
            <a:t>Modeling</a:t>
          </a:r>
          <a:r>
            <a:rPr lang="en-US" sz="1200"/>
            <a:t> </a:t>
          </a:r>
          <a:r>
            <a:rPr lang="en-US" sz="1200" b="1"/>
            <a:t>Selection</a:t>
          </a:r>
        </a:p>
      </dgm:t>
    </dgm:pt>
    <dgm:pt modelId="{AFC8E820-5C38-447C-97BC-76CE6ED6D336}" type="parTrans" cxnId="{E860D623-DC98-4FD9-9A85-CF014BC620AA}">
      <dgm:prSet/>
      <dgm:spPr/>
      <dgm:t>
        <a:bodyPr/>
        <a:lstStyle/>
        <a:p>
          <a:endParaRPr lang="en-US"/>
        </a:p>
      </dgm:t>
    </dgm:pt>
    <dgm:pt modelId="{BA3EFFC9-3E3D-4D8E-9436-ED7348B79D46}" type="sibTrans" cxnId="{E860D623-DC98-4FD9-9A85-CF014BC620AA}">
      <dgm:prSet/>
      <dgm:spPr/>
      <dgm:t>
        <a:bodyPr/>
        <a:lstStyle/>
        <a:p>
          <a:endParaRPr lang="en-US"/>
        </a:p>
      </dgm:t>
    </dgm:pt>
    <dgm:pt modelId="{BC96CF43-77DC-493C-BB4C-9A272E0C0A07}">
      <dgm:prSet phldrT="[Text]" phldr="1" custT="1"/>
      <dgm:spPr/>
      <dgm:t>
        <a:bodyPr/>
        <a:lstStyle/>
        <a:p>
          <a:endParaRPr lang="en-US" sz="1100"/>
        </a:p>
      </dgm:t>
    </dgm:pt>
    <dgm:pt modelId="{27D8A44B-F593-4E12-A667-21495F839548}" type="parTrans" cxnId="{E6108A4D-6246-456D-AC62-B6CDB9FE0F39}">
      <dgm:prSet/>
      <dgm:spPr/>
      <dgm:t>
        <a:bodyPr/>
        <a:lstStyle/>
        <a:p>
          <a:endParaRPr lang="en-US"/>
        </a:p>
      </dgm:t>
    </dgm:pt>
    <dgm:pt modelId="{DAD3D347-4EDA-4790-8852-C36947EB9A69}" type="sibTrans" cxnId="{E6108A4D-6246-456D-AC62-B6CDB9FE0F39}">
      <dgm:prSet/>
      <dgm:spPr/>
      <dgm:t>
        <a:bodyPr/>
        <a:lstStyle/>
        <a:p>
          <a:endParaRPr lang="en-US"/>
        </a:p>
      </dgm:t>
    </dgm:pt>
    <dgm:pt modelId="{BA299C76-2E0F-40A2-A4F3-A13278905688}">
      <dgm:prSet custT="1"/>
      <dgm:spPr/>
      <dgm:t>
        <a:bodyPr/>
        <a:lstStyle/>
        <a:p>
          <a:r>
            <a:rPr lang="en-US" sz="1200" b="1"/>
            <a:t>Modeling</a:t>
          </a:r>
          <a:r>
            <a:rPr lang="en-US" sz="1200"/>
            <a:t> </a:t>
          </a:r>
        </a:p>
      </dgm:t>
    </dgm:pt>
    <dgm:pt modelId="{4A58BBE3-0AD1-4BAA-A64A-76C0B1199F27}" type="parTrans" cxnId="{A63973E8-2189-4C3F-8DB2-5B33AC9466CE}">
      <dgm:prSet/>
      <dgm:spPr/>
      <dgm:t>
        <a:bodyPr/>
        <a:lstStyle/>
        <a:p>
          <a:endParaRPr lang="en-US"/>
        </a:p>
      </dgm:t>
    </dgm:pt>
    <dgm:pt modelId="{3AA2BFF9-16A4-4376-BF5B-D4B6C87FF436}" type="sibTrans" cxnId="{A63973E8-2189-4C3F-8DB2-5B33AC9466CE}">
      <dgm:prSet/>
      <dgm:spPr/>
      <dgm:t>
        <a:bodyPr/>
        <a:lstStyle/>
        <a:p>
          <a:endParaRPr lang="en-US"/>
        </a:p>
      </dgm:t>
    </dgm:pt>
    <dgm:pt modelId="{D9E0754F-68D6-45D7-8B12-B888C8FF5A53}">
      <dgm:prSet custT="1"/>
      <dgm:spPr/>
      <dgm:t>
        <a:bodyPr/>
        <a:lstStyle/>
        <a:p>
          <a:r>
            <a:rPr lang="en-US" sz="1200" b="1"/>
            <a:t>Action plan</a:t>
          </a:r>
        </a:p>
      </dgm:t>
    </dgm:pt>
    <dgm:pt modelId="{D488DF91-C831-4B29-87E3-D0478162D8DB}" type="parTrans" cxnId="{9481234B-9911-4F6F-8DBE-8D38C0AA0325}">
      <dgm:prSet/>
      <dgm:spPr/>
      <dgm:t>
        <a:bodyPr/>
        <a:lstStyle/>
        <a:p>
          <a:endParaRPr lang="en-US"/>
        </a:p>
      </dgm:t>
    </dgm:pt>
    <dgm:pt modelId="{6536B1C9-CE0C-4465-AF03-8BAD29A99127}" type="sibTrans" cxnId="{9481234B-9911-4F6F-8DBE-8D38C0AA0325}">
      <dgm:prSet/>
      <dgm:spPr/>
      <dgm:t>
        <a:bodyPr/>
        <a:lstStyle/>
        <a:p>
          <a:endParaRPr lang="en-US"/>
        </a:p>
      </dgm:t>
    </dgm:pt>
    <dgm:pt modelId="{8B9EFF94-D819-4DC6-AD33-02A1E339ACEA}">
      <dgm:prSet phldrT="[Text]" custT="1"/>
      <dgm:spPr/>
      <dgm:t>
        <a:bodyPr anchor="t"/>
        <a:lstStyle/>
        <a:p>
          <a:endParaRPr lang="en-US" sz="1100"/>
        </a:p>
      </dgm:t>
    </dgm:pt>
    <dgm:pt modelId="{326514FF-68A1-467A-836F-1409CFE474CC}" type="parTrans" cxnId="{B6B0244A-B9E3-40D9-A950-2F1E5A9F7922}">
      <dgm:prSet/>
      <dgm:spPr/>
      <dgm:t>
        <a:bodyPr/>
        <a:lstStyle/>
        <a:p>
          <a:endParaRPr lang="en-US"/>
        </a:p>
      </dgm:t>
    </dgm:pt>
    <dgm:pt modelId="{79E623EE-E32F-48CE-8120-755BD32D88DD}" type="sibTrans" cxnId="{B6B0244A-B9E3-40D9-A950-2F1E5A9F7922}">
      <dgm:prSet/>
      <dgm:spPr/>
      <dgm:t>
        <a:bodyPr/>
        <a:lstStyle/>
        <a:p>
          <a:endParaRPr lang="en-US"/>
        </a:p>
      </dgm:t>
    </dgm:pt>
    <dgm:pt modelId="{622947F7-AFFF-4F07-B90D-BC939A06E3E1}">
      <dgm:prSet phldrT="[Text]" custT="1"/>
      <dgm:spPr/>
      <dgm:t>
        <a:bodyPr anchor="t"/>
        <a:lstStyle/>
        <a:p>
          <a:r>
            <a:rPr lang="en-US" sz="1100"/>
            <a:t>EDA </a:t>
          </a:r>
        </a:p>
      </dgm:t>
    </dgm:pt>
    <dgm:pt modelId="{4FCA3F8D-F378-4C78-BE5A-858EA1CEB493}" type="parTrans" cxnId="{C4D3AA96-EFE3-4AF3-AB13-E2E53D271802}">
      <dgm:prSet/>
      <dgm:spPr/>
      <dgm:t>
        <a:bodyPr/>
        <a:lstStyle/>
        <a:p>
          <a:endParaRPr lang="en-US"/>
        </a:p>
      </dgm:t>
    </dgm:pt>
    <dgm:pt modelId="{25666ED8-2CF4-4138-B15A-344F2543B8C0}" type="sibTrans" cxnId="{C4D3AA96-EFE3-4AF3-AB13-E2E53D271802}">
      <dgm:prSet/>
      <dgm:spPr/>
      <dgm:t>
        <a:bodyPr/>
        <a:lstStyle/>
        <a:p>
          <a:endParaRPr lang="en-US"/>
        </a:p>
      </dgm:t>
    </dgm:pt>
    <dgm:pt modelId="{4925A3C0-0C38-42CC-9C9B-37390FA93E95}">
      <dgm:prSet phldrT="[Text]" custT="1"/>
      <dgm:spPr/>
      <dgm:t>
        <a:bodyPr/>
        <a:lstStyle/>
        <a:p>
          <a:r>
            <a:rPr lang="en-US" sz="1100"/>
            <a:t>Define business problem </a:t>
          </a:r>
        </a:p>
      </dgm:t>
    </dgm:pt>
    <dgm:pt modelId="{22E87C51-7773-44E9-BF36-993EB7211456}" type="parTrans" cxnId="{2D8EA618-1525-4B76-ADA7-026D67C59B0A}">
      <dgm:prSet/>
      <dgm:spPr/>
      <dgm:t>
        <a:bodyPr/>
        <a:lstStyle/>
        <a:p>
          <a:endParaRPr lang="en-US"/>
        </a:p>
      </dgm:t>
    </dgm:pt>
    <dgm:pt modelId="{88E9AFB2-7B1A-46DA-BFBB-BAC73E10004F}" type="sibTrans" cxnId="{2D8EA618-1525-4B76-ADA7-026D67C59B0A}">
      <dgm:prSet/>
      <dgm:spPr/>
      <dgm:t>
        <a:bodyPr/>
        <a:lstStyle/>
        <a:p>
          <a:endParaRPr lang="en-US"/>
        </a:p>
      </dgm:t>
    </dgm:pt>
    <dgm:pt modelId="{092ABB90-53F6-4169-A0CD-39F5F23711CE}" type="pres">
      <dgm:prSet presAssocID="{55C85307-F286-4019-826E-3A5CDE6E3458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426A62E-D684-4E85-9387-8B8C941D2D28}" type="pres">
      <dgm:prSet presAssocID="{153AD6FC-8FD3-4D0D-9034-1B2D3FECF959}" presName="composite" presStyleCnt="0"/>
      <dgm:spPr/>
    </dgm:pt>
    <dgm:pt modelId="{B02B319F-0444-4E7B-A05F-3397C9047394}" type="pres">
      <dgm:prSet presAssocID="{153AD6FC-8FD3-4D0D-9034-1B2D3FECF959}" presName="LShape" presStyleLbl="alignNode1" presStyleIdx="0" presStyleCnt="9"/>
      <dgm:spPr/>
    </dgm:pt>
    <dgm:pt modelId="{0BF639BB-B4CF-4735-81FA-D27FDD29CCC3}" type="pres">
      <dgm:prSet presAssocID="{153AD6FC-8FD3-4D0D-9034-1B2D3FECF959}" presName="Parent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DA1BA-73FD-4FDC-AB8F-EA6FEF1EE57C}" type="pres">
      <dgm:prSet presAssocID="{153AD6FC-8FD3-4D0D-9034-1B2D3FECF959}" presName="Triangle" presStyleLbl="alignNode1" presStyleIdx="1" presStyleCnt="9"/>
      <dgm:spPr/>
    </dgm:pt>
    <dgm:pt modelId="{1369CEF8-30E0-427C-A0A5-DA348FB1CECF}" type="pres">
      <dgm:prSet presAssocID="{4385D52E-BDC5-4D13-B704-82D6A1D41AD5}" presName="sibTrans" presStyleCnt="0"/>
      <dgm:spPr/>
    </dgm:pt>
    <dgm:pt modelId="{84BE80F0-1160-4648-9693-4E0C1A97A87A}" type="pres">
      <dgm:prSet presAssocID="{4385D52E-BDC5-4D13-B704-82D6A1D41AD5}" presName="space" presStyleCnt="0"/>
      <dgm:spPr/>
    </dgm:pt>
    <dgm:pt modelId="{A0419319-6EF9-46B4-9CD2-E3F486908638}" type="pres">
      <dgm:prSet presAssocID="{8B32A28A-3E63-494F-972B-50D7C34E956A}" presName="composite" presStyleCnt="0"/>
      <dgm:spPr/>
    </dgm:pt>
    <dgm:pt modelId="{2166DE1A-5C5B-45E6-A7B2-159E600F91C1}" type="pres">
      <dgm:prSet presAssocID="{8B32A28A-3E63-494F-972B-50D7C34E956A}" presName="LShape" presStyleLbl="alignNode1" presStyleIdx="2" presStyleCnt="9"/>
      <dgm:spPr/>
    </dgm:pt>
    <dgm:pt modelId="{9828717D-3EFB-4E35-993D-BF9AF455050D}" type="pres">
      <dgm:prSet presAssocID="{8B32A28A-3E63-494F-972B-50D7C34E956A}" presName="ParentText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262292-524C-403A-BD41-1F3AE01D9C18}" type="pres">
      <dgm:prSet presAssocID="{8B32A28A-3E63-494F-972B-50D7C34E956A}" presName="Triangle" presStyleLbl="alignNode1" presStyleIdx="3" presStyleCnt="9"/>
      <dgm:spPr/>
    </dgm:pt>
    <dgm:pt modelId="{36D799A3-D7DE-4824-9A43-B805F30873E5}" type="pres">
      <dgm:prSet presAssocID="{76186FC9-465D-49C6-A085-872C81252E44}" presName="sibTrans" presStyleCnt="0"/>
      <dgm:spPr/>
    </dgm:pt>
    <dgm:pt modelId="{0C899352-2666-4B74-A79F-7AFD92FEFCBC}" type="pres">
      <dgm:prSet presAssocID="{76186FC9-465D-49C6-A085-872C81252E44}" presName="space" presStyleCnt="0"/>
      <dgm:spPr/>
    </dgm:pt>
    <dgm:pt modelId="{4005AF1F-CA99-430F-BE0E-8ED2A5285E1F}" type="pres">
      <dgm:prSet presAssocID="{BA299C76-2E0F-40A2-A4F3-A13278905688}" presName="composite" presStyleCnt="0"/>
      <dgm:spPr/>
    </dgm:pt>
    <dgm:pt modelId="{41E9EA8C-B2BF-406F-B9D0-BD49D9065A4B}" type="pres">
      <dgm:prSet presAssocID="{BA299C76-2E0F-40A2-A4F3-A13278905688}" presName="LShape" presStyleLbl="alignNode1" presStyleIdx="4" presStyleCnt="9"/>
      <dgm:spPr/>
    </dgm:pt>
    <dgm:pt modelId="{85D36FDF-58DD-435F-85DD-DDD364A10920}" type="pres">
      <dgm:prSet presAssocID="{BA299C76-2E0F-40A2-A4F3-A13278905688}" presName="ParentText" presStyleLbl="revTx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3E0FD6-C004-458A-A659-6282BA31B53C}" type="pres">
      <dgm:prSet presAssocID="{BA299C76-2E0F-40A2-A4F3-A13278905688}" presName="Triangle" presStyleLbl="alignNode1" presStyleIdx="5" presStyleCnt="9"/>
      <dgm:spPr/>
    </dgm:pt>
    <dgm:pt modelId="{B1A80220-A848-4903-8B03-145B32906138}" type="pres">
      <dgm:prSet presAssocID="{3AA2BFF9-16A4-4376-BF5B-D4B6C87FF436}" presName="sibTrans" presStyleCnt="0"/>
      <dgm:spPr/>
    </dgm:pt>
    <dgm:pt modelId="{9032634A-B2CC-4479-BE82-460BDD30C209}" type="pres">
      <dgm:prSet presAssocID="{3AA2BFF9-16A4-4376-BF5B-D4B6C87FF436}" presName="space" presStyleCnt="0"/>
      <dgm:spPr/>
    </dgm:pt>
    <dgm:pt modelId="{ECEFA3AD-D447-4162-B7A7-21D3C8A609B4}" type="pres">
      <dgm:prSet presAssocID="{1147BB35-BAFE-4AD8-8D66-ABF09A5B3F9C}" presName="composite" presStyleCnt="0"/>
      <dgm:spPr/>
    </dgm:pt>
    <dgm:pt modelId="{962D9D65-560E-4909-8C73-DAE7C93137BE}" type="pres">
      <dgm:prSet presAssocID="{1147BB35-BAFE-4AD8-8D66-ABF09A5B3F9C}" presName="LShape" presStyleLbl="alignNode1" presStyleIdx="6" presStyleCnt="9"/>
      <dgm:spPr/>
    </dgm:pt>
    <dgm:pt modelId="{852270A7-EA92-4F82-8FCC-7CCA71FE30B3}" type="pres">
      <dgm:prSet presAssocID="{1147BB35-BAFE-4AD8-8D66-ABF09A5B3F9C}" presName="ParentText" presStyleLbl="revTx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6BAE4A-EAA5-468A-8C9C-B67E6E283A48}" type="pres">
      <dgm:prSet presAssocID="{1147BB35-BAFE-4AD8-8D66-ABF09A5B3F9C}" presName="Triangle" presStyleLbl="alignNode1" presStyleIdx="7" presStyleCnt="9"/>
      <dgm:spPr/>
    </dgm:pt>
    <dgm:pt modelId="{8EE4F2E4-453F-446A-B43B-B2C72B387D63}" type="pres">
      <dgm:prSet presAssocID="{BA3EFFC9-3E3D-4D8E-9436-ED7348B79D46}" presName="sibTrans" presStyleCnt="0"/>
      <dgm:spPr/>
    </dgm:pt>
    <dgm:pt modelId="{70DBE4D6-EC8E-4A01-870D-4CD58D58B125}" type="pres">
      <dgm:prSet presAssocID="{BA3EFFC9-3E3D-4D8E-9436-ED7348B79D46}" presName="space" presStyleCnt="0"/>
      <dgm:spPr/>
    </dgm:pt>
    <dgm:pt modelId="{2F05DD03-9023-41E8-8603-C63BDE2E8C08}" type="pres">
      <dgm:prSet presAssocID="{D9E0754F-68D6-45D7-8B12-B888C8FF5A53}" presName="composite" presStyleCnt="0"/>
      <dgm:spPr/>
    </dgm:pt>
    <dgm:pt modelId="{662573FF-7E0A-4309-A7BF-8E5A829D9340}" type="pres">
      <dgm:prSet presAssocID="{D9E0754F-68D6-45D7-8B12-B888C8FF5A53}" presName="LShape" presStyleLbl="alignNode1" presStyleIdx="8" presStyleCnt="9"/>
      <dgm:spPr/>
    </dgm:pt>
    <dgm:pt modelId="{A70DB499-69E5-4CF6-822D-C46CFAAF142B}" type="pres">
      <dgm:prSet presAssocID="{D9E0754F-68D6-45D7-8B12-B888C8FF5A53}" presName="ParentText" presStyleLbl="revTx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098ED64-1C79-4237-A78F-1EFBC636BFC2}" type="presOf" srcId="{4925A3C0-0C38-42CC-9C9B-37390FA93E95}" destId="{0BF639BB-B4CF-4735-81FA-D27FDD29CCC3}" srcOrd="0" destOrd="2" presId="urn:microsoft.com/office/officeart/2009/3/layout/StepUpProcess"/>
    <dgm:cxn modelId="{75AF2E54-4A17-45E6-B972-7E541EBC6F6A}" type="presOf" srcId="{55C85307-F286-4019-826E-3A5CDE6E3458}" destId="{092ABB90-53F6-4169-A0CD-39F5F23711CE}" srcOrd="0" destOrd="0" presId="urn:microsoft.com/office/officeart/2009/3/layout/StepUpProcess"/>
    <dgm:cxn modelId="{2CEDC19F-0764-44A4-B376-2DA4BB5A715C}" srcId="{153AD6FC-8FD3-4D0D-9034-1B2D3FECF959}" destId="{31089044-8067-4A49-8759-7073CB52E0B1}" srcOrd="0" destOrd="0" parTransId="{75D45151-EE78-47B1-AB10-BB2798AE9389}" sibTransId="{B817BDEE-2F97-4F6F-A273-0906979187A3}"/>
    <dgm:cxn modelId="{C4D3AA96-EFE3-4AF3-AB13-E2E53D271802}" srcId="{8B32A28A-3E63-494F-972B-50D7C34E956A}" destId="{622947F7-AFFF-4F07-B90D-BC939A06E3E1}" srcOrd="1" destOrd="0" parTransId="{4FCA3F8D-F378-4C78-BE5A-858EA1CEB493}" sibTransId="{25666ED8-2CF4-4138-B15A-344F2543B8C0}"/>
    <dgm:cxn modelId="{62967231-2801-4EED-A414-4ABFE53B63C1}" type="presOf" srcId="{D81F7BB8-6A70-49ED-9544-16B9F12F71FF}" destId="{9828717D-3EFB-4E35-993D-BF9AF455050D}" srcOrd="0" destOrd="1" presId="urn:microsoft.com/office/officeart/2009/3/layout/StepUpProcess"/>
    <dgm:cxn modelId="{F580ED92-605D-4E14-AE63-AA6CFC098BC6}" type="presOf" srcId="{1147BB35-BAFE-4AD8-8D66-ABF09A5B3F9C}" destId="{852270A7-EA92-4F82-8FCC-7CCA71FE30B3}" srcOrd="0" destOrd="0" presId="urn:microsoft.com/office/officeart/2009/3/layout/StepUpProcess"/>
    <dgm:cxn modelId="{AA9BCF1B-B182-4C7D-9033-3BCC0ABF1C0D}" type="presOf" srcId="{BC96CF43-77DC-493C-BB4C-9A272E0C0A07}" destId="{852270A7-EA92-4F82-8FCC-7CCA71FE30B3}" srcOrd="0" destOrd="1" presId="urn:microsoft.com/office/officeart/2009/3/layout/StepUpProcess"/>
    <dgm:cxn modelId="{E6108A4D-6246-456D-AC62-B6CDB9FE0F39}" srcId="{1147BB35-BAFE-4AD8-8D66-ABF09A5B3F9C}" destId="{BC96CF43-77DC-493C-BB4C-9A272E0C0A07}" srcOrd="0" destOrd="0" parTransId="{27D8A44B-F593-4E12-A667-21495F839548}" sibTransId="{DAD3D347-4EDA-4790-8852-C36947EB9A69}"/>
    <dgm:cxn modelId="{0E77A4F4-8710-4575-B622-F50645F4BA84}" type="presOf" srcId="{BA299C76-2E0F-40A2-A4F3-A13278905688}" destId="{85D36FDF-58DD-435F-85DD-DDD364A10920}" srcOrd="0" destOrd="0" presId="urn:microsoft.com/office/officeart/2009/3/layout/StepUpProcess"/>
    <dgm:cxn modelId="{BF4BDA00-3E60-42DD-B54C-AD75B0F695C1}" type="presOf" srcId="{8B32A28A-3E63-494F-972B-50D7C34E956A}" destId="{9828717D-3EFB-4E35-993D-BF9AF455050D}" srcOrd="0" destOrd="0" presId="urn:microsoft.com/office/officeart/2009/3/layout/StepUpProcess"/>
    <dgm:cxn modelId="{F9A19C28-A299-4953-A72A-0BA549F9FE57}" type="presOf" srcId="{D9E0754F-68D6-45D7-8B12-B888C8FF5A53}" destId="{A70DB499-69E5-4CF6-822D-C46CFAAF142B}" srcOrd="0" destOrd="0" presId="urn:microsoft.com/office/officeart/2009/3/layout/StepUpProcess"/>
    <dgm:cxn modelId="{9A668D3D-7354-4575-9FB0-FAFBBA83DC6B}" srcId="{55C85307-F286-4019-826E-3A5CDE6E3458}" destId="{8B32A28A-3E63-494F-972B-50D7C34E956A}" srcOrd="1" destOrd="0" parTransId="{A69F436E-6226-4DCD-A521-0E89951B161B}" sibTransId="{76186FC9-465D-49C6-A085-872C81252E44}"/>
    <dgm:cxn modelId="{18129B9A-AF91-4BBA-86C9-C0FD4B0DC4B8}" type="presOf" srcId="{622947F7-AFFF-4F07-B90D-BC939A06E3E1}" destId="{9828717D-3EFB-4E35-993D-BF9AF455050D}" srcOrd="0" destOrd="2" presId="urn:microsoft.com/office/officeart/2009/3/layout/StepUpProcess"/>
    <dgm:cxn modelId="{0431B149-1E77-4161-8C2D-79D026ED9D69}" srcId="{8B32A28A-3E63-494F-972B-50D7C34E956A}" destId="{D81F7BB8-6A70-49ED-9544-16B9F12F71FF}" srcOrd="0" destOrd="0" parTransId="{A2788EDE-5110-42A3-AE9E-216F58A394E1}" sibTransId="{5C24892C-3B9B-44AE-8139-2ED8386FE610}"/>
    <dgm:cxn modelId="{E400A1C8-313B-491C-A754-4706C2DD73F4}" type="presOf" srcId="{8B9EFF94-D819-4DC6-AD33-02A1E339ACEA}" destId="{9828717D-3EFB-4E35-993D-BF9AF455050D}" srcOrd="0" destOrd="3" presId="urn:microsoft.com/office/officeart/2009/3/layout/StepUpProcess"/>
    <dgm:cxn modelId="{9481234B-9911-4F6F-8DBE-8D38C0AA0325}" srcId="{55C85307-F286-4019-826E-3A5CDE6E3458}" destId="{D9E0754F-68D6-45D7-8B12-B888C8FF5A53}" srcOrd="4" destOrd="0" parTransId="{D488DF91-C831-4B29-87E3-D0478162D8DB}" sibTransId="{6536B1C9-CE0C-4465-AF03-8BAD29A99127}"/>
    <dgm:cxn modelId="{2D8EA618-1525-4B76-ADA7-026D67C59B0A}" srcId="{153AD6FC-8FD3-4D0D-9034-1B2D3FECF959}" destId="{4925A3C0-0C38-42CC-9C9B-37390FA93E95}" srcOrd="1" destOrd="0" parTransId="{22E87C51-7773-44E9-BF36-993EB7211456}" sibTransId="{88E9AFB2-7B1A-46DA-BFBB-BAC73E10004F}"/>
    <dgm:cxn modelId="{E860D623-DC98-4FD9-9A85-CF014BC620AA}" srcId="{55C85307-F286-4019-826E-3A5CDE6E3458}" destId="{1147BB35-BAFE-4AD8-8D66-ABF09A5B3F9C}" srcOrd="3" destOrd="0" parTransId="{AFC8E820-5C38-447C-97BC-76CE6ED6D336}" sibTransId="{BA3EFFC9-3E3D-4D8E-9436-ED7348B79D46}"/>
    <dgm:cxn modelId="{E3201DEE-E900-446B-A061-BFDA1AB27531}" srcId="{55C85307-F286-4019-826E-3A5CDE6E3458}" destId="{153AD6FC-8FD3-4D0D-9034-1B2D3FECF959}" srcOrd="0" destOrd="0" parTransId="{9D0D6BBB-E799-46EF-84BB-6884DB79F84A}" sibTransId="{4385D52E-BDC5-4D13-B704-82D6A1D41AD5}"/>
    <dgm:cxn modelId="{AC662101-FDE7-4C1C-AFA2-8B67DB09D0F4}" type="presOf" srcId="{153AD6FC-8FD3-4D0D-9034-1B2D3FECF959}" destId="{0BF639BB-B4CF-4735-81FA-D27FDD29CCC3}" srcOrd="0" destOrd="0" presId="urn:microsoft.com/office/officeart/2009/3/layout/StepUpProcess"/>
    <dgm:cxn modelId="{A63973E8-2189-4C3F-8DB2-5B33AC9466CE}" srcId="{55C85307-F286-4019-826E-3A5CDE6E3458}" destId="{BA299C76-2E0F-40A2-A4F3-A13278905688}" srcOrd="2" destOrd="0" parTransId="{4A58BBE3-0AD1-4BAA-A64A-76C0B1199F27}" sibTransId="{3AA2BFF9-16A4-4376-BF5B-D4B6C87FF436}"/>
    <dgm:cxn modelId="{B6B0244A-B9E3-40D9-A950-2F1E5A9F7922}" srcId="{8B32A28A-3E63-494F-972B-50D7C34E956A}" destId="{8B9EFF94-D819-4DC6-AD33-02A1E339ACEA}" srcOrd="2" destOrd="0" parTransId="{326514FF-68A1-467A-836F-1409CFE474CC}" sibTransId="{79E623EE-E32F-48CE-8120-755BD32D88DD}"/>
    <dgm:cxn modelId="{1E4E2A35-CC10-40D0-AAA3-074E5EC6F4F6}" type="presOf" srcId="{31089044-8067-4A49-8759-7073CB52E0B1}" destId="{0BF639BB-B4CF-4735-81FA-D27FDD29CCC3}" srcOrd="0" destOrd="1" presId="urn:microsoft.com/office/officeart/2009/3/layout/StepUpProcess"/>
    <dgm:cxn modelId="{3E862B1C-476B-4524-AC46-8077E3B00E55}" type="presParOf" srcId="{092ABB90-53F6-4169-A0CD-39F5F23711CE}" destId="{E426A62E-D684-4E85-9387-8B8C941D2D28}" srcOrd="0" destOrd="0" presId="urn:microsoft.com/office/officeart/2009/3/layout/StepUpProcess"/>
    <dgm:cxn modelId="{5C70DAAA-D6C9-435B-873D-B705741F25F0}" type="presParOf" srcId="{E426A62E-D684-4E85-9387-8B8C941D2D28}" destId="{B02B319F-0444-4E7B-A05F-3397C9047394}" srcOrd="0" destOrd="0" presId="urn:microsoft.com/office/officeart/2009/3/layout/StepUpProcess"/>
    <dgm:cxn modelId="{EB1A94D5-762F-439E-AD90-090C1A919A64}" type="presParOf" srcId="{E426A62E-D684-4E85-9387-8B8C941D2D28}" destId="{0BF639BB-B4CF-4735-81FA-D27FDD29CCC3}" srcOrd="1" destOrd="0" presId="urn:microsoft.com/office/officeart/2009/3/layout/StepUpProcess"/>
    <dgm:cxn modelId="{25281A66-E1C6-4071-9A1A-7436856C10CB}" type="presParOf" srcId="{E426A62E-D684-4E85-9387-8B8C941D2D28}" destId="{12ADA1BA-73FD-4FDC-AB8F-EA6FEF1EE57C}" srcOrd="2" destOrd="0" presId="urn:microsoft.com/office/officeart/2009/3/layout/StepUpProcess"/>
    <dgm:cxn modelId="{2A8231A5-C97B-422B-A085-AE1C171B78B6}" type="presParOf" srcId="{092ABB90-53F6-4169-A0CD-39F5F23711CE}" destId="{1369CEF8-30E0-427C-A0A5-DA348FB1CECF}" srcOrd="1" destOrd="0" presId="urn:microsoft.com/office/officeart/2009/3/layout/StepUpProcess"/>
    <dgm:cxn modelId="{751E3E97-802B-41C5-BFC1-AA1CDC27B1B0}" type="presParOf" srcId="{1369CEF8-30E0-427C-A0A5-DA348FB1CECF}" destId="{84BE80F0-1160-4648-9693-4E0C1A97A87A}" srcOrd="0" destOrd="0" presId="urn:microsoft.com/office/officeart/2009/3/layout/StepUpProcess"/>
    <dgm:cxn modelId="{9E31F1F9-398C-4CC1-9FD4-E9E69EA7E3AD}" type="presParOf" srcId="{092ABB90-53F6-4169-A0CD-39F5F23711CE}" destId="{A0419319-6EF9-46B4-9CD2-E3F486908638}" srcOrd="2" destOrd="0" presId="urn:microsoft.com/office/officeart/2009/3/layout/StepUpProcess"/>
    <dgm:cxn modelId="{3C130EBB-23C6-472F-BAFD-90B8F7BBD20D}" type="presParOf" srcId="{A0419319-6EF9-46B4-9CD2-E3F486908638}" destId="{2166DE1A-5C5B-45E6-A7B2-159E600F91C1}" srcOrd="0" destOrd="0" presId="urn:microsoft.com/office/officeart/2009/3/layout/StepUpProcess"/>
    <dgm:cxn modelId="{DD3487F9-E0EB-4ACC-B761-49E391918CE9}" type="presParOf" srcId="{A0419319-6EF9-46B4-9CD2-E3F486908638}" destId="{9828717D-3EFB-4E35-993D-BF9AF455050D}" srcOrd="1" destOrd="0" presId="urn:microsoft.com/office/officeart/2009/3/layout/StepUpProcess"/>
    <dgm:cxn modelId="{EF5E7D86-5D65-40A4-A6B8-7F8F1EC96857}" type="presParOf" srcId="{A0419319-6EF9-46B4-9CD2-E3F486908638}" destId="{0B262292-524C-403A-BD41-1F3AE01D9C18}" srcOrd="2" destOrd="0" presId="urn:microsoft.com/office/officeart/2009/3/layout/StepUpProcess"/>
    <dgm:cxn modelId="{E3A741A8-DE8E-4DDF-82A7-B4FC0F06ED6C}" type="presParOf" srcId="{092ABB90-53F6-4169-A0CD-39F5F23711CE}" destId="{36D799A3-D7DE-4824-9A43-B805F30873E5}" srcOrd="3" destOrd="0" presId="urn:microsoft.com/office/officeart/2009/3/layout/StepUpProcess"/>
    <dgm:cxn modelId="{9B82F4F3-31A6-4B19-BC10-7E68EC6B022D}" type="presParOf" srcId="{36D799A3-D7DE-4824-9A43-B805F30873E5}" destId="{0C899352-2666-4B74-A79F-7AFD92FEFCBC}" srcOrd="0" destOrd="0" presId="urn:microsoft.com/office/officeart/2009/3/layout/StepUpProcess"/>
    <dgm:cxn modelId="{B1201295-975E-4D8A-B930-BCAB1B88CAFE}" type="presParOf" srcId="{092ABB90-53F6-4169-A0CD-39F5F23711CE}" destId="{4005AF1F-CA99-430F-BE0E-8ED2A5285E1F}" srcOrd="4" destOrd="0" presId="urn:microsoft.com/office/officeart/2009/3/layout/StepUpProcess"/>
    <dgm:cxn modelId="{211E49C1-8884-4258-8542-C0EEB39727A3}" type="presParOf" srcId="{4005AF1F-CA99-430F-BE0E-8ED2A5285E1F}" destId="{41E9EA8C-B2BF-406F-B9D0-BD49D9065A4B}" srcOrd="0" destOrd="0" presId="urn:microsoft.com/office/officeart/2009/3/layout/StepUpProcess"/>
    <dgm:cxn modelId="{9069E97B-B784-42B0-86A5-4971666E1592}" type="presParOf" srcId="{4005AF1F-CA99-430F-BE0E-8ED2A5285E1F}" destId="{85D36FDF-58DD-435F-85DD-DDD364A10920}" srcOrd="1" destOrd="0" presId="urn:microsoft.com/office/officeart/2009/3/layout/StepUpProcess"/>
    <dgm:cxn modelId="{53A4FFA0-DEB1-4495-8B04-783878C6E15F}" type="presParOf" srcId="{4005AF1F-CA99-430F-BE0E-8ED2A5285E1F}" destId="{4A3E0FD6-C004-458A-A659-6282BA31B53C}" srcOrd="2" destOrd="0" presId="urn:microsoft.com/office/officeart/2009/3/layout/StepUpProcess"/>
    <dgm:cxn modelId="{6825C02A-F0EC-4290-8C1F-F3C088E9A03F}" type="presParOf" srcId="{092ABB90-53F6-4169-A0CD-39F5F23711CE}" destId="{B1A80220-A848-4903-8B03-145B32906138}" srcOrd="5" destOrd="0" presId="urn:microsoft.com/office/officeart/2009/3/layout/StepUpProcess"/>
    <dgm:cxn modelId="{AE340566-185F-48C4-9301-5642D5376D09}" type="presParOf" srcId="{B1A80220-A848-4903-8B03-145B32906138}" destId="{9032634A-B2CC-4479-BE82-460BDD30C209}" srcOrd="0" destOrd="0" presId="urn:microsoft.com/office/officeart/2009/3/layout/StepUpProcess"/>
    <dgm:cxn modelId="{62C2A9D9-813D-4E09-9154-76F0B4CD13AF}" type="presParOf" srcId="{092ABB90-53F6-4169-A0CD-39F5F23711CE}" destId="{ECEFA3AD-D447-4162-B7A7-21D3C8A609B4}" srcOrd="6" destOrd="0" presId="urn:microsoft.com/office/officeart/2009/3/layout/StepUpProcess"/>
    <dgm:cxn modelId="{2B203EA9-C8ED-40ED-83D9-E8E14E577088}" type="presParOf" srcId="{ECEFA3AD-D447-4162-B7A7-21D3C8A609B4}" destId="{962D9D65-560E-4909-8C73-DAE7C93137BE}" srcOrd="0" destOrd="0" presId="urn:microsoft.com/office/officeart/2009/3/layout/StepUpProcess"/>
    <dgm:cxn modelId="{E99F0F11-F231-4E6F-9A8B-5EC42AE03B8C}" type="presParOf" srcId="{ECEFA3AD-D447-4162-B7A7-21D3C8A609B4}" destId="{852270A7-EA92-4F82-8FCC-7CCA71FE30B3}" srcOrd="1" destOrd="0" presId="urn:microsoft.com/office/officeart/2009/3/layout/StepUpProcess"/>
    <dgm:cxn modelId="{4C261853-2B61-4708-B0D8-BF0775237843}" type="presParOf" srcId="{ECEFA3AD-D447-4162-B7A7-21D3C8A609B4}" destId="{BF6BAE4A-EAA5-468A-8C9C-B67E6E283A48}" srcOrd="2" destOrd="0" presId="urn:microsoft.com/office/officeart/2009/3/layout/StepUpProcess"/>
    <dgm:cxn modelId="{79FE68AE-F217-4110-A900-837C67965BD0}" type="presParOf" srcId="{092ABB90-53F6-4169-A0CD-39F5F23711CE}" destId="{8EE4F2E4-453F-446A-B43B-B2C72B387D63}" srcOrd="7" destOrd="0" presId="urn:microsoft.com/office/officeart/2009/3/layout/StepUpProcess"/>
    <dgm:cxn modelId="{9E45FB4A-BE7E-4CD0-A3F6-014652059355}" type="presParOf" srcId="{8EE4F2E4-453F-446A-B43B-B2C72B387D63}" destId="{70DBE4D6-EC8E-4A01-870D-4CD58D58B125}" srcOrd="0" destOrd="0" presId="urn:microsoft.com/office/officeart/2009/3/layout/StepUpProcess"/>
    <dgm:cxn modelId="{D7D579A3-2901-4FFC-B988-CFF3D3C3AF7E}" type="presParOf" srcId="{092ABB90-53F6-4169-A0CD-39F5F23711CE}" destId="{2F05DD03-9023-41E8-8603-C63BDE2E8C08}" srcOrd="8" destOrd="0" presId="urn:microsoft.com/office/officeart/2009/3/layout/StepUpProcess"/>
    <dgm:cxn modelId="{EA100E23-821A-4AB5-A05C-F1AC65E08202}" type="presParOf" srcId="{2F05DD03-9023-41E8-8603-C63BDE2E8C08}" destId="{662573FF-7E0A-4309-A7BF-8E5A829D9340}" srcOrd="0" destOrd="0" presId="urn:microsoft.com/office/officeart/2009/3/layout/StepUpProcess"/>
    <dgm:cxn modelId="{98FA8EF6-2061-4965-836E-FF6219AF6683}" type="presParOf" srcId="{2F05DD03-9023-41E8-8603-C63BDE2E8C08}" destId="{A70DB499-69E5-4CF6-822D-C46CFAAF142B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2B319F-0444-4E7B-A05F-3397C9047394}">
      <dsp:nvSpPr>
        <dsp:cNvPr id="0" name=""/>
        <dsp:cNvSpPr/>
      </dsp:nvSpPr>
      <dsp:spPr>
        <a:xfrm rot="5400000">
          <a:off x="212420" y="1310711"/>
          <a:ext cx="633894" cy="1054785"/>
        </a:xfrm>
        <a:prstGeom prst="corner">
          <a:avLst>
            <a:gd name="adj1" fmla="val 16120"/>
            <a:gd name="adj2" fmla="val 16110"/>
          </a:avLst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F639BB-B4CF-4735-81FA-D27FDD29CCC3}">
      <dsp:nvSpPr>
        <dsp:cNvPr id="0" name=""/>
        <dsp:cNvSpPr/>
      </dsp:nvSpPr>
      <dsp:spPr>
        <a:xfrm>
          <a:off x="106607" y="1625865"/>
          <a:ext cx="952266" cy="8347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Obejective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Define project scope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Define business problem </a:t>
          </a:r>
        </a:p>
      </dsp:txBody>
      <dsp:txXfrm>
        <a:off x="106607" y="1625865"/>
        <a:ext cx="952266" cy="834717"/>
      </dsp:txXfrm>
    </dsp:sp>
    <dsp:sp modelId="{12ADA1BA-73FD-4FDC-AB8F-EA6FEF1EE57C}">
      <dsp:nvSpPr>
        <dsp:cNvPr id="0" name=""/>
        <dsp:cNvSpPr/>
      </dsp:nvSpPr>
      <dsp:spPr>
        <a:xfrm>
          <a:off x="879201" y="1233057"/>
          <a:ext cx="179672" cy="179672"/>
        </a:xfrm>
        <a:prstGeom prst="triangle">
          <a:avLst>
            <a:gd name="adj" fmla="val 100000"/>
          </a:avLst>
        </a:prstGeom>
        <a:solidFill>
          <a:schemeClr val="accent3">
            <a:shade val="50000"/>
            <a:hueOff val="0"/>
            <a:satOff val="0"/>
            <a:lumOff val="7992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799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66DE1A-5C5B-45E6-A7B2-159E600F91C1}">
      <dsp:nvSpPr>
        <dsp:cNvPr id="0" name=""/>
        <dsp:cNvSpPr/>
      </dsp:nvSpPr>
      <dsp:spPr>
        <a:xfrm rot="5400000">
          <a:off x="1378180" y="1022243"/>
          <a:ext cx="633894" cy="1054785"/>
        </a:xfrm>
        <a:prstGeom prst="corner">
          <a:avLst>
            <a:gd name="adj1" fmla="val 16120"/>
            <a:gd name="adj2" fmla="val 16110"/>
          </a:avLst>
        </a:prstGeom>
        <a:solidFill>
          <a:schemeClr val="accent3">
            <a:shade val="50000"/>
            <a:hueOff val="0"/>
            <a:satOff val="0"/>
            <a:lumOff val="15983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159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28717D-3EFB-4E35-993D-BF9AF455050D}">
      <dsp:nvSpPr>
        <dsp:cNvPr id="0" name=""/>
        <dsp:cNvSpPr/>
      </dsp:nvSpPr>
      <dsp:spPr>
        <a:xfrm>
          <a:off x="1272367" y="1337396"/>
          <a:ext cx="952266" cy="8347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Data</a:t>
          </a:r>
          <a:r>
            <a:rPr lang="en-US" sz="1200" kern="1200"/>
            <a:t> </a:t>
          </a:r>
          <a:r>
            <a:rPr lang="en-US" sz="1200" b="1" kern="1200"/>
            <a:t>Preparation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Clean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EDA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100" kern="1200"/>
        </a:p>
      </dsp:txBody>
      <dsp:txXfrm>
        <a:off x="1272367" y="1337396"/>
        <a:ext cx="952266" cy="834717"/>
      </dsp:txXfrm>
    </dsp:sp>
    <dsp:sp modelId="{0B262292-524C-403A-BD41-1F3AE01D9C18}">
      <dsp:nvSpPr>
        <dsp:cNvPr id="0" name=""/>
        <dsp:cNvSpPr/>
      </dsp:nvSpPr>
      <dsp:spPr>
        <a:xfrm>
          <a:off x="2044961" y="944588"/>
          <a:ext cx="179672" cy="179672"/>
        </a:xfrm>
        <a:prstGeom prst="triangle">
          <a:avLst>
            <a:gd name="adj" fmla="val 100000"/>
          </a:avLst>
        </a:prstGeom>
        <a:solidFill>
          <a:schemeClr val="accent3">
            <a:shade val="50000"/>
            <a:hueOff val="0"/>
            <a:satOff val="0"/>
            <a:lumOff val="23975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239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E9EA8C-B2BF-406F-B9D0-BD49D9065A4B}">
      <dsp:nvSpPr>
        <dsp:cNvPr id="0" name=""/>
        <dsp:cNvSpPr/>
      </dsp:nvSpPr>
      <dsp:spPr>
        <a:xfrm rot="5400000">
          <a:off x="2543940" y="733774"/>
          <a:ext cx="633894" cy="1054785"/>
        </a:xfrm>
        <a:prstGeom prst="corner">
          <a:avLst>
            <a:gd name="adj1" fmla="val 16120"/>
            <a:gd name="adj2" fmla="val 16110"/>
          </a:avLst>
        </a:prstGeom>
        <a:solidFill>
          <a:schemeClr val="accent3">
            <a:shade val="50000"/>
            <a:hueOff val="0"/>
            <a:satOff val="0"/>
            <a:lumOff val="31966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3196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D36FDF-58DD-435F-85DD-DDD364A10920}">
      <dsp:nvSpPr>
        <dsp:cNvPr id="0" name=""/>
        <dsp:cNvSpPr/>
      </dsp:nvSpPr>
      <dsp:spPr>
        <a:xfrm>
          <a:off x="2438128" y="1048928"/>
          <a:ext cx="952266" cy="8347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Modeling</a:t>
          </a:r>
          <a:r>
            <a:rPr lang="en-US" sz="1200" kern="1200"/>
            <a:t> </a:t>
          </a:r>
        </a:p>
      </dsp:txBody>
      <dsp:txXfrm>
        <a:off x="2438128" y="1048928"/>
        <a:ext cx="952266" cy="834717"/>
      </dsp:txXfrm>
    </dsp:sp>
    <dsp:sp modelId="{4A3E0FD6-C004-458A-A659-6282BA31B53C}">
      <dsp:nvSpPr>
        <dsp:cNvPr id="0" name=""/>
        <dsp:cNvSpPr/>
      </dsp:nvSpPr>
      <dsp:spPr>
        <a:xfrm>
          <a:off x="3210721" y="656119"/>
          <a:ext cx="179672" cy="179672"/>
        </a:xfrm>
        <a:prstGeom prst="triangle">
          <a:avLst>
            <a:gd name="adj" fmla="val 100000"/>
          </a:avLst>
        </a:prstGeom>
        <a:solidFill>
          <a:schemeClr val="accent3">
            <a:shade val="50000"/>
            <a:hueOff val="0"/>
            <a:satOff val="0"/>
            <a:lumOff val="31966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3196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2D9D65-560E-4909-8C73-DAE7C93137BE}">
      <dsp:nvSpPr>
        <dsp:cNvPr id="0" name=""/>
        <dsp:cNvSpPr/>
      </dsp:nvSpPr>
      <dsp:spPr>
        <a:xfrm rot="5400000">
          <a:off x="3709701" y="445305"/>
          <a:ext cx="633894" cy="1054785"/>
        </a:xfrm>
        <a:prstGeom prst="corner">
          <a:avLst>
            <a:gd name="adj1" fmla="val 16120"/>
            <a:gd name="adj2" fmla="val 16110"/>
          </a:avLst>
        </a:prstGeom>
        <a:solidFill>
          <a:schemeClr val="accent3">
            <a:shade val="50000"/>
            <a:hueOff val="0"/>
            <a:satOff val="0"/>
            <a:lumOff val="23975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239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2270A7-EA92-4F82-8FCC-7CCA71FE30B3}">
      <dsp:nvSpPr>
        <dsp:cNvPr id="0" name=""/>
        <dsp:cNvSpPr/>
      </dsp:nvSpPr>
      <dsp:spPr>
        <a:xfrm>
          <a:off x="3603888" y="760459"/>
          <a:ext cx="952266" cy="8347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Modeling</a:t>
          </a:r>
          <a:r>
            <a:rPr lang="en-US" sz="1200" kern="1200"/>
            <a:t> </a:t>
          </a:r>
          <a:r>
            <a:rPr lang="en-US" sz="1200" b="1" kern="1200"/>
            <a:t>Selection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100" kern="1200"/>
        </a:p>
      </dsp:txBody>
      <dsp:txXfrm>
        <a:off x="3603888" y="760459"/>
        <a:ext cx="952266" cy="834717"/>
      </dsp:txXfrm>
    </dsp:sp>
    <dsp:sp modelId="{BF6BAE4A-EAA5-468A-8C9C-B67E6E283A48}">
      <dsp:nvSpPr>
        <dsp:cNvPr id="0" name=""/>
        <dsp:cNvSpPr/>
      </dsp:nvSpPr>
      <dsp:spPr>
        <a:xfrm>
          <a:off x="4376482" y="367651"/>
          <a:ext cx="179672" cy="179672"/>
        </a:xfrm>
        <a:prstGeom prst="triangle">
          <a:avLst>
            <a:gd name="adj" fmla="val 100000"/>
          </a:avLst>
        </a:prstGeom>
        <a:solidFill>
          <a:schemeClr val="accent3">
            <a:shade val="50000"/>
            <a:hueOff val="0"/>
            <a:satOff val="0"/>
            <a:lumOff val="15983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159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2573FF-7E0A-4309-A7BF-8E5A829D9340}">
      <dsp:nvSpPr>
        <dsp:cNvPr id="0" name=""/>
        <dsp:cNvSpPr/>
      </dsp:nvSpPr>
      <dsp:spPr>
        <a:xfrm rot="5400000">
          <a:off x="4875461" y="156837"/>
          <a:ext cx="633894" cy="1054785"/>
        </a:xfrm>
        <a:prstGeom prst="corner">
          <a:avLst>
            <a:gd name="adj1" fmla="val 16120"/>
            <a:gd name="adj2" fmla="val 16110"/>
          </a:avLst>
        </a:prstGeom>
        <a:solidFill>
          <a:schemeClr val="accent3">
            <a:shade val="50000"/>
            <a:hueOff val="0"/>
            <a:satOff val="0"/>
            <a:lumOff val="7992"/>
            <a:alphaOff val="0"/>
          </a:schemeClr>
        </a:solidFill>
        <a:ln w="12700" cap="flat" cmpd="sng" algn="ctr">
          <a:solidFill>
            <a:schemeClr val="accent3">
              <a:shade val="50000"/>
              <a:hueOff val="0"/>
              <a:satOff val="0"/>
              <a:lumOff val="799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0DB499-69E5-4CF6-822D-C46CFAAF142B}">
      <dsp:nvSpPr>
        <dsp:cNvPr id="0" name=""/>
        <dsp:cNvSpPr/>
      </dsp:nvSpPr>
      <dsp:spPr>
        <a:xfrm>
          <a:off x="4769649" y="471991"/>
          <a:ext cx="952266" cy="8347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Action plan</a:t>
          </a:r>
        </a:p>
      </dsp:txBody>
      <dsp:txXfrm>
        <a:off x="4769649" y="471991"/>
        <a:ext cx="952266" cy="8347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>Wells Fargo N.A.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Havens, Mirabelle C.</dc:creator>
  <cp:keywords/>
  <dc:description/>
  <cp:lastModifiedBy>Havens, Mirabelle C.</cp:lastModifiedBy>
  <cp:revision>1</cp:revision>
  <dcterms:created xsi:type="dcterms:W3CDTF">2017-12-13T20:21:00Z</dcterms:created>
  <dcterms:modified xsi:type="dcterms:W3CDTF">2017-12-13T20:26:00Z</dcterms:modified>
</cp:coreProperties>
</file>