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7BF" w:rsidRDefault="009407C9" w:rsidP="009407C9">
      <w:pPr>
        <w:pStyle w:val="ListParagraph"/>
        <w:numPr>
          <w:ilvl w:val="0"/>
          <w:numId w:val="1"/>
        </w:numPr>
      </w:pPr>
      <w:r>
        <w:t xml:space="preserve">Go over the project </w:t>
      </w:r>
    </w:p>
    <w:p w:rsidR="009407C9" w:rsidRDefault="009407C9" w:rsidP="009407C9">
      <w:pPr>
        <w:pStyle w:val="ListParagraph"/>
      </w:pPr>
      <w:r>
        <w:t>-how to select model (performance measure)</w:t>
      </w:r>
    </w:p>
    <w:p w:rsidR="009407C9" w:rsidRDefault="009407C9" w:rsidP="009407C9">
      <w:pPr>
        <w:pStyle w:val="ListParagraph"/>
      </w:pPr>
      <w:r>
        <w:t xml:space="preserve">- Accuracy </w:t>
      </w:r>
      <w:proofErr w:type="gramStart"/>
      <w:r>
        <w:t>( in</w:t>
      </w:r>
      <w:proofErr w:type="gramEnd"/>
      <w:r>
        <w:t xml:space="preserve"> the skew class we don’t base one this matrix)</w:t>
      </w:r>
    </w:p>
    <w:p w:rsidR="009407C9" w:rsidRDefault="009407C9" w:rsidP="009407C9">
      <w:pPr>
        <w:pStyle w:val="ListParagraph"/>
      </w:pPr>
      <w:r>
        <w:t xml:space="preserve">- Confusion matrix </w:t>
      </w:r>
    </w:p>
    <w:p w:rsidR="009407C9" w:rsidRDefault="009407C9" w:rsidP="009407C9">
      <w:pPr>
        <w:pStyle w:val="ListParagraph"/>
      </w:pPr>
      <w:r>
        <w:t>-precision and recall (tradeoff)</w:t>
      </w:r>
    </w:p>
    <w:p w:rsidR="009407C9" w:rsidRDefault="009407C9" w:rsidP="009407C9">
      <w:pPr>
        <w:pStyle w:val="ListParagraph"/>
      </w:pPr>
      <w:r>
        <w:t xml:space="preserve"> (</w:t>
      </w:r>
      <w:proofErr w:type="gramStart"/>
      <w:r>
        <w:t>if</w:t>
      </w:r>
      <w:proofErr w:type="gramEnd"/>
      <w:r>
        <w:t xml:space="preserve"> we build fraud model we care about recall but if we build the marketing campaign we care about precision) </w:t>
      </w:r>
    </w:p>
    <w:p w:rsidR="000D24A5" w:rsidRDefault="000D24A5" w:rsidP="009407C9">
      <w:pPr>
        <w:pStyle w:val="ListParagraph"/>
      </w:pPr>
    </w:p>
    <w:p w:rsidR="000D24A5" w:rsidRDefault="000D24A5" w:rsidP="000D24A5">
      <w:pPr>
        <w:pStyle w:val="ListParagraph"/>
        <w:numPr>
          <w:ilvl w:val="0"/>
          <w:numId w:val="1"/>
        </w:numPr>
      </w:pPr>
      <w:r>
        <w:t xml:space="preserve">Should I apply SVM model since SVM is preferred for multi-dimensional problem set and text classification </w:t>
      </w:r>
    </w:p>
    <w:p w:rsidR="000D24A5" w:rsidRDefault="000D24A5" w:rsidP="000D24A5">
      <w:pPr>
        <w:pStyle w:val="ListParagraph"/>
      </w:pPr>
      <w:bookmarkStart w:id="0" w:name="_GoBack"/>
      <w:bookmarkEnd w:id="0"/>
    </w:p>
    <w:p w:rsidR="000D24A5" w:rsidRDefault="000D24A5" w:rsidP="009407C9">
      <w:pPr>
        <w:pStyle w:val="ListParagraph"/>
      </w:pPr>
    </w:p>
    <w:p w:rsidR="009407C9" w:rsidRDefault="009407C9" w:rsidP="009407C9">
      <w:pPr>
        <w:pStyle w:val="ListParagraph"/>
        <w:numPr>
          <w:ilvl w:val="0"/>
          <w:numId w:val="1"/>
        </w:numPr>
      </w:pPr>
      <w:r>
        <w:t xml:space="preserve">How to select </w:t>
      </w:r>
      <w:proofErr w:type="spellStart"/>
      <w:r>
        <w:t>hyperprameter</w:t>
      </w:r>
      <w:proofErr w:type="spellEnd"/>
      <w:r>
        <w:t xml:space="preserve"> in the beginning?</w:t>
      </w:r>
    </w:p>
    <w:p w:rsidR="009407C9" w:rsidRDefault="009407C9" w:rsidP="009407C9">
      <w:pPr>
        <w:pStyle w:val="ListParagraph"/>
        <w:numPr>
          <w:ilvl w:val="0"/>
          <w:numId w:val="1"/>
        </w:numPr>
      </w:pPr>
      <w:r>
        <w:t xml:space="preserve">Timeline </w:t>
      </w:r>
    </w:p>
    <w:p w:rsidR="009407C9" w:rsidRDefault="009407C9" w:rsidP="009407C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4780"/>
        <w:gridCol w:w="2060"/>
      </w:tblGrid>
      <w:tr w:rsidR="009407C9" w:rsidTr="009407C9">
        <w:tc>
          <w:tcPr>
            <w:tcW w:w="985" w:type="dxa"/>
          </w:tcPr>
          <w:p w:rsidR="009407C9" w:rsidRDefault="009407C9" w:rsidP="009407C9">
            <w:pPr>
              <w:pStyle w:val="ListParagraph"/>
              <w:ind w:left="0"/>
            </w:pPr>
            <w:r>
              <w:t>5/3</w:t>
            </w:r>
          </w:p>
        </w:tc>
        <w:tc>
          <w:tcPr>
            <w:tcW w:w="4780" w:type="dxa"/>
          </w:tcPr>
          <w:p w:rsidR="009407C9" w:rsidRDefault="000D24A5" w:rsidP="009407C9">
            <w:pPr>
              <w:pStyle w:val="ListParagraph"/>
              <w:ind w:left="0"/>
            </w:pPr>
            <w:r>
              <w:t xml:space="preserve">Review / summary </w:t>
            </w:r>
          </w:p>
        </w:tc>
        <w:tc>
          <w:tcPr>
            <w:tcW w:w="2060" w:type="dxa"/>
          </w:tcPr>
          <w:p w:rsidR="009407C9" w:rsidRDefault="009407C9" w:rsidP="009407C9">
            <w:pPr>
              <w:pStyle w:val="ListParagraph"/>
              <w:ind w:left="0"/>
            </w:pPr>
          </w:p>
        </w:tc>
      </w:tr>
      <w:tr w:rsidR="009407C9" w:rsidTr="009407C9">
        <w:tc>
          <w:tcPr>
            <w:tcW w:w="985" w:type="dxa"/>
          </w:tcPr>
          <w:p w:rsidR="009407C9" w:rsidRDefault="009407C9" w:rsidP="009407C9">
            <w:pPr>
              <w:pStyle w:val="ListParagraph"/>
              <w:ind w:left="0"/>
            </w:pPr>
            <w:r>
              <w:t>5/10</w:t>
            </w:r>
          </w:p>
        </w:tc>
        <w:tc>
          <w:tcPr>
            <w:tcW w:w="4780" w:type="dxa"/>
          </w:tcPr>
          <w:p w:rsidR="009407C9" w:rsidRDefault="000D24A5" w:rsidP="009407C9">
            <w:pPr>
              <w:pStyle w:val="ListParagraph"/>
              <w:ind w:left="0"/>
            </w:pPr>
            <w:r>
              <w:t xml:space="preserve">Mock interview- behavior +project experiences </w:t>
            </w:r>
          </w:p>
        </w:tc>
        <w:tc>
          <w:tcPr>
            <w:tcW w:w="2060" w:type="dxa"/>
          </w:tcPr>
          <w:p w:rsidR="009407C9" w:rsidRDefault="009407C9" w:rsidP="009407C9">
            <w:pPr>
              <w:pStyle w:val="ListParagraph"/>
              <w:ind w:left="0"/>
            </w:pPr>
          </w:p>
        </w:tc>
      </w:tr>
      <w:tr w:rsidR="009407C9" w:rsidTr="009407C9">
        <w:tc>
          <w:tcPr>
            <w:tcW w:w="985" w:type="dxa"/>
          </w:tcPr>
          <w:p w:rsidR="009407C9" w:rsidRDefault="009407C9" w:rsidP="009407C9">
            <w:pPr>
              <w:pStyle w:val="ListParagraph"/>
              <w:ind w:left="0"/>
            </w:pPr>
            <w:r>
              <w:t>5/17</w:t>
            </w:r>
          </w:p>
        </w:tc>
        <w:tc>
          <w:tcPr>
            <w:tcW w:w="4780" w:type="dxa"/>
          </w:tcPr>
          <w:p w:rsidR="009407C9" w:rsidRDefault="009407C9" w:rsidP="009407C9">
            <w:pPr>
              <w:pStyle w:val="ListParagraph"/>
              <w:ind w:left="0"/>
            </w:pPr>
            <w:r>
              <w:t xml:space="preserve">Mock </w:t>
            </w:r>
            <w:r w:rsidR="000D24A5">
              <w:t xml:space="preserve">interview – </w:t>
            </w:r>
            <w:r w:rsidR="000D24A5">
              <w:t xml:space="preserve">statistics </w:t>
            </w:r>
            <w:r w:rsidR="000D24A5">
              <w:t xml:space="preserve">+ machine learning </w:t>
            </w:r>
          </w:p>
        </w:tc>
        <w:tc>
          <w:tcPr>
            <w:tcW w:w="2060" w:type="dxa"/>
          </w:tcPr>
          <w:p w:rsidR="009407C9" w:rsidRDefault="009407C9" w:rsidP="009407C9">
            <w:pPr>
              <w:pStyle w:val="ListParagraph"/>
              <w:ind w:left="0"/>
            </w:pPr>
          </w:p>
        </w:tc>
      </w:tr>
      <w:tr w:rsidR="009407C9" w:rsidTr="009407C9">
        <w:tc>
          <w:tcPr>
            <w:tcW w:w="985" w:type="dxa"/>
          </w:tcPr>
          <w:p w:rsidR="009407C9" w:rsidRDefault="009407C9" w:rsidP="009407C9">
            <w:pPr>
              <w:pStyle w:val="ListParagraph"/>
              <w:ind w:left="0"/>
            </w:pPr>
            <w:r>
              <w:t>5/24</w:t>
            </w:r>
          </w:p>
        </w:tc>
        <w:tc>
          <w:tcPr>
            <w:tcW w:w="4780" w:type="dxa"/>
          </w:tcPr>
          <w:p w:rsidR="009407C9" w:rsidRDefault="009407C9" w:rsidP="009407C9">
            <w:pPr>
              <w:pStyle w:val="ListParagraph"/>
              <w:ind w:left="0"/>
            </w:pPr>
            <w:r>
              <w:t>Mock interview</w:t>
            </w:r>
            <w:r w:rsidR="000D24A5">
              <w:t xml:space="preserve"> –statistics </w:t>
            </w:r>
          </w:p>
        </w:tc>
        <w:tc>
          <w:tcPr>
            <w:tcW w:w="2060" w:type="dxa"/>
          </w:tcPr>
          <w:p w:rsidR="009407C9" w:rsidRDefault="009407C9" w:rsidP="009407C9">
            <w:pPr>
              <w:pStyle w:val="ListParagraph"/>
              <w:ind w:left="0"/>
            </w:pPr>
          </w:p>
        </w:tc>
      </w:tr>
      <w:tr w:rsidR="009407C9" w:rsidTr="009407C9">
        <w:tc>
          <w:tcPr>
            <w:tcW w:w="985" w:type="dxa"/>
          </w:tcPr>
          <w:p w:rsidR="009407C9" w:rsidRDefault="009407C9" w:rsidP="009407C9">
            <w:pPr>
              <w:pStyle w:val="ListParagraph"/>
              <w:ind w:left="0"/>
            </w:pPr>
            <w:r>
              <w:t>5/31</w:t>
            </w:r>
          </w:p>
        </w:tc>
        <w:tc>
          <w:tcPr>
            <w:tcW w:w="4780" w:type="dxa"/>
          </w:tcPr>
          <w:p w:rsidR="009407C9" w:rsidRDefault="009407C9" w:rsidP="009407C9">
            <w:pPr>
              <w:pStyle w:val="ListParagraph"/>
              <w:ind w:left="0"/>
            </w:pPr>
            <w:r>
              <w:t>Mock interview</w:t>
            </w:r>
            <w:r w:rsidR="000D24A5">
              <w:t xml:space="preserve"> - </w:t>
            </w:r>
          </w:p>
        </w:tc>
        <w:tc>
          <w:tcPr>
            <w:tcW w:w="2060" w:type="dxa"/>
          </w:tcPr>
          <w:p w:rsidR="009407C9" w:rsidRDefault="009407C9" w:rsidP="009407C9">
            <w:pPr>
              <w:pStyle w:val="ListParagraph"/>
              <w:ind w:left="0"/>
            </w:pPr>
          </w:p>
        </w:tc>
      </w:tr>
    </w:tbl>
    <w:p w:rsidR="009407C9" w:rsidRDefault="009407C9" w:rsidP="009407C9">
      <w:pPr>
        <w:pStyle w:val="ListParagraph"/>
      </w:pPr>
    </w:p>
    <w:p w:rsidR="000D24A5" w:rsidRDefault="000D24A5" w:rsidP="009407C9">
      <w:pPr>
        <w:pStyle w:val="ListParagraph"/>
      </w:pPr>
    </w:p>
    <w:sectPr w:rsidR="000D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63F0F"/>
    <w:multiLevelType w:val="hybridMultilevel"/>
    <w:tmpl w:val="49547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C9"/>
    <w:rsid w:val="000D24A5"/>
    <w:rsid w:val="009407C9"/>
    <w:rsid w:val="00AD3FC7"/>
    <w:rsid w:val="00D9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277C"/>
  <w15:chartTrackingRefBased/>
  <w15:docId w15:val="{9E8EEFBF-A778-4541-9607-B2B93123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7C9"/>
    <w:pPr>
      <w:ind w:left="720"/>
      <w:contextualSpacing/>
    </w:pPr>
  </w:style>
  <w:style w:type="table" w:styleId="TableGrid">
    <w:name w:val="Table Grid"/>
    <w:basedOn w:val="TableNormal"/>
    <w:uiPriority w:val="39"/>
    <w:rsid w:val="0094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Havens, Mirabelle C.</dc:creator>
  <cp:keywords/>
  <dc:description/>
  <cp:lastModifiedBy>Havens, Mirabelle C.</cp:lastModifiedBy>
  <cp:revision>1</cp:revision>
  <dcterms:created xsi:type="dcterms:W3CDTF">2018-04-26T22:37:00Z</dcterms:created>
  <dcterms:modified xsi:type="dcterms:W3CDTF">2018-04-26T23:20:00Z</dcterms:modified>
</cp:coreProperties>
</file>