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Petfinder Documentation</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Style w:val="Heading1"/>
        <w:rPr>
          <w:b w:val="1"/>
        </w:rPr>
      </w:pPr>
      <w:bookmarkStart w:colFirst="0" w:colLast="0" w:name="_4oupmeife8k9" w:id="0"/>
      <w:bookmarkEnd w:id="0"/>
      <w:r w:rsidDel="00000000" w:rsidR="00000000" w:rsidRPr="00000000">
        <w:rPr>
          <w:b w:val="1"/>
          <w:rtl w:val="0"/>
        </w:rPr>
        <w:t xml:space="preserve">Introduction</w:t>
      </w:r>
    </w:p>
    <w:p w:rsidR="00000000" w:rsidDel="00000000" w:rsidP="00000000" w:rsidRDefault="00000000" w:rsidRPr="00000000" w14:paraId="00000005">
      <w:pPr>
        <w:rPr>
          <w:b w:val="1"/>
        </w:rPr>
      </w:pPr>
      <w:r w:rsidDel="00000000" w:rsidR="00000000" w:rsidRPr="00000000">
        <w:rPr>
          <w:color w:val="24292e"/>
          <w:sz w:val="24"/>
          <w:szCs w:val="24"/>
          <w:highlight w:val="white"/>
          <w:rtl w:val="0"/>
        </w:rPr>
        <w:t xml:space="preserve">Petfinder is a crowd-sourced website for the users to search for a missing pet or report a missing pet. We used the combination of ReactJS and ReduxJS framework on frontend; used Spring Boot framework on backend that supports RESTful web service; and used MySQL as our database.</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pStyle w:val="Heading1"/>
        <w:rPr>
          <w:b w:val="1"/>
        </w:rPr>
      </w:pPr>
      <w:bookmarkStart w:colFirst="0" w:colLast="0" w:name="_6salg0ma0sdo" w:id="1"/>
      <w:bookmarkEnd w:id="1"/>
      <w:r w:rsidDel="00000000" w:rsidR="00000000" w:rsidRPr="00000000">
        <w:rPr>
          <w:rtl w:val="0"/>
        </w:rPr>
      </w:r>
    </w:p>
    <w:p w:rsidR="00000000" w:rsidDel="00000000" w:rsidP="00000000" w:rsidRDefault="00000000" w:rsidRPr="00000000" w14:paraId="00000008">
      <w:pPr>
        <w:pStyle w:val="Heading1"/>
        <w:rPr>
          <w:b w:val="1"/>
        </w:rPr>
      </w:pPr>
      <w:bookmarkStart w:colFirst="0" w:colLast="0" w:name="_qop01pdslw6v" w:id="2"/>
      <w:bookmarkEnd w:id="2"/>
      <w:r w:rsidDel="00000000" w:rsidR="00000000" w:rsidRPr="00000000">
        <w:rPr>
          <w:b w:val="1"/>
          <w:rtl w:val="0"/>
        </w:rPr>
        <w:t xml:space="preserve">Project Organization</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color w:val="24292e"/>
          <w:sz w:val="24"/>
          <w:szCs w:val="24"/>
          <w:rtl w:val="0"/>
        </w:rPr>
        <w:t xml:space="preserve">Project Members:</w:t>
      </w:r>
    </w:p>
    <w:p w:rsidR="00000000" w:rsidDel="00000000" w:rsidP="00000000" w:rsidRDefault="00000000" w:rsidRPr="00000000" w14:paraId="0000000A">
      <w:pPr>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Meng Wang</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Yixuan Liao</w:t>
      </w:r>
    </w:p>
    <w:p w:rsidR="00000000" w:rsidDel="00000000" w:rsidP="00000000" w:rsidRDefault="00000000" w:rsidRPr="00000000" w14:paraId="0000000C">
      <w:pPr>
        <w:numPr>
          <w:ilvl w:val="0"/>
          <w:numId w:val="4"/>
        </w:numPr>
        <w:shd w:fill="ffffff" w:val="clear"/>
        <w:spacing w:after="240" w:before="0" w:beforeAutospacing="0" w:lineRule="auto"/>
        <w:ind w:left="720" w:hanging="360"/>
      </w:pPr>
      <w:r w:rsidDel="00000000" w:rsidR="00000000" w:rsidRPr="00000000">
        <w:rPr>
          <w:color w:val="24292e"/>
          <w:sz w:val="24"/>
          <w:szCs w:val="24"/>
          <w:rtl w:val="0"/>
        </w:rPr>
        <w:t xml:space="preserve">Rui Chao/chao.r@northeastern.edu</w:t>
      </w:r>
    </w:p>
    <w:p w:rsidR="00000000" w:rsidDel="00000000" w:rsidP="00000000" w:rsidRDefault="00000000" w:rsidRPr="00000000" w14:paraId="0000000D">
      <w:pPr>
        <w:pStyle w:val="Heading1"/>
        <w:rPr>
          <w:b w:val="1"/>
        </w:rPr>
      </w:pPr>
      <w:bookmarkStart w:colFirst="0" w:colLast="0" w:name="_px6gpeyro3w0" w:id="3"/>
      <w:bookmarkEnd w:id="3"/>
      <w:r w:rsidDel="00000000" w:rsidR="00000000" w:rsidRPr="00000000">
        <w:rPr>
          <w:rtl w:val="0"/>
        </w:rPr>
      </w:r>
    </w:p>
    <w:p w:rsidR="00000000" w:rsidDel="00000000" w:rsidP="00000000" w:rsidRDefault="00000000" w:rsidRPr="00000000" w14:paraId="0000000E">
      <w:pPr>
        <w:pStyle w:val="Heading1"/>
        <w:rPr>
          <w:b w:val="1"/>
        </w:rPr>
      </w:pPr>
      <w:bookmarkStart w:colFirst="0" w:colLast="0" w:name="_45bo62edmmb3" w:id="4"/>
      <w:bookmarkEnd w:id="4"/>
      <w:r w:rsidDel="00000000" w:rsidR="00000000" w:rsidRPr="00000000">
        <w:rPr>
          <w:b w:val="1"/>
          <w:rtl w:val="0"/>
        </w:rPr>
        <w:t xml:space="preserve">Requirements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5"/>
        </w:numPr>
        <w:ind w:left="720" w:hanging="360"/>
        <w:rPr>
          <w:b w:val="1"/>
        </w:rPr>
      </w:pPr>
      <w:r w:rsidDel="00000000" w:rsidR="00000000" w:rsidRPr="00000000">
        <w:rPr>
          <w:b w:val="1"/>
          <w:color w:val="333333"/>
          <w:sz w:val="24"/>
          <w:szCs w:val="24"/>
          <w:highlight w:val="white"/>
          <w:rtl w:val="0"/>
        </w:rPr>
        <w:t xml:space="preserve">Business Requirements </w:t>
      </w:r>
    </w:p>
    <w:p w:rsidR="00000000" w:rsidDel="00000000" w:rsidP="00000000" w:rsidRDefault="00000000" w:rsidRPr="00000000" w14:paraId="00000011">
      <w:pPr>
        <w:ind w:left="7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12">
      <w:pPr>
        <w:ind w:left="720" w:firstLine="0"/>
        <w:rPr>
          <w:color w:val="333333"/>
          <w:sz w:val="24"/>
          <w:szCs w:val="24"/>
          <w:highlight w:val="white"/>
        </w:rPr>
      </w:pPr>
      <w:r w:rsidDel="00000000" w:rsidR="00000000" w:rsidRPr="00000000">
        <w:rPr>
          <w:color w:val="333333"/>
          <w:sz w:val="24"/>
          <w:szCs w:val="24"/>
          <w:highlight w:val="white"/>
          <w:rtl w:val="0"/>
        </w:rPr>
        <w:t xml:space="preserve">This web application is intending to solve objective problems facing pet owners and </w:t>
      </w:r>
      <w:r w:rsidDel="00000000" w:rsidR="00000000" w:rsidRPr="00000000">
        <w:rPr>
          <w:color w:val="333333"/>
          <w:sz w:val="24"/>
          <w:szCs w:val="24"/>
          <w:highlight w:val="white"/>
          <w:rtl w:val="0"/>
        </w:rPr>
        <w:t xml:space="preserve">stray animals</w:t>
      </w:r>
      <w:r w:rsidDel="00000000" w:rsidR="00000000" w:rsidRPr="00000000">
        <w:rPr>
          <w:color w:val="333333"/>
          <w:sz w:val="24"/>
          <w:szCs w:val="24"/>
          <w:highlight w:val="white"/>
          <w:rtl w:val="0"/>
        </w:rPr>
        <w:t xml:space="preserve">.</w:t>
      </w:r>
    </w:p>
    <w:p w:rsidR="00000000" w:rsidDel="00000000" w:rsidP="00000000" w:rsidRDefault="00000000" w:rsidRPr="00000000" w14:paraId="00000013">
      <w:pPr>
        <w:ind w:left="720" w:firstLine="0"/>
        <w:rPr>
          <w:color w:val="333333"/>
          <w:highlight w:val="white"/>
        </w:rPr>
      </w:pPr>
      <w:r w:rsidDel="00000000" w:rsidR="00000000" w:rsidRPr="00000000">
        <w:rPr>
          <w:rtl w:val="0"/>
        </w:rPr>
      </w:r>
    </w:p>
    <w:p w:rsidR="00000000" w:rsidDel="00000000" w:rsidP="00000000" w:rsidRDefault="00000000" w:rsidRPr="00000000" w14:paraId="00000014">
      <w:pPr>
        <w:numPr>
          <w:ilvl w:val="0"/>
          <w:numId w:val="1"/>
        </w:numPr>
        <w:ind w:left="1440" w:hanging="360"/>
        <w:rPr>
          <w:color w:val="333333"/>
          <w:sz w:val="24"/>
          <w:szCs w:val="24"/>
          <w:highlight w:val="white"/>
        </w:rPr>
      </w:pPr>
      <w:r w:rsidDel="00000000" w:rsidR="00000000" w:rsidRPr="00000000">
        <w:rPr>
          <w:b w:val="1"/>
          <w:color w:val="333333"/>
          <w:sz w:val="24"/>
          <w:szCs w:val="24"/>
          <w:highlight w:val="white"/>
          <w:rtl w:val="0"/>
        </w:rPr>
        <w:t xml:space="preserve">For the pet owner’s side</w:t>
      </w:r>
      <w:r w:rsidDel="00000000" w:rsidR="00000000" w:rsidRPr="00000000">
        <w:rPr>
          <w:color w:val="333333"/>
          <w:sz w:val="24"/>
          <w:szCs w:val="24"/>
          <w:highlight w:val="white"/>
          <w:rtl w:val="0"/>
        </w:rPr>
        <w:t xml:space="preserve">: Efficiency for looking for missing pets, efficiency in adopting an animal, and reporting a missing pet.</w:t>
      </w:r>
    </w:p>
    <w:p w:rsidR="00000000" w:rsidDel="00000000" w:rsidP="00000000" w:rsidRDefault="00000000" w:rsidRPr="00000000" w14:paraId="00000015">
      <w:pPr>
        <w:numPr>
          <w:ilvl w:val="0"/>
          <w:numId w:val="1"/>
        </w:numPr>
        <w:ind w:left="1440" w:hanging="360"/>
        <w:rPr>
          <w:color w:val="333333"/>
          <w:sz w:val="24"/>
          <w:szCs w:val="24"/>
          <w:highlight w:val="white"/>
        </w:rPr>
      </w:pPr>
      <w:r w:rsidDel="00000000" w:rsidR="00000000" w:rsidRPr="00000000">
        <w:rPr>
          <w:b w:val="1"/>
          <w:color w:val="333333"/>
          <w:sz w:val="24"/>
          <w:szCs w:val="24"/>
          <w:highlight w:val="white"/>
          <w:rtl w:val="0"/>
        </w:rPr>
        <w:t xml:space="preserve">For the stray animals</w:t>
      </w:r>
      <w:r w:rsidDel="00000000" w:rsidR="00000000" w:rsidRPr="00000000">
        <w:rPr>
          <w:color w:val="333333"/>
          <w:sz w:val="24"/>
          <w:szCs w:val="24"/>
          <w:highlight w:val="white"/>
          <w:rtl w:val="0"/>
        </w:rPr>
        <w:t xml:space="preserve">: Find a lovely home and get connected to the owner.</w:t>
      </w:r>
    </w:p>
    <w:p w:rsidR="00000000" w:rsidDel="00000000" w:rsidP="00000000" w:rsidRDefault="00000000" w:rsidRPr="00000000" w14:paraId="00000016">
      <w:pPr>
        <w:ind w:left="7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17">
      <w:pPr>
        <w:numPr>
          <w:ilvl w:val="0"/>
          <w:numId w:val="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User Requirements</w:t>
      </w:r>
    </w:p>
    <w:p w:rsidR="00000000" w:rsidDel="00000000" w:rsidP="00000000" w:rsidRDefault="00000000" w:rsidRPr="00000000" w14:paraId="00000018">
      <w:pPr>
        <w:rPr>
          <w:color w:val="333333"/>
          <w:sz w:val="24"/>
          <w:szCs w:val="24"/>
          <w:highlight w:val="white"/>
        </w:rPr>
      </w:pPr>
      <w:r w:rsidDel="00000000" w:rsidR="00000000" w:rsidRPr="00000000">
        <w:rPr>
          <w:rtl w:val="0"/>
        </w:rPr>
      </w:r>
    </w:p>
    <w:p w:rsidR="00000000" w:rsidDel="00000000" w:rsidP="00000000" w:rsidRDefault="00000000" w:rsidRPr="00000000" w14:paraId="00000019">
      <w:pPr>
        <w:ind w:firstLine="720"/>
        <w:jc w:val="both"/>
        <w:rPr>
          <w:sz w:val="24"/>
          <w:szCs w:val="24"/>
        </w:rPr>
      </w:pPr>
      <w:r w:rsidDel="00000000" w:rsidR="00000000" w:rsidRPr="00000000">
        <w:rPr>
          <w:sz w:val="24"/>
          <w:szCs w:val="24"/>
          <w:rtl w:val="0"/>
        </w:rPr>
        <w:t xml:space="preserve">Petfinder </w:t>
      </w:r>
      <w:r w:rsidDel="00000000" w:rsidR="00000000" w:rsidRPr="00000000">
        <w:rPr>
          <w:sz w:val="24"/>
          <w:szCs w:val="24"/>
          <w:rtl w:val="0"/>
        </w:rPr>
        <w:t xml:space="preserve">provides user management functionality that allows users to register, login, logout, and visit their profile, and search/report missing animals. The navigation adapts depending on whether a user is logged in or not, and depending on their role in the application. There are two types of users or roles. A user can be a regular user or an admin. </w:t>
      </w:r>
    </w:p>
    <w:p w:rsidR="00000000" w:rsidDel="00000000" w:rsidP="00000000" w:rsidRDefault="00000000" w:rsidRPr="00000000" w14:paraId="0000001A">
      <w:pPr>
        <w:ind w:firstLine="720"/>
        <w:jc w:val="both"/>
        <w:rPr>
          <w:sz w:val="24"/>
          <w:szCs w:val="24"/>
        </w:rPr>
      </w:pPr>
      <w:r w:rsidDel="00000000" w:rsidR="00000000" w:rsidRPr="00000000">
        <w:rPr>
          <w:sz w:val="24"/>
          <w:szCs w:val="24"/>
          <w:rtl w:val="0"/>
        </w:rPr>
        <w:t xml:space="preserve">The user interface adapts to the user role by hiding certain links, or entire pages and functionality. For instance, The Admin will have access to the administration page that would otherwise be inaccessible to the rest of the users of the application. The use cases for the two types of users are different to warrant different user interfaces. However, the login, register, and some profile content will stay the same interface.</w:t>
      </w:r>
    </w:p>
    <w:p w:rsidR="00000000" w:rsidDel="00000000" w:rsidP="00000000" w:rsidRDefault="00000000" w:rsidRPr="00000000" w14:paraId="0000001B">
      <w:pPr>
        <w:ind w:left="1440" w:firstLine="720"/>
        <w:rPr>
          <w:color w:val="333333"/>
          <w:highlight w:val="white"/>
        </w:rPr>
      </w:pPr>
      <w:r w:rsidDel="00000000" w:rsidR="00000000" w:rsidRPr="00000000">
        <w:rPr>
          <w:rtl w:val="0"/>
        </w:rPr>
      </w:r>
    </w:p>
    <w:p w:rsidR="00000000" w:rsidDel="00000000" w:rsidP="00000000" w:rsidRDefault="00000000" w:rsidRPr="00000000" w14:paraId="0000001C">
      <w:pPr>
        <w:ind w:left="720" w:firstLine="0"/>
        <w:rPr>
          <w:color w:val="333333"/>
          <w:highlight w:val="white"/>
        </w:rPr>
      </w:pPr>
      <w:r w:rsidDel="00000000" w:rsidR="00000000" w:rsidRPr="00000000">
        <w:rPr>
          <w:rtl w:val="0"/>
        </w:rPr>
      </w:r>
    </w:p>
    <w:p w:rsidR="00000000" w:rsidDel="00000000" w:rsidP="00000000" w:rsidRDefault="00000000" w:rsidRPr="00000000" w14:paraId="0000001D">
      <w:pPr>
        <w:numPr>
          <w:ilvl w:val="0"/>
          <w:numId w:val="5"/>
        </w:numPr>
        <w:ind w:left="720" w:hanging="360"/>
        <w:rPr>
          <w:b w:val="1"/>
          <w:color w:val="333333"/>
          <w:highlight w:val="white"/>
        </w:rPr>
      </w:pPr>
      <w:r w:rsidDel="00000000" w:rsidR="00000000" w:rsidRPr="00000000">
        <w:rPr>
          <w:b w:val="1"/>
          <w:color w:val="333333"/>
          <w:highlight w:val="white"/>
          <w:rtl w:val="0"/>
        </w:rPr>
        <w:t xml:space="preserve">Functional Requirements</w:t>
      </w:r>
    </w:p>
    <w:p w:rsidR="00000000" w:rsidDel="00000000" w:rsidP="00000000" w:rsidRDefault="00000000" w:rsidRPr="00000000" w14:paraId="0000001E">
      <w:pPr>
        <w:ind w:left="720" w:firstLine="0"/>
        <w:rPr>
          <w:b w:val="1"/>
          <w:color w:val="333333"/>
          <w:highlight w:val="white"/>
        </w:rPr>
      </w:pPr>
      <w:r w:rsidDel="00000000" w:rsidR="00000000" w:rsidRPr="00000000">
        <w:rPr>
          <w:rtl w:val="0"/>
        </w:rPr>
      </w:r>
    </w:p>
    <w:p w:rsidR="00000000" w:rsidDel="00000000" w:rsidP="00000000" w:rsidRDefault="00000000" w:rsidRPr="00000000" w14:paraId="0000001F">
      <w:pPr>
        <w:numPr>
          <w:ilvl w:val="0"/>
          <w:numId w:val="10"/>
        </w:numPr>
        <w:ind w:left="1440" w:hanging="360"/>
        <w:rPr>
          <w:color w:val="333333"/>
          <w:highlight w:val="white"/>
        </w:rPr>
      </w:pPr>
      <w:r w:rsidDel="00000000" w:rsidR="00000000" w:rsidRPr="00000000">
        <w:rPr>
          <w:color w:val="333333"/>
          <w:highlight w:val="white"/>
          <w:rtl w:val="0"/>
        </w:rPr>
        <w:t xml:space="preserve">Home-Page (Web application presenting)</w:t>
      </w:r>
    </w:p>
    <w:p w:rsidR="00000000" w:rsidDel="00000000" w:rsidP="00000000" w:rsidRDefault="00000000" w:rsidRPr="00000000" w14:paraId="00000020">
      <w:pPr>
        <w:numPr>
          <w:ilvl w:val="0"/>
          <w:numId w:val="10"/>
        </w:numPr>
        <w:ind w:left="1440" w:hanging="360"/>
        <w:rPr>
          <w:color w:val="333333"/>
          <w:highlight w:val="white"/>
        </w:rPr>
      </w:pPr>
      <w:r w:rsidDel="00000000" w:rsidR="00000000" w:rsidRPr="00000000">
        <w:rPr>
          <w:color w:val="333333"/>
          <w:highlight w:val="white"/>
          <w:rtl w:val="0"/>
        </w:rPr>
        <w:t xml:space="preserve">SignUp-Page(Register as user)</w:t>
      </w:r>
    </w:p>
    <w:p w:rsidR="00000000" w:rsidDel="00000000" w:rsidP="00000000" w:rsidRDefault="00000000" w:rsidRPr="00000000" w14:paraId="00000021">
      <w:pPr>
        <w:numPr>
          <w:ilvl w:val="0"/>
          <w:numId w:val="10"/>
        </w:numPr>
        <w:ind w:left="1440" w:hanging="360"/>
        <w:rPr>
          <w:color w:val="333333"/>
          <w:highlight w:val="white"/>
        </w:rPr>
      </w:pPr>
      <w:r w:rsidDel="00000000" w:rsidR="00000000" w:rsidRPr="00000000">
        <w:rPr>
          <w:color w:val="333333"/>
          <w:highlight w:val="white"/>
          <w:rtl w:val="0"/>
        </w:rPr>
        <w:t xml:space="preserve">Login-Page(Access in personal information)</w:t>
      </w:r>
    </w:p>
    <w:p w:rsidR="00000000" w:rsidDel="00000000" w:rsidP="00000000" w:rsidRDefault="00000000" w:rsidRPr="00000000" w14:paraId="00000022">
      <w:pPr>
        <w:numPr>
          <w:ilvl w:val="0"/>
          <w:numId w:val="10"/>
        </w:numPr>
        <w:ind w:left="1440" w:hanging="360"/>
        <w:rPr>
          <w:color w:val="333333"/>
          <w:highlight w:val="white"/>
        </w:rPr>
      </w:pPr>
      <w:r w:rsidDel="00000000" w:rsidR="00000000" w:rsidRPr="00000000">
        <w:rPr>
          <w:color w:val="333333"/>
          <w:highlight w:val="white"/>
          <w:rtl w:val="0"/>
        </w:rPr>
        <w:t xml:space="preserve">Profile-Page(View and modify information)</w:t>
      </w:r>
    </w:p>
    <w:p w:rsidR="00000000" w:rsidDel="00000000" w:rsidP="00000000" w:rsidRDefault="00000000" w:rsidRPr="00000000" w14:paraId="00000023">
      <w:pPr>
        <w:numPr>
          <w:ilvl w:val="0"/>
          <w:numId w:val="10"/>
        </w:numPr>
        <w:ind w:left="1440" w:hanging="360"/>
        <w:rPr>
          <w:color w:val="333333"/>
          <w:highlight w:val="white"/>
        </w:rPr>
      </w:pPr>
      <w:r w:rsidDel="00000000" w:rsidR="00000000" w:rsidRPr="00000000">
        <w:rPr>
          <w:color w:val="333333"/>
          <w:highlight w:val="white"/>
          <w:rtl w:val="0"/>
        </w:rPr>
        <w:t xml:space="preserve">Search-Page(Function implemented for search usage)</w:t>
      </w:r>
    </w:p>
    <w:p w:rsidR="00000000" w:rsidDel="00000000" w:rsidP="00000000" w:rsidRDefault="00000000" w:rsidRPr="00000000" w14:paraId="00000024">
      <w:pPr>
        <w:numPr>
          <w:ilvl w:val="0"/>
          <w:numId w:val="10"/>
        </w:numPr>
        <w:ind w:left="1440" w:hanging="360"/>
        <w:rPr>
          <w:color w:val="333333"/>
          <w:highlight w:val="white"/>
        </w:rPr>
      </w:pPr>
      <w:r w:rsidDel="00000000" w:rsidR="00000000" w:rsidRPr="00000000">
        <w:rPr>
          <w:color w:val="333333"/>
          <w:highlight w:val="white"/>
          <w:rtl w:val="0"/>
        </w:rPr>
        <w:t xml:space="preserve">SearchResult-Page(Function implemented for search usage)</w:t>
      </w:r>
    </w:p>
    <w:p w:rsidR="00000000" w:rsidDel="00000000" w:rsidP="00000000" w:rsidRDefault="00000000" w:rsidRPr="00000000" w14:paraId="00000025">
      <w:pPr>
        <w:numPr>
          <w:ilvl w:val="0"/>
          <w:numId w:val="10"/>
        </w:numPr>
        <w:ind w:left="1440" w:hanging="360"/>
        <w:rPr>
          <w:color w:val="333333"/>
          <w:highlight w:val="white"/>
        </w:rPr>
      </w:pPr>
      <w:r w:rsidDel="00000000" w:rsidR="00000000" w:rsidRPr="00000000">
        <w:rPr>
          <w:color w:val="333333"/>
          <w:highlight w:val="white"/>
          <w:rtl w:val="0"/>
        </w:rPr>
        <w:t xml:space="preserve">PostTable-Page(Function implemented for user edit/update/delete/create)</w:t>
      </w:r>
    </w:p>
    <w:p w:rsidR="00000000" w:rsidDel="00000000" w:rsidP="00000000" w:rsidRDefault="00000000" w:rsidRPr="00000000" w14:paraId="00000026">
      <w:pPr>
        <w:ind w:left="144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27">
      <w:pPr>
        <w:numPr>
          <w:ilvl w:val="0"/>
          <w:numId w:val="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Implementation Requirements</w:t>
      </w:r>
    </w:p>
    <w:p w:rsidR="00000000" w:rsidDel="00000000" w:rsidP="00000000" w:rsidRDefault="00000000" w:rsidRPr="00000000" w14:paraId="00000028">
      <w:pPr>
        <w:pStyle w:val="Heading1"/>
        <w:ind w:firstLine="720"/>
        <w:rPr>
          <w:color w:val="434343"/>
          <w:sz w:val="22"/>
          <w:szCs w:val="22"/>
          <w:highlight w:val="white"/>
        </w:rPr>
      </w:pPr>
      <w:bookmarkStart w:colFirst="0" w:colLast="0" w:name="_ciiz74ff68ae" w:id="5"/>
      <w:bookmarkEnd w:id="5"/>
      <w:r w:rsidDel="00000000" w:rsidR="00000000" w:rsidRPr="00000000">
        <w:rPr>
          <w:sz w:val="22"/>
          <w:szCs w:val="22"/>
          <w:rtl w:val="0"/>
        </w:rPr>
        <w:t xml:space="preserve">Implementation: </w:t>
      </w:r>
      <w:r w:rsidDel="00000000" w:rsidR="00000000" w:rsidRPr="00000000">
        <w:rPr>
          <w:color w:val="434343"/>
          <w:sz w:val="22"/>
          <w:szCs w:val="22"/>
          <w:highlight w:val="white"/>
          <w:rtl w:val="0"/>
        </w:rPr>
        <w:t xml:space="preserve">ReactJS,ReduxJS, SpringBoot, JavaScript, Java,HTML/CSS,MySQL</w:t>
      </w:r>
    </w:p>
    <w:p w:rsidR="00000000" w:rsidDel="00000000" w:rsidP="00000000" w:rsidRDefault="00000000" w:rsidRPr="00000000" w14:paraId="00000029">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HOMEPAGE:</w:t>
      </w:r>
    </w:p>
    <w:p w:rsidR="00000000" w:rsidDel="00000000" w:rsidP="00000000" w:rsidRDefault="00000000" w:rsidRPr="00000000" w14:paraId="0000002C">
      <w:pPr>
        <w:rPr>
          <w:rFonts w:ascii="Calibri" w:cs="Calibri" w:eastAsia="Calibri" w:hAnsi="Calibri"/>
          <w:sz w:val="24"/>
          <w:szCs w:val="24"/>
        </w:rPr>
      </w:pPr>
      <w:hyperlink r:id="rId6">
        <w:r w:rsidDel="00000000" w:rsidR="00000000" w:rsidRPr="00000000">
          <w:rPr>
            <w:rFonts w:ascii="Calibri" w:cs="Calibri" w:eastAsia="Calibri" w:hAnsi="Calibri"/>
            <w:color w:val="1155cc"/>
            <w:sz w:val="24"/>
            <w:szCs w:val="24"/>
            <w:u w:val="single"/>
            <w:rtl w:val="0"/>
          </w:rPr>
          <w:t xml:space="preserve">https://petfinderadmin.herokuapp.com/</w:t>
        </w:r>
      </w:hyperlink>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Remote server for pet: </w:t>
      </w:r>
      <w:hyperlink r:id="rId7">
        <w:r w:rsidDel="00000000" w:rsidR="00000000" w:rsidRPr="00000000">
          <w:rPr>
            <w:rFonts w:ascii="Calibri" w:cs="Calibri" w:eastAsia="Calibri" w:hAnsi="Calibri"/>
            <w:color w:val="1155cc"/>
            <w:sz w:val="24"/>
            <w:szCs w:val="24"/>
            <w:u w:val="single"/>
            <w:rtl w:val="0"/>
          </w:rPr>
          <w:t xml:space="preserve">https://petfinderserver.herokuapp.com/api/pets</w:t>
        </w:r>
      </w:hyperlink>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Remote server for users:</w:t>
      </w:r>
      <w:hyperlink r:id="rId8">
        <w:r w:rsidDel="00000000" w:rsidR="00000000" w:rsidRPr="00000000">
          <w:rPr>
            <w:rFonts w:ascii="Calibri" w:cs="Calibri" w:eastAsia="Calibri" w:hAnsi="Calibri"/>
            <w:color w:val="1155cc"/>
            <w:sz w:val="24"/>
            <w:szCs w:val="24"/>
            <w:u w:val="single"/>
            <w:rtl w:val="0"/>
          </w:rPr>
          <w:t xml:space="preserve">https://petfinderserver.herokuapp.com/api/users</w:t>
        </w:r>
      </w:hyperlink>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8">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ADMIN PAGE:</w:t>
      </w:r>
    </w:p>
    <w:p w:rsidR="00000000" w:rsidDel="00000000" w:rsidP="00000000" w:rsidRDefault="00000000" w:rsidRPr="00000000" w14:paraId="00000039">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Administrators can view users' lists.</w:t>
      </w:r>
    </w:p>
    <w:p w:rsidR="00000000" w:rsidDel="00000000" w:rsidP="00000000" w:rsidRDefault="00000000" w:rsidRPr="00000000" w14:paraId="0000003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272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Calibri" w:cs="Calibri" w:eastAsia="Calibri" w:hAnsi="Calibri"/>
        </w:rPr>
      </w:pPr>
      <w:r w:rsidDel="00000000" w:rsidR="00000000" w:rsidRPr="00000000">
        <w:rPr>
          <w:rFonts w:ascii="Calibri" w:cs="Calibri" w:eastAsia="Calibri" w:hAnsi="Calibri"/>
          <w:rtl w:val="0"/>
        </w:rPr>
        <w:t xml:space="preserve">1.1</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clicking on one user’s name, it will show the profile of the user.</w:t>
      </w:r>
    </w:p>
    <w:p w:rsidR="00000000" w:rsidDel="00000000" w:rsidP="00000000" w:rsidRDefault="00000000" w:rsidRPr="00000000" w14:paraId="0000003C">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url example:</w:t>
      </w:r>
      <w:hyperlink r:id="rId10">
        <w:r w:rsidDel="00000000" w:rsidR="00000000" w:rsidRPr="00000000">
          <w:rPr>
            <w:rFonts w:ascii="Calibri" w:cs="Calibri" w:eastAsia="Calibri" w:hAnsi="Calibri"/>
            <w:rtl w:val="0"/>
          </w:rPr>
          <w:t xml:space="preserve"> </w:t>
        </w:r>
      </w:hyperlink>
      <w:hyperlink r:id="rId11">
        <w:r w:rsidDel="00000000" w:rsidR="00000000" w:rsidRPr="00000000">
          <w:rPr>
            <w:rFonts w:ascii="Calibri" w:cs="Calibri" w:eastAsia="Calibri" w:hAnsi="Calibri"/>
            <w:color w:val="0563c1"/>
            <w:u w:val="single"/>
            <w:rtl w:val="0"/>
          </w:rPr>
          <w:t xml:space="preserve">https://petfinderadmin.herokuapp.com/users/1234</w:t>
        </w:r>
      </w:hyperlink>
      <w:r w:rsidDel="00000000" w:rsidR="00000000" w:rsidRPr="00000000">
        <w:rPr>
          <w:rtl w:val="0"/>
        </w:rPr>
      </w:r>
    </w:p>
    <w:p w:rsidR="00000000" w:rsidDel="00000000" w:rsidP="00000000" w:rsidRDefault="00000000" w:rsidRPr="00000000" w14:paraId="0000003D">
      <w:pPr>
        <w:ind w:left="720" w:firstLine="0"/>
        <w:rPr>
          <w:rFonts w:ascii="Calibri" w:cs="Calibri" w:eastAsia="Calibri" w:hAnsi="Calibri"/>
          <w:color w:val="0563c1"/>
          <w:u w:val="single"/>
        </w:rPr>
      </w:pPr>
      <w:r w:rsidDel="00000000" w:rsidR="00000000" w:rsidRPr="00000000">
        <w:rPr>
          <w:rFonts w:ascii="Calibri" w:cs="Calibri" w:eastAsia="Calibri" w:hAnsi="Calibri"/>
          <w:color w:val="0563c1"/>
          <w:u w:val="single"/>
        </w:rPr>
        <w:drawing>
          <wp:inline distB="114300" distT="114300" distL="114300" distR="114300">
            <wp:extent cx="3157538" cy="2065953"/>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157538" cy="20659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F">
      <w:pPr>
        <w:ind w:left="720" w:firstLine="0"/>
        <w:rPr>
          <w:rFonts w:ascii="Calibri" w:cs="Calibri" w:eastAsia="Calibri" w:hAnsi="Calibri"/>
        </w:rPr>
      </w:pPr>
      <w:r w:rsidDel="00000000" w:rsidR="00000000" w:rsidRPr="00000000">
        <w:rPr>
          <w:rFonts w:ascii="Calibri" w:cs="Calibri" w:eastAsia="Calibri" w:hAnsi="Calibri"/>
          <w:rtl w:val="0"/>
        </w:rPr>
        <w:t xml:space="preserve">1.2</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clicking on the number of reported pets, it will show details of all the reported pets.</w:t>
      </w:r>
    </w:p>
    <w:p w:rsidR="00000000" w:rsidDel="00000000" w:rsidP="00000000" w:rsidRDefault="00000000" w:rsidRPr="00000000" w14:paraId="00000040">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url example:</w:t>
      </w:r>
      <w:hyperlink r:id="rId13">
        <w:r w:rsidDel="00000000" w:rsidR="00000000" w:rsidRPr="00000000">
          <w:rPr>
            <w:rFonts w:ascii="Calibri" w:cs="Calibri" w:eastAsia="Calibri" w:hAnsi="Calibri"/>
            <w:rtl w:val="0"/>
          </w:rPr>
          <w:t xml:space="preserve"> </w:t>
        </w:r>
      </w:hyperlink>
      <w:hyperlink r:id="rId14">
        <w:r w:rsidDel="00000000" w:rsidR="00000000" w:rsidRPr="00000000">
          <w:rPr>
            <w:rFonts w:ascii="Calibri" w:cs="Calibri" w:eastAsia="Calibri" w:hAnsi="Calibri"/>
            <w:color w:val="0563c1"/>
            <w:u w:val="single"/>
            <w:rtl w:val="0"/>
          </w:rPr>
          <w:t xml:space="preserve">https://petfinderadmin.herokuapp.com/users/1234/pets</w:t>
        </w:r>
      </w:hyperlink>
      <w:r w:rsidDel="00000000" w:rsidR="00000000" w:rsidRPr="00000000">
        <w:rPr>
          <w:rtl w:val="0"/>
        </w:rPr>
      </w:r>
    </w:p>
    <w:p w:rsidR="00000000" w:rsidDel="00000000" w:rsidP="00000000" w:rsidRDefault="00000000" w:rsidRPr="00000000" w14:paraId="00000041">
      <w:pPr>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2">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Administrators can view the pets list.</w:t>
      </w:r>
      <w:hyperlink r:id="rId15">
        <w:r w:rsidDel="00000000" w:rsidR="00000000" w:rsidRPr="00000000">
          <w:rPr>
            <w:rFonts w:ascii="Calibri" w:cs="Calibri" w:eastAsia="Calibri" w:hAnsi="Calibri"/>
            <w:rtl w:val="0"/>
          </w:rPr>
          <w:t xml:space="preserve"> </w:t>
        </w:r>
      </w:hyperlink>
      <w:hyperlink r:id="rId16">
        <w:r w:rsidDel="00000000" w:rsidR="00000000" w:rsidRPr="00000000">
          <w:rPr>
            <w:rFonts w:ascii="Calibri" w:cs="Calibri" w:eastAsia="Calibri" w:hAnsi="Calibri"/>
            <w:color w:val="0563c1"/>
            <w:u w:val="single"/>
            <w:rtl w:val="0"/>
          </w:rPr>
          <w:t xml:space="preserve">https://petfinderadmin.herokuapp.com/admin/pets</w:t>
        </w:r>
      </w:hyperlink>
      <w:r w:rsidDel="00000000" w:rsidR="00000000" w:rsidRPr="00000000">
        <w:rPr>
          <w:rtl w:val="0"/>
        </w:rPr>
      </w:r>
    </w:p>
    <w:p w:rsidR="00000000" w:rsidDel="00000000" w:rsidP="00000000" w:rsidRDefault="00000000" w:rsidRPr="00000000" w14:paraId="00000043">
      <w:pPr>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661953" cy="1285025"/>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61953" cy="1285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ind w:left="720" w:firstLine="0"/>
        <w:rPr>
          <w:rFonts w:ascii="Calibri" w:cs="Calibri" w:eastAsia="Calibri" w:hAnsi="Calibri"/>
        </w:rPr>
      </w:pPr>
      <w:r w:rsidDel="00000000" w:rsidR="00000000" w:rsidRPr="00000000">
        <w:rPr>
          <w:rFonts w:ascii="Calibri" w:cs="Calibri" w:eastAsia="Calibri" w:hAnsi="Calibri"/>
          <w:rtl w:val="0"/>
        </w:rPr>
        <w:t xml:space="preserve">2.1</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you click on the pet's name, it will show detail-information about the pet.</w:t>
      </w:r>
    </w:p>
    <w:p w:rsidR="00000000" w:rsidDel="00000000" w:rsidP="00000000" w:rsidRDefault="00000000" w:rsidRPr="00000000" w14:paraId="00000046">
      <w:pPr>
        <w:ind w:left="720" w:firstLine="0"/>
        <w:rPr>
          <w:rFonts w:ascii="Calibri" w:cs="Calibri" w:eastAsia="Calibri" w:hAnsi="Calibri"/>
          <w:color w:val="0563c1"/>
          <w:u w:val="single"/>
        </w:rPr>
      </w:pPr>
      <w:r w:rsidDel="00000000" w:rsidR="00000000" w:rsidRPr="00000000">
        <w:rPr>
          <w:rFonts w:ascii="Calibri" w:cs="Calibri" w:eastAsia="Calibri" w:hAnsi="Calibri"/>
          <w:rtl w:val="0"/>
        </w:rPr>
        <w:t xml:space="preserve">url example:</w:t>
      </w:r>
      <w:hyperlink r:id="rId18">
        <w:r w:rsidDel="00000000" w:rsidR="00000000" w:rsidRPr="00000000">
          <w:rPr>
            <w:rFonts w:ascii="Calibri" w:cs="Calibri" w:eastAsia="Calibri" w:hAnsi="Calibri"/>
            <w:rtl w:val="0"/>
          </w:rPr>
          <w:t xml:space="preserve"> </w:t>
        </w:r>
      </w:hyperlink>
      <w:hyperlink r:id="rId19">
        <w:r w:rsidDel="00000000" w:rsidR="00000000" w:rsidRPr="00000000">
          <w:rPr>
            <w:rFonts w:ascii="Calibri" w:cs="Calibri" w:eastAsia="Calibri" w:hAnsi="Calibri"/>
            <w:color w:val="0563c1"/>
            <w:u w:val="single"/>
            <w:rtl w:val="0"/>
          </w:rPr>
          <w:t xml:space="preserve">https://petfinderadmin.herokuapp.com/users/1234/pets/234</w:t>
        </w:r>
      </w:hyperlink>
      <w:r w:rsidDel="00000000" w:rsidR="00000000" w:rsidRPr="00000000">
        <w:rPr>
          <w:rtl w:val="0"/>
        </w:rPr>
      </w:r>
    </w:p>
    <w:p w:rsidR="00000000" w:rsidDel="00000000" w:rsidP="00000000" w:rsidRDefault="00000000" w:rsidRPr="00000000" w14:paraId="00000047">
      <w:pPr>
        <w:ind w:left="720" w:firstLine="0"/>
        <w:rPr>
          <w:rFonts w:ascii="Calibri" w:cs="Calibri" w:eastAsia="Calibri" w:hAnsi="Calibri"/>
        </w:rPr>
      </w:pPr>
      <w:r w:rsidDel="00000000" w:rsidR="00000000" w:rsidRPr="00000000">
        <w:rPr>
          <w:rFonts w:ascii="Calibri" w:cs="Calibri" w:eastAsia="Calibri" w:hAnsi="Calibri"/>
          <w:rtl w:val="0"/>
        </w:rPr>
        <w:t xml:space="preserve">2.2</w:t>
      </w:r>
      <w:r w:rsidDel="00000000" w:rsidR="00000000" w:rsidRPr="00000000">
        <w:rPr>
          <w:rFonts w:ascii="Times New Roman" w:cs="Times New Roman" w:eastAsia="Times New Roman" w:hAnsi="Times New Roman"/>
          <w:rtl w:val="0"/>
        </w:rPr>
        <w:t xml:space="preserve">  </w:t>
      </w:r>
      <w:r w:rsidDel="00000000" w:rsidR="00000000" w:rsidRPr="00000000">
        <w:rPr>
          <w:rFonts w:ascii="Calibri" w:cs="Calibri" w:eastAsia="Calibri" w:hAnsi="Calibri"/>
          <w:rtl w:val="0"/>
        </w:rPr>
        <w:t xml:space="preserve">When you click on the owner's name, it will show detail-information about the owner.</w:t>
      </w:r>
    </w:p>
    <w:p w:rsidR="00000000" w:rsidDel="00000000" w:rsidP="00000000" w:rsidRDefault="00000000" w:rsidRPr="00000000" w14:paraId="00000048">
      <w:pPr>
        <w:ind w:left="720" w:firstLine="0"/>
        <w:rPr>
          <w:rFonts w:ascii="Calibri" w:cs="Calibri" w:eastAsia="Calibri" w:hAnsi="Calibri"/>
        </w:rPr>
      </w:pPr>
      <w:r w:rsidDel="00000000" w:rsidR="00000000" w:rsidRPr="00000000">
        <w:rPr>
          <w:rFonts w:ascii="Calibri" w:cs="Calibri" w:eastAsia="Calibri" w:hAnsi="Calibri"/>
          <w:rtl w:val="0"/>
        </w:rPr>
        <w:t xml:space="preserve">url example:</w:t>
      </w:r>
      <w:hyperlink r:id="rId20">
        <w:r w:rsidDel="00000000" w:rsidR="00000000" w:rsidRPr="00000000">
          <w:rPr>
            <w:rFonts w:ascii="Calibri" w:cs="Calibri" w:eastAsia="Calibri" w:hAnsi="Calibri"/>
            <w:rtl w:val="0"/>
          </w:rPr>
          <w:t xml:space="preserve"> </w:t>
        </w:r>
      </w:hyperlink>
      <w:hyperlink r:id="rId21">
        <w:r w:rsidDel="00000000" w:rsidR="00000000" w:rsidRPr="00000000">
          <w:rPr>
            <w:rFonts w:ascii="Calibri" w:cs="Calibri" w:eastAsia="Calibri" w:hAnsi="Calibri"/>
            <w:color w:val="0563c1"/>
            <w:u w:val="single"/>
            <w:rtl w:val="0"/>
          </w:rPr>
          <w:t xml:space="preserve">https://petfinderadmin.herokuapp.com/users/1234</w:t>
        </w:r>
      </w:hyperlink>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 </w:t>
      </w:r>
    </w:p>
    <w:p w:rsidR="00000000" w:rsidDel="00000000" w:rsidP="00000000" w:rsidRDefault="00000000" w:rsidRPr="00000000" w14:paraId="0000004A">
      <w:pPr>
        <w:pStyle w:val="Heading2"/>
        <w:rPr>
          <w:rFonts w:ascii="Calibri" w:cs="Calibri" w:eastAsia="Calibri" w:hAnsi="Calibri"/>
          <w:b w:val="1"/>
          <w:sz w:val="32"/>
          <w:szCs w:val="32"/>
        </w:rPr>
      </w:pPr>
      <w:bookmarkStart w:colFirst="0" w:colLast="0" w:name="_25vk33ijeqwk" w:id="6"/>
      <w:bookmarkEnd w:id="6"/>
      <w:r w:rsidDel="00000000" w:rsidR="00000000" w:rsidRPr="00000000">
        <w:rPr>
          <w:sz w:val="24"/>
          <w:szCs w:val="24"/>
          <w:rtl w:val="0"/>
        </w:rPr>
        <w:t xml:space="preserve"> </w:t>
      </w:r>
      <w:r w:rsidDel="00000000" w:rsidR="00000000" w:rsidRPr="00000000">
        <w:rPr>
          <w:rFonts w:ascii="Calibri" w:cs="Calibri" w:eastAsia="Calibri" w:hAnsi="Calibri"/>
          <w:b w:val="1"/>
          <w:sz w:val="32"/>
          <w:szCs w:val="32"/>
          <w:rtl w:val="0"/>
        </w:rPr>
        <w:t xml:space="preserve">SEARCH PAGE</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tl w:val="0"/>
        </w:rPr>
        <w:t xml:space="preserve">Search home page allows user to select either dog or cat: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https://petfindersearch.herokuapp.com/search</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tl w:val="0"/>
        </w:rPr>
        <w:t xml:space="preserve">Once user select it, the search box allows user to type any breeds for this type of pet,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hyperlink r:id="rId23">
        <w:r w:rsidDel="00000000" w:rsidR="00000000" w:rsidRPr="00000000">
          <w:rPr>
            <w:rFonts w:ascii="Calibri" w:cs="Calibri" w:eastAsia="Calibri" w:hAnsi="Calibri"/>
            <w:color w:val="1155cc"/>
            <w:u w:val="single"/>
            <w:rtl w:val="0"/>
          </w:rPr>
          <w:t xml:space="preserve">https://petfindersearch.herokuapp.com/search/types/dog</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954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rPr>
          <w:rFonts w:ascii="Calibri" w:cs="Calibri" w:eastAsia="Calibri" w:hAnsi="Calibri"/>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rPr>
          <w:sz w:val="20"/>
          <w:szCs w:val="20"/>
        </w:rPr>
      </w:pPr>
      <w:r w:rsidDel="00000000" w:rsidR="00000000" w:rsidRPr="00000000">
        <w:rPr>
          <w:rFonts w:ascii="Calibri" w:cs="Calibri" w:eastAsia="Calibri" w:hAnsi="Calibri"/>
          <w:rtl w:val="0"/>
        </w:rPr>
        <w:t xml:space="preserve">The pet’s information which was created by users should appear at the top of this page, and third party API data will run after that. For example, from this keyword “husky”, “apple” is from our remote server, and “D1” is from third party API</w:t>
      </w:r>
      <w:r w:rsidDel="00000000" w:rsidR="00000000" w:rsidRPr="00000000">
        <w:rPr>
          <w:rtl w:val="0"/>
        </w:rPr>
      </w:r>
    </w:p>
    <w:p w:rsidR="00000000" w:rsidDel="00000000" w:rsidP="00000000" w:rsidRDefault="00000000" w:rsidRPr="00000000" w14:paraId="00000053">
      <w:pPr>
        <w:ind w:left="0" w:firstLine="0"/>
        <w:rPr>
          <w:sz w:val="20"/>
          <w:szCs w:val="20"/>
        </w:rPr>
      </w:pPr>
      <w:r w:rsidDel="00000000" w:rsidR="00000000" w:rsidRPr="00000000">
        <w:rPr>
          <w:rtl w:val="0"/>
        </w:rPr>
      </w:r>
    </w:p>
    <w:p w:rsidR="00000000" w:rsidDel="00000000" w:rsidP="00000000" w:rsidRDefault="00000000" w:rsidRPr="00000000" w14:paraId="00000054">
      <w:pPr>
        <w:numPr>
          <w:ilvl w:val="0"/>
          <w:numId w:val="9"/>
        </w:numPr>
        <w:ind w:left="720" w:hanging="360"/>
        <w:jc w:val="center"/>
        <w:rPr>
          <w:sz w:val="20"/>
          <w:szCs w:val="20"/>
          <w:u w:val="none"/>
        </w:rPr>
      </w:pPr>
      <w:r w:rsidDel="00000000" w:rsidR="00000000" w:rsidRPr="00000000">
        <w:rPr>
          <w:sz w:val="20"/>
          <w:szCs w:val="20"/>
        </w:rPr>
        <w:drawing>
          <wp:inline distB="114300" distT="114300" distL="114300" distR="114300">
            <wp:extent cx="5943600" cy="22987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rPr>
          <w:sz w:val="20"/>
          <w:szCs w:val="20"/>
        </w:rPr>
      </w:pPr>
      <w:r w:rsidDel="00000000" w:rsidR="00000000" w:rsidRPr="00000000">
        <w:rPr>
          <w:rFonts w:ascii="Calibri" w:cs="Calibri" w:eastAsia="Calibri" w:hAnsi="Calibri"/>
          <w:rtl w:val="0"/>
        </w:rPr>
        <w:t xml:space="preserve">Once user click on the pet information which is from our remote server, it allows user to click “more contact information”,</w:t>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943600" cy="134620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Fonts w:ascii="Calibri" w:cs="Calibri" w:eastAsia="Calibri" w:hAnsi="Calibri"/>
          <w:rtl w:val="0"/>
        </w:rPr>
        <w:t xml:space="preserve">It could show more contact information of this poster,</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3697221" cy="993018"/>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97221" cy="99301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 </w:t>
      </w:r>
    </w:p>
    <w:p w:rsidR="00000000" w:rsidDel="00000000" w:rsidP="00000000" w:rsidRDefault="00000000" w:rsidRPr="00000000" w14:paraId="00000061">
      <w:pPr>
        <w:pStyle w:val="Heading2"/>
        <w:rPr>
          <w:b w:val="1"/>
        </w:rPr>
      </w:pPr>
      <w:bookmarkStart w:colFirst="0" w:colLast="0" w:name="_ugp3oa2y04ia" w:id="7"/>
      <w:bookmarkEnd w:id="7"/>
      <w:r w:rsidDel="00000000" w:rsidR="00000000" w:rsidRPr="00000000">
        <w:rPr>
          <w:b w:val="1"/>
          <w:rtl w:val="0"/>
        </w:rPr>
        <w:t xml:space="preserve"> </w:t>
      </w:r>
    </w:p>
    <w:p w:rsidR="00000000" w:rsidDel="00000000" w:rsidP="00000000" w:rsidRDefault="00000000" w:rsidRPr="00000000" w14:paraId="00000062">
      <w:pPr>
        <w:pStyle w:val="Heading2"/>
        <w:rPr>
          <w:b w:val="1"/>
        </w:rPr>
      </w:pPr>
      <w:bookmarkStart w:colFirst="0" w:colLast="0" w:name="_2t695dfffzh6" w:id="8"/>
      <w:bookmarkEnd w:id="8"/>
      <w:r w:rsidDel="00000000" w:rsidR="00000000" w:rsidRPr="00000000">
        <w:rPr>
          <w:b w:val="1"/>
          <w:rtl w:val="0"/>
        </w:rPr>
        <w:t xml:space="preserve">LOGIN PAGE:  </w:t>
      </w: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yblm9xf0paaq" w:id="9"/>
      <w:bookmarkEnd w:id="9"/>
      <w:r w:rsidDel="00000000" w:rsidR="00000000" w:rsidRPr="00000000">
        <w:rPr>
          <w:b w:val="1"/>
        </w:rPr>
        <w:drawing>
          <wp:inline distB="114300" distT="114300" distL="114300" distR="114300">
            <wp:extent cx="5943600" cy="20955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You can use our current testing ID  (username: </w:t>
      </w:r>
      <w:r w:rsidDel="00000000" w:rsidR="00000000" w:rsidRPr="00000000">
        <w:rPr>
          <w:b w:val="1"/>
          <w:color w:val="ff0000"/>
          <w:sz w:val="26"/>
          <w:szCs w:val="26"/>
          <w:rtl w:val="0"/>
        </w:rPr>
        <w:t xml:space="preserve">sarry</w:t>
      </w:r>
      <w:r w:rsidDel="00000000" w:rsidR="00000000" w:rsidRPr="00000000">
        <w:rPr>
          <w:b w:val="1"/>
          <w:sz w:val="26"/>
          <w:szCs w:val="26"/>
          <w:rtl w:val="0"/>
        </w:rPr>
        <w:t xml:space="preserve">   password: </w:t>
      </w:r>
      <w:r w:rsidDel="00000000" w:rsidR="00000000" w:rsidRPr="00000000">
        <w:rPr>
          <w:b w:val="1"/>
          <w:color w:val="ff0000"/>
          <w:sz w:val="26"/>
          <w:szCs w:val="26"/>
          <w:rtl w:val="0"/>
        </w:rPr>
        <w:t xml:space="preserve">123</w:t>
      </w:r>
      <w:r w:rsidDel="00000000" w:rsidR="00000000" w:rsidRPr="00000000">
        <w:rPr>
          <w:b w:val="1"/>
          <w:sz w:val="26"/>
          <w:szCs w:val="26"/>
          <w:rtl w:val="0"/>
        </w:rPr>
        <w:t xml:space="preserve">), or use any username and password from </w:t>
      </w:r>
      <w:hyperlink r:id="rId29">
        <w:r w:rsidDel="00000000" w:rsidR="00000000" w:rsidRPr="00000000">
          <w:rPr>
            <w:b w:val="1"/>
            <w:color w:val="1155cc"/>
            <w:sz w:val="26"/>
            <w:szCs w:val="26"/>
            <w:u w:val="single"/>
            <w:rtl w:val="0"/>
          </w:rPr>
          <w:t xml:space="preserve">remote server</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Handle 5 Cases when user login</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Case 1: when user not typing anything in both username and password,</w:t>
      </w:r>
    </w:p>
    <w:p w:rsidR="00000000" w:rsidDel="00000000" w:rsidP="00000000" w:rsidRDefault="00000000" w:rsidRPr="00000000" w14:paraId="0000006A">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Case 2: when user only typing username,</w:t>
      </w:r>
    </w:p>
    <w:p w:rsidR="00000000" w:rsidDel="00000000" w:rsidP="00000000" w:rsidRDefault="00000000" w:rsidRPr="00000000" w14:paraId="0000006D">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Case 3: when user only typing password,</w:t>
      </w:r>
    </w:p>
    <w:p w:rsidR="00000000" w:rsidDel="00000000" w:rsidP="00000000" w:rsidRDefault="00000000" w:rsidRPr="00000000" w14:paraId="00000070">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Case 4: when user type wrong password or wrong user name,</w:t>
      </w:r>
    </w:p>
    <w:p w:rsidR="00000000" w:rsidDel="00000000" w:rsidP="00000000" w:rsidRDefault="00000000" w:rsidRPr="00000000" w14:paraId="00000073">
      <w:pPr>
        <w:ind w:left="720" w:firstLine="0"/>
        <w:rPr>
          <w:color w:val="ff0000"/>
        </w:rPr>
      </w:pPr>
      <w:r w:rsidDel="00000000" w:rsidR="00000000" w:rsidRPr="00000000">
        <w:rPr>
          <w:color w:val="ff0000"/>
          <w:rtl w:val="0"/>
        </w:rPr>
        <w:t xml:space="preserve">Return alert message “Password is required” and refresh the login page.</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Case 5: when user type correct username and password,</w:t>
      </w:r>
    </w:p>
    <w:p w:rsidR="00000000" w:rsidDel="00000000" w:rsidP="00000000" w:rsidRDefault="00000000" w:rsidRPr="00000000" w14:paraId="00000076">
      <w:pPr>
        <w:ind w:left="720" w:firstLine="0"/>
        <w:rPr>
          <w:color w:val="6aa84f"/>
        </w:rPr>
      </w:pPr>
      <w:r w:rsidDel="00000000" w:rsidR="00000000" w:rsidRPr="00000000">
        <w:rPr>
          <w:color w:val="6aa84f"/>
          <w:rtl w:val="0"/>
        </w:rPr>
        <w:t xml:space="preserve">Login Successfully,  Return alert message “Password is correct” current page will direct to user’s Profile page.</w:t>
      </w:r>
    </w:p>
    <w:p w:rsidR="00000000" w:rsidDel="00000000" w:rsidP="00000000" w:rsidRDefault="00000000" w:rsidRPr="00000000" w14:paraId="00000077">
      <w:pPr>
        <w:ind w:left="720" w:firstLine="0"/>
        <w:rPr>
          <w:color w:val="6aa84f"/>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2.</w:t>
        <w:tab/>
        <w:t xml:space="preserve">Forget Password will direct to </w:t>
      </w:r>
      <w:hyperlink r:id="rId30">
        <w:r w:rsidDel="00000000" w:rsidR="00000000" w:rsidRPr="00000000">
          <w:rPr>
            <w:color w:val="1155cc"/>
            <w:u w:val="single"/>
            <w:rtl w:val="0"/>
          </w:rPr>
          <w:t xml:space="preserve">https://petfinderlogin.herokuapp.com/reset</w:t>
        </w:r>
      </w:hyperlink>
      <w:r w:rsidDel="00000000" w:rsidR="00000000" w:rsidRPr="00000000">
        <w:rPr>
          <w:rtl w:val="0"/>
        </w:rPr>
        <w:t xml:space="preserve">, user needs to remember his/her username and then to change other information, for example, the username is “sarry”, user can change his/her firstName, lastName or password.</w:t>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color w:val="6aa84f"/>
        </w:rPr>
        <w:drawing>
          <wp:inline distB="114300" distT="114300" distL="114300" distR="114300">
            <wp:extent cx="5300663" cy="2170271"/>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300663" cy="217027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rPr/>
      </w:pPr>
      <w:bookmarkStart w:colFirst="0" w:colLast="0" w:name="_lb4crr8puua0" w:id="10"/>
      <w:bookmarkEnd w:id="10"/>
      <w:r w:rsidDel="00000000" w:rsidR="00000000" w:rsidRPr="00000000">
        <w:rPr>
          <w:b w:val="1"/>
          <w:rtl w:val="0"/>
        </w:rPr>
        <w:t xml:space="preserve">SIGNUP PAGE: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color w:val="ff0000"/>
          <w:sz w:val="24"/>
          <w:szCs w:val="24"/>
        </w:rPr>
      </w:pPr>
      <w:r w:rsidDel="00000000" w:rsidR="00000000" w:rsidRPr="00000000">
        <w:rPr>
          <w:b w:val="1"/>
          <w:color w:val="ff0000"/>
          <w:sz w:val="24"/>
          <w:szCs w:val="24"/>
          <w:rtl w:val="0"/>
        </w:rPr>
        <w:t xml:space="preserve">Please ensure all information that is required is filled when you create a new user.</w:t>
      </w:r>
    </w:p>
    <w:p w:rsidR="00000000" w:rsidDel="00000000" w:rsidP="00000000" w:rsidRDefault="00000000" w:rsidRPr="00000000" w14:paraId="00000080">
      <w:pPr>
        <w:rPr/>
      </w:pPr>
      <w:r w:rsidDel="00000000" w:rsidR="00000000" w:rsidRPr="00000000">
        <w:rPr>
          <w:rtl w:val="0"/>
        </w:rPr>
        <w:t xml:space="preserve">We haven’t connected this application with the database yet, our current data is stored in an array, so if you leave content in blank, it will affect the testing process, since it will store the “null” data in our server.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widowControl w:val="0"/>
        <w:numPr>
          <w:ilvl w:val="0"/>
          <w:numId w:val="7"/>
        </w:numPr>
        <w:spacing w:before="127" w:line="312" w:lineRule="auto"/>
        <w:ind w:left="720" w:right="299" w:hanging="360"/>
        <w:rPr/>
      </w:pPr>
      <w:r w:rsidDel="00000000" w:rsidR="00000000" w:rsidRPr="00000000">
        <w:rPr>
          <w:rtl w:val="0"/>
        </w:rPr>
        <w:t xml:space="preserve">Register  allows choosing a role(s) for a user/admin.</w:t>
      </w:r>
    </w:p>
    <w:p w:rsidR="00000000" w:rsidDel="00000000" w:rsidP="00000000" w:rsidRDefault="00000000" w:rsidRPr="00000000" w14:paraId="00000083">
      <w:pPr>
        <w:widowControl w:val="0"/>
        <w:numPr>
          <w:ilvl w:val="0"/>
          <w:numId w:val="7"/>
        </w:numPr>
        <w:spacing w:before="127" w:line="312" w:lineRule="auto"/>
        <w:ind w:left="720" w:right="299" w:hanging="360"/>
        <w:rPr/>
      </w:pPr>
      <w:r w:rsidDel="00000000" w:rsidR="00000000" w:rsidRPr="00000000">
        <w:rPr>
          <w:rtl w:val="0"/>
        </w:rPr>
        <w:t xml:space="preserve">Register allows users to register and create a new account</w:t>
      </w:r>
    </w:p>
    <w:p w:rsidR="00000000" w:rsidDel="00000000" w:rsidP="00000000" w:rsidRDefault="00000000" w:rsidRPr="00000000" w14:paraId="00000084">
      <w:pPr>
        <w:widowControl w:val="0"/>
        <w:numPr>
          <w:ilvl w:val="0"/>
          <w:numId w:val="7"/>
        </w:numPr>
        <w:spacing w:before="127" w:line="312" w:lineRule="auto"/>
        <w:ind w:left="720" w:right="299" w:hanging="360"/>
        <w:rPr/>
      </w:pPr>
      <w:r w:rsidDel="00000000" w:rsidR="00000000" w:rsidRPr="00000000">
        <w:rPr>
          <w:rtl w:val="0"/>
        </w:rPr>
        <w:t xml:space="preserve">Register allows login in and identifying themselves</w:t>
      </w:r>
    </w:p>
    <w:p w:rsidR="00000000" w:rsidDel="00000000" w:rsidP="00000000" w:rsidRDefault="00000000" w:rsidRPr="00000000" w14:paraId="00000085">
      <w:pPr>
        <w:widowControl w:val="0"/>
        <w:numPr>
          <w:ilvl w:val="0"/>
          <w:numId w:val="7"/>
        </w:numPr>
        <w:spacing w:before="127" w:line="240" w:lineRule="auto"/>
        <w:ind w:left="720" w:hanging="360"/>
        <w:rPr/>
      </w:pPr>
      <w:r w:rsidDel="00000000" w:rsidR="00000000" w:rsidRPr="00000000">
        <w:rPr>
          <w:rtl w:val="0"/>
        </w:rPr>
        <w:t xml:space="preserve">Register will be mapped to /login</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2"/>
        <w:rPr>
          <w:b w:val="1"/>
        </w:rPr>
      </w:pPr>
      <w:bookmarkStart w:colFirst="0" w:colLast="0" w:name="_w622dtebqytb" w:id="11"/>
      <w:bookmarkEnd w:id="11"/>
      <w:r w:rsidDel="00000000" w:rsidR="00000000" w:rsidRPr="00000000">
        <w:rPr>
          <w:b w:val="1"/>
          <w:rtl w:val="0"/>
        </w:rPr>
        <w:t xml:space="preserve">PROFILE PAGE: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widowControl w:val="0"/>
        <w:numPr>
          <w:ilvl w:val="0"/>
          <w:numId w:val="2"/>
        </w:numPr>
        <w:spacing w:before="127" w:line="312" w:lineRule="auto"/>
        <w:ind w:left="720" w:right="299" w:hanging="360"/>
      </w:pPr>
      <w:r w:rsidDel="00000000" w:rsidR="00000000" w:rsidRPr="00000000">
        <w:rPr>
          <w:sz w:val="20"/>
          <w:szCs w:val="20"/>
          <w:rtl w:val="0"/>
        </w:rPr>
        <w:t xml:space="preserve">Profile Page allows users to view their personal information. Users can directly change their personal information in provided space. Once the user finishes editing, the user can click the update-button to update information. </w:t>
      </w:r>
    </w:p>
    <w:p w:rsidR="00000000" w:rsidDel="00000000" w:rsidP="00000000" w:rsidRDefault="00000000" w:rsidRPr="00000000" w14:paraId="0000008D">
      <w:pPr>
        <w:widowControl w:val="0"/>
        <w:numPr>
          <w:ilvl w:val="0"/>
          <w:numId w:val="2"/>
        </w:numPr>
        <w:spacing w:before="127" w:line="312" w:lineRule="auto"/>
        <w:ind w:left="720" w:right="299" w:hanging="360"/>
        <w:rPr>
          <w:sz w:val="20"/>
          <w:szCs w:val="20"/>
          <w:u w:val="none"/>
        </w:rPr>
      </w:pPr>
      <w:r w:rsidDel="00000000" w:rsidR="00000000" w:rsidRPr="00000000">
        <w:rPr>
          <w:sz w:val="20"/>
          <w:szCs w:val="20"/>
          <w:rtl w:val="0"/>
        </w:rPr>
        <w:t xml:space="preserve">If the user has nothing to edit in the profile page, click “See your post” button will redirect user to the detail page(Post Table).</w:t>
      </w:r>
      <w:r w:rsidDel="00000000" w:rsidR="00000000" w:rsidRPr="00000000">
        <w:rPr>
          <w:rtl w:val="0"/>
        </w:rPr>
      </w:r>
    </w:p>
    <w:p w:rsidR="00000000" w:rsidDel="00000000" w:rsidP="00000000" w:rsidRDefault="00000000" w:rsidRPr="00000000" w14:paraId="0000008E">
      <w:pPr>
        <w:widowControl w:val="0"/>
        <w:spacing w:before="127" w:line="312" w:lineRule="auto"/>
        <w:ind w:left="0" w:right="299" w:firstLine="0"/>
        <w:rPr>
          <w:sz w:val="20"/>
          <w:szCs w:val="20"/>
        </w:rPr>
      </w:pP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drawing>
          <wp:inline distB="114300" distT="114300" distL="114300" distR="114300">
            <wp:extent cx="4862513" cy="654569"/>
            <wp:effectExtent b="0" l="0" r="0" t="0"/>
            <wp:docPr id="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862513" cy="65456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8htkpm52hpsn" w:id="12"/>
      <w:bookmarkEnd w:id="12"/>
      <w:r w:rsidDel="00000000" w:rsidR="00000000" w:rsidRPr="00000000">
        <w:rPr>
          <w:b w:val="1"/>
          <w:rtl w:val="0"/>
        </w:rPr>
        <w:t xml:space="preserve">DETAIL PAGE(POST TABLE):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color w:val="ff0000"/>
          <w:sz w:val="26"/>
          <w:szCs w:val="26"/>
        </w:rPr>
      </w:pPr>
      <w:r w:rsidDel="00000000" w:rsidR="00000000" w:rsidRPr="00000000">
        <w:rPr>
          <w:color w:val="ff0000"/>
          <w:sz w:val="26"/>
          <w:szCs w:val="26"/>
          <w:rtl w:val="0"/>
        </w:rPr>
        <w:t xml:space="preserve">This page can be viewed only by registered user, please use our current testing ID (</w:t>
      </w:r>
      <w:r w:rsidDel="00000000" w:rsidR="00000000" w:rsidRPr="00000000">
        <w:rPr>
          <w:b w:val="1"/>
          <w:color w:val="ff0000"/>
          <w:sz w:val="26"/>
          <w:szCs w:val="26"/>
          <w:rtl w:val="0"/>
        </w:rPr>
        <w:t xml:space="preserve">username</w:t>
      </w:r>
      <w:r w:rsidDel="00000000" w:rsidR="00000000" w:rsidRPr="00000000">
        <w:rPr>
          <w:color w:val="ff0000"/>
          <w:sz w:val="26"/>
          <w:szCs w:val="26"/>
          <w:rtl w:val="0"/>
        </w:rPr>
        <w:t xml:space="preserve">: sarry   </w:t>
      </w:r>
      <w:r w:rsidDel="00000000" w:rsidR="00000000" w:rsidRPr="00000000">
        <w:rPr>
          <w:b w:val="1"/>
          <w:color w:val="ff0000"/>
          <w:sz w:val="26"/>
          <w:szCs w:val="26"/>
          <w:rtl w:val="0"/>
        </w:rPr>
        <w:t xml:space="preserve">password</w:t>
      </w:r>
      <w:r w:rsidDel="00000000" w:rsidR="00000000" w:rsidRPr="00000000">
        <w:rPr>
          <w:color w:val="ff0000"/>
          <w:sz w:val="26"/>
          <w:szCs w:val="26"/>
          <w:rtl w:val="0"/>
        </w:rPr>
        <w:t xml:space="preserve">: 123)</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Once you logged in and entered the Post Table Page, you will see as below:</w:t>
      </w:r>
      <w:r w:rsidDel="00000000" w:rsidR="00000000" w:rsidRPr="00000000">
        <w:rPr>
          <w:rtl w:val="0"/>
        </w:rPr>
      </w:r>
    </w:p>
    <w:p w:rsidR="00000000" w:rsidDel="00000000" w:rsidP="00000000" w:rsidRDefault="00000000" w:rsidRPr="00000000" w14:paraId="00000095">
      <w:pPr>
        <w:pStyle w:val="Heading2"/>
        <w:jc w:val="center"/>
        <w:rPr>
          <w:b w:val="1"/>
        </w:rPr>
      </w:pPr>
      <w:bookmarkStart w:colFirst="0" w:colLast="0" w:name="_li4rhm8h0snu" w:id="13"/>
      <w:bookmarkEnd w:id="13"/>
      <w:r w:rsidDel="00000000" w:rsidR="00000000" w:rsidRPr="00000000">
        <w:rPr>
          <w:b w:val="1"/>
        </w:rPr>
        <w:drawing>
          <wp:inline distB="114300" distT="114300" distL="114300" distR="114300">
            <wp:extent cx="5519738" cy="2153244"/>
            <wp:effectExtent b="0" l="0" r="0" t="0"/>
            <wp:docPr id="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519738" cy="215324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color w:val="ff0000"/>
          <w:rtl w:val="0"/>
        </w:rPr>
        <w:t xml:space="preserve">Implemented</w:t>
      </w:r>
      <w:r w:rsidDel="00000000" w:rsidR="00000000" w:rsidRPr="00000000">
        <w:rPr>
          <w:rtl w:val="0"/>
        </w:rPr>
        <w:t xml:space="preserve">: Create/Delete/Edit/Update functions in this page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8"/>
        </w:numPr>
        <w:ind w:left="720" w:hanging="360"/>
      </w:pPr>
      <w:r w:rsidDel="00000000" w:rsidR="00000000" w:rsidRPr="00000000">
        <w:rPr>
          <w:rtl w:val="0"/>
        </w:rPr>
        <w:t xml:space="preserve">The “trash” icon on the left side allows the user to delete his/her post.</w:t>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The “plus” icon allows the user to add a new post, once the user clicks it, the table will appear as a default post named “new pet”.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8"/>
        </w:numPr>
        <w:ind w:left="720" w:hanging="360"/>
      </w:pPr>
      <w:r w:rsidDel="00000000" w:rsidR="00000000" w:rsidRPr="00000000">
        <w:rPr>
          <w:rtl w:val="0"/>
        </w:rPr>
        <w:t xml:space="preserve">When users click  “new pet”  (redirect to a new page ) , if the user wants to edit information about this pet, click the “edit” icon, then he can edit the content provided below. </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As the user is editing his content the “edit” icon will switch to “check” update-icon, Once he finishes editing, clicking update will store new information in our service api. (Image shows on below) </w:t>
      </w:r>
    </w:p>
    <w:p w:rsidR="00000000" w:rsidDel="00000000" w:rsidP="00000000" w:rsidRDefault="00000000" w:rsidRPr="00000000" w14:paraId="000000A0">
      <w:pPr>
        <w:ind w:left="720" w:firstLine="0"/>
        <w:rPr/>
      </w:pPr>
      <w:r w:rsidDel="00000000" w:rsidR="00000000" w:rsidRPr="00000000">
        <w:rPr>
          <w:rtl w:val="0"/>
        </w:rPr>
        <w:t xml:space="preserve">Add</w:t>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5205774" cy="533926"/>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205774" cy="53392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Delete</w:t>
      </w:r>
    </w:p>
    <w:p w:rsidR="00000000" w:rsidDel="00000000" w:rsidP="00000000" w:rsidRDefault="00000000" w:rsidRPr="00000000" w14:paraId="000000A3">
      <w:pPr>
        <w:ind w:left="720" w:firstLine="0"/>
        <w:jc w:val="center"/>
        <w:rPr/>
      </w:pPr>
      <w:r w:rsidDel="00000000" w:rsidR="00000000" w:rsidRPr="00000000">
        <w:rPr/>
        <w:drawing>
          <wp:inline distB="114300" distT="114300" distL="114300" distR="114300">
            <wp:extent cx="2252663" cy="1121879"/>
            <wp:effectExtent b="0" l="0" r="0" t="0"/>
            <wp:docPr id="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252663" cy="112187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ab/>
        <w:t xml:space="preserve">Edit(Please ensure to click “Edit” to edit any fields)</w:t>
      </w:r>
    </w:p>
    <w:p w:rsidR="00000000" w:rsidDel="00000000" w:rsidP="00000000" w:rsidRDefault="00000000" w:rsidRPr="00000000" w14:paraId="000000A5">
      <w:pPr>
        <w:ind w:left="720" w:firstLine="0"/>
        <w:jc w:val="center"/>
        <w:rPr/>
      </w:pPr>
      <w:r w:rsidDel="00000000" w:rsidR="00000000" w:rsidRPr="00000000">
        <w:rPr/>
        <w:drawing>
          <wp:inline distB="114300" distT="114300" distL="114300" distR="114300">
            <wp:extent cx="4840162" cy="2576351"/>
            <wp:effectExtent b="0" l="0" r="0" t="0"/>
            <wp:docPr id="1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840162" cy="257635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Update(Once update it, please click the “Update” button to show new fields)</w:t>
      </w:r>
    </w:p>
    <w:p w:rsidR="00000000" w:rsidDel="00000000" w:rsidP="00000000" w:rsidRDefault="00000000" w:rsidRPr="00000000" w14:paraId="000000A7">
      <w:pPr>
        <w:ind w:left="720" w:firstLine="0"/>
        <w:jc w:val="center"/>
        <w:rPr/>
      </w:pPr>
      <w:r w:rsidDel="00000000" w:rsidR="00000000" w:rsidRPr="00000000">
        <w:rPr/>
        <w:drawing>
          <wp:inline distB="114300" distT="114300" distL="114300" distR="114300">
            <wp:extent cx="3814763" cy="1845319"/>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814763" cy="18453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pStyle w:val="Heading2"/>
        <w:rPr>
          <w:b w:val="1"/>
        </w:rPr>
      </w:pPr>
      <w:bookmarkStart w:colFirst="0" w:colLast="0" w:name="_gos0kgo1i2d3" w:id="14"/>
      <w:bookmarkEnd w:id="14"/>
      <w:r w:rsidDel="00000000" w:rsidR="00000000" w:rsidRPr="00000000">
        <w:rPr>
          <w:b w:val="1"/>
          <w:rtl w:val="0"/>
        </w:rPr>
        <w:t xml:space="preserve">Data Model: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rPr>
      </w:pPr>
      <w:r w:rsidDel="00000000" w:rsidR="00000000" w:rsidRPr="00000000">
        <w:rPr>
          <w:rFonts w:ascii="Roboto" w:cs="Roboto" w:eastAsia="Roboto" w:hAnsi="Roboto"/>
          <w:rtl w:val="0"/>
        </w:rPr>
        <w:t xml:space="preserve">The diagram below shows the relation between several entities implemented in this project. Entities describe related attributes of an object or concept that we wish to store in a database. The User class contains attributes such as id (which uniquely identifies a User’s record), username, password, firstName, lastName, role, email, and phone. Admin and RegularUser classes inherit attributes from User, it is a more general form, or a generalization of Admin and RegularUser. Admin and RegularUser are special cases of a User. UserToDomain(Search Result) could be accessed by RegularUser and can be managed by Admin. Relationship of Admin and Pet is one to many.</w:t>
      </w:r>
    </w:p>
    <w:p w:rsidR="00000000" w:rsidDel="00000000" w:rsidP="00000000" w:rsidRDefault="00000000" w:rsidRPr="00000000" w14:paraId="000000AC">
      <w:pPr>
        <w:rPr>
          <w:rFonts w:ascii="Roboto" w:cs="Roboto" w:eastAsia="Roboto" w:hAnsi="Roboto"/>
        </w:rPr>
      </w:pPr>
      <w:r w:rsidDel="00000000" w:rsidR="00000000" w:rsidRPr="00000000">
        <w:rPr/>
        <w:drawing>
          <wp:inline distB="114300" distT="114300" distL="114300" distR="114300">
            <wp:extent cx="4214813" cy="3377254"/>
            <wp:effectExtent b="0" l="0" r="0" t="0"/>
            <wp:docPr id="10"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4214813" cy="337725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color w:val="ff0000"/>
          <w:sz w:val="40"/>
          <w:szCs w:val="40"/>
          <w:u w:val="single"/>
        </w:rPr>
      </w:pPr>
      <w:r w:rsidDel="00000000" w:rsidR="00000000" w:rsidRPr="00000000">
        <w:rPr>
          <w:rtl w:val="0"/>
        </w:rPr>
      </w:r>
    </w:p>
    <w:p w:rsidR="00000000" w:rsidDel="00000000" w:rsidP="00000000" w:rsidRDefault="00000000" w:rsidRPr="00000000" w14:paraId="000000AF">
      <w:pPr>
        <w:ind w:left="180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ag3pavf4lruo" w:id="15"/>
      <w:bookmarkEnd w:id="15"/>
      <w:r w:rsidDel="00000000" w:rsidR="00000000" w:rsidRPr="00000000">
        <w:rPr>
          <w:b w:val="1"/>
          <w:rtl w:val="0"/>
        </w:rPr>
        <w:t xml:space="preserve"> </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etfinderadmin.herokuapp.com/users/1234" TargetMode="External"/><Relationship Id="rId22" Type="http://schemas.openxmlformats.org/officeDocument/2006/relationships/hyperlink" Target="https://petfindersearch.herokuapp.com/search" TargetMode="External"/><Relationship Id="rId21" Type="http://schemas.openxmlformats.org/officeDocument/2006/relationships/hyperlink" Target="https://petfinderadmin.herokuapp.com/users/1234" TargetMode="External"/><Relationship Id="rId24" Type="http://schemas.openxmlformats.org/officeDocument/2006/relationships/image" Target="media/image6.png"/><Relationship Id="rId23" Type="http://schemas.openxmlformats.org/officeDocument/2006/relationships/hyperlink" Target="https://petfindersearch.herokuapp.com/search/types/do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petfinderadmin.herokuapp.com/" TargetMode="External"/><Relationship Id="rId29" Type="http://schemas.openxmlformats.org/officeDocument/2006/relationships/hyperlink" Target="https://petfinderserver.herokuapp.com/api/users" TargetMode="External"/><Relationship Id="rId7" Type="http://schemas.openxmlformats.org/officeDocument/2006/relationships/hyperlink" Target="https://petfinderserver.herokuapp.com/api/pets" TargetMode="External"/><Relationship Id="rId8" Type="http://schemas.openxmlformats.org/officeDocument/2006/relationships/hyperlink" Target="https://petfinderserver.herokuapp.com/api/users" TargetMode="External"/><Relationship Id="rId31" Type="http://schemas.openxmlformats.org/officeDocument/2006/relationships/image" Target="media/image3.png"/><Relationship Id="rId30" Type="http://schemas.openxmlformats.org/officeDocument/2006/relationships/hyperlink" Target="https://petfinderlogin.herokuapp.com/reset" TargetMode="External"/><Relationship Id="rId11" Type="http://schemas.openxmlformats.org/officeDocument/2006/relationships/hyperlink" Target="https://petfinderadmin.herokuapp.com/users/1234" TargetMode="External"/><Relationship Id="rId33" Type="http://schemas.openxmlformats.org/officeDocument/2006/relationships/image" Target="media/image1.png"/><Relationship Id="rId10" Type="http://schemas.openxmlformats.org/officeDocument/2006/relationships/hyperlink" Target="https://petfinderadmin.herokuapp.com/users/1234" TargetMode="External"/><Relationship Id="rId32" Type="http://schemas.openxmlformats.org/officeDocument/2006/relationships/image" Target="media/image2.png"/><Relationship Id="rId13" Type="http://schemas.openxmlformats.org/officeDocument/2006/relationships/hyperlink" Target="https://petfinderadmin.herokuapp.com/users/1234/pets" TargetMode="External"/><Relationship Id="rId35" Type="http://schemas.openxmlformats.org/officeDocument/2006/relationships/image" Target="media/image9.png"/><Relationship Id="rId12" Type="http://schemas.openxmlformats.org/officeDocument/2006/relationships/image" Target="media/image15.png"/><Relationship Id="rId34" Type="http://schemas.openxmlformats.org/officeDocument/2006/relationships/image" Target="media/image12.png"/><Relationship Id="rId15" Type="http://schemas.openxmlformats.org/officeDocument/2006/relationships/hyperlink" Target="https://petfinderadmin.herokuapp.com/admin/pets" TargetMode="External"/><Relationship Id="rId37" Type="http://schemas.openxmlformats.org/officeDocument/2006/relationships/image" Target="media/image5.png"/><Relationship Id="rId14" Type="http://schemas.openxmlformats.org/officeDocument/2006/relationships/hyperlink" Target="https://petfinderadmin.herokuapp.com/users/1234/pets" TargetMode="External"/><Relationship Id="rId36"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hyperlink" Target="https://petfinderadmin.herokuapp.com/admin/pets" TargetMode="External"/><Relationship Id="rId38" Type="http://schemas.openxmlformats.org/officeDocument/2006/relationships/image" Target="media/image11.jpg"/><Relationship Id="rId19" Type="http://schemas.openxmlformats.org/officeDocument/2006/relationships/hyperlink" Target="https://petfinderadmin.herokuapp.com/users/1234/pets/234" TargetMode="External"/><Relationship Id="rId18" Type="http://schemas.openxmlformats.org/officeDocument/2006/relationships/hyperlink" Target="https://petfinderadmin.herokuapp.com/users/1234/pets/23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