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swr58n14kmr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1: View Unified Customer Profile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customer support agent,</w:t>
      </w: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view a customer’s complete profile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quickly understand their background and provide accurate assistance.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When I search for a customer by name, phone, or email, the system displays their full profile.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profile includes personal details, contact info, past orders, and complaint records.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 can access order details (status, date, delivery info) directly from the profile.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gwby8qyihfe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2: Update Customer Information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customer support agent,</w:t>
      </w: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edit or update a customer’s information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 data remains accurate and up to date.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The system allows editing authorized fields (e.g., contact info, preferences).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Changes are logged with timestamp and agent ID for audit purposes.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Updated data is reflected across all modules instantly.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Unauthorized agents cannot edit restricted fields (like payment info).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e1rv1ycfk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3: Search and Filter Customers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customer support agent,</w:t>
      </w: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search and filter customers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quickly find the right profile while handling requests.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 I can search by at least three criteria: name, email, or phone number.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system returns results sorted alphabetically or by relevance.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Search results update dynamically without reloading the page.</w:t>
        <w:br w:type="textWrapping"/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dl54l8p9etve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User Story 4: Respond to Customer Messages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customer support agent,</w:t>
      </w:r>
      <w:r w:rsidDel="00000000" w:rsidR="00000000" w:rsidRPr="00000000">
        <w:rPr>
          <w:b w:val="1"/>
          <w:rtl w:val="0"/>
        </w:rPr>
        <w:t xml:space="preserve">I want</w:t>
      </w:r>
      <w:r w:rsidDel="00000000" w:rsidR="00000000" w:rsidRPr="00000000">
        <w:rPr>
          <w:rtl w:val="0"/>
        </w:rPr>
        <w:t xml:space="preserve"> to send and receive customer messages within the CRM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respond without switching between apps.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 The CRM displays communication channels (chat) in one interface.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 can reply to customer messages directly from the dashboard.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 system notifies me when a new message or complaint arrives.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Messages are time-stamped and linked to the corresponding customer profile.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klsh9unq2t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5: Track Complaints and Resolutions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As a customer support agent, I want to track complaint status and get alerts for unresolved cases so that I can resolve issues quickly and follow up on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 Each complaint has a unique ID, date, and assigned status (“New,” “In Progress,” “Resolved”).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 I can update complaint status and add notes or follow-up actions.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system automatically records the time taken to resolve each complaint.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 can filter complaints by status or date for quick review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CRM sends a notification if a complaint remains unresolved beyond a set time.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 Notifications appear in a visible dashboard section and via email (optional)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The alert disappears once the issue is marked as resolved.</w:t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For User Story 5: Track Complaints and Resolutions</w:t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Suggestion: Consider splitting this into two stories for better focus and to keep them "small."</w:t>
      </w:r>
    </w:p>
    <w:p w:rsidR="00000000" w:rsidDel="00000000" w:rsidP="00000000" w:rsidRDefault="00000000" w:rsidRPr="00000000" w14:paraId="0000002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Story 5a (Track): As a customer support agent, I want to track the status of customer complaints and add resolution notes so that I can manage my workload and maintain a clear history.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Story 5b (Alert): As a customer support agent, I want to be notified when a complaint remains unresolved beyond a set time limit so that I can prioritize it and prevent delays.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7:</w:t>
      </w:r>
      <w:r w:rsidDel="00000000" w:rsidR="00000000" w:rsidRPr="00000000">
        <w:rPr>
          <w:b w:val="1"/>
          <w:sz w:val="26"/>
          <w:szCs w:val="26"/>
          <w:rtl w:val="0"/>
        </w:rPr>
        <w:t xml:space="preserve">Access Real-Time Order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 a customer Support Agent, I want to check real-time order status so that I can give customers accurate delivery updates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Must display current order status and last updated timestamp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Should show assigned rider name and contact information if dispatched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Must display estimated delivery time if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Order history should show status changes with timestamps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Customer Support agent 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