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C317F" w14:textId="10A28197" w:rsidR="00F21403" w:rsidRPr="00F21403" w:rsidRDefault="00F21403" w:rsidP="00F21403">
      <w:pPr>
        <w:jc w:val="center"/>
        <w:rPr>
          <w:rFonts w:asciiTheme="majorBidi" w:hAnsiTheme="majorBidi" w:cstheme="majorBidi"/>
          <w:color w:val="000000"/>
          <w:sz w:val="32"/>
          <w:szCs w:val="32"/>
        </w:rPr>
      </w:pPr>
      <w:r w:rsidRPr="00F21403">
        <w:rPr>
          <w:rFonts w:asciiTheme="majorBidi" w:hAnsiTheme="majorBidi" w:cstheme="majorBidi"/>
          <w:color w:val="000000"/>
          <w:sz w:val="32"/>
          <w:szCs w:val="32"/>
        </w:rPr>
        <w:t>System Vision Document</w:t>
      </w:r>
    </w:p>
    <w:p w14:paraId="5E2CA45C" w14:textId="305092FA" w:rsidR="00F21403" w:rsidRPr="00F21403" w:rsidRDefault="00F21403" w:rsidP="00F21403">
      <w:pPr>
        <w:pStyle w:val="NormalWeb"/>
        <w:spacing w:before="240" w:beforeAutospacing="0" w:after="240" w:afterAutospacing="0"/>
        <w:jc w:val="center"/>
        <w:rPr>
          <w:rFonts w:asciiTheme="majorBidi" w:hAnsiTheme="majorBidi" w:cstheme="majorBidi"/>
          <w:sz w:val="32"/>
          <w:szCs w:val="32"/>
        </w:rPr>
      </w:pPr>
      <w:proofErr w:type="spellStart"/>
      <w:r w:rsidRPr="00F21403">
        <w:rPr>
          <w:rFonts w:asciiTheme="majorBidi" w:hAnsiTheme="majorBidi" w:cstheme="majorBidi"/>
          <w:b/>
          <w:bCs/>
          <w:color w:val="000000"/>
          <w:sz w:val="28"/>
          <w:szCs w:val="28"/>
        </w:rPr>
        <w:t>Breadfast</w:t>
      </w:r>
      <w:proofErr w:type="spellEnd"/>
      <w:r w:rsidRPr="00F21403">
        <w:rPr>
          <w:rFonts w:asciiTheme="majorBidi" w:hAnsiTheme="majorBidi" w:cstheme="majorBidi"/>
          <w:b/>
          <w:bCs/>
          <w:color w:val="000000"/>
          <w:sz w:val="28"/>
          <w:szCs w:val="28"/>
        </w:rPr>
        <w:t xml:space="preserve"> CRM System</w:t>
      </w:r>
    </w:p>
    <w:p w14:paraId="455228F0" w14:textId="12CB2F0C" w:rsidR="00F21403" w:rsidRDefault="00F21403" w:rsidP="00F21403">
      <w:pPr>
        <w:rPr>
          <w:rFonts w:asciiTheme="majorBidi" w:hAnsiTheme="majorBidi" w:cstheme="majorBidi"/>
          <w:b/>
          <w:bCs/>
          <w:color w:val="000000"/>
          <w:sz w:val="28"/>
          <w:szCs w:val="28"/>
        </w:rPr>
      </w:pPr>
      <w:r w:rsidRPr="00F21403">
        <w:rPr>
          <w:rFonts w:asciiTheme="majorBidi" w:hAnsiTheme="majorBidi" w:cstheme="majorBidi"/>
          <w:b/>
          <w:bCs/>
          <w:color w:val="000000"/>
          <w:sz w:val="28"/>
          <w:szCs w:val="28"/>
        </w:rPr>
        <w:t>Problem Description</w:t>
      </w:r>
    </w:p>
    <w:p w14:paraId="67E8B7E9" w14:textId="1C7BC920" w:rsidR="00F21403" w:rsidRDefault="00F21403" w:rsidP="00F21403">
      <w:pPr>
        <w:rPr>
          <w:rFonts w:ascii="Arial" w:hAnsi="Arial" w:cs="Arial"/>
          <w:color w:val="000000"/>
          <w:sz w:val="20"/>
          <w:szCs w:val="20"/>
        </w:rPr>
      </w:pPr>
      <w:proofErr w:type="spellStart"/>
      <w:r>
        <w:rPr>
          <w:rFonts w:ascii="Arial" w:hAnsi="Arial" w:cs="Arial"/>
          <w:color w:val="000000"/>
          <w:sz w:val="20"/>
          <w:szCs w:val="20"/>
        </w:rPr>
        <w:t>Breadfast</w:t>
      </w:r>
      <w:proofErr w:type="spellEnd"/>
      <w:r>
        <w:rPr>
          <w:rFonts w:ascii="Arial" w:hAnsi="Arial" w:cs="Arial"/>
          <w:color w:val="000000"/>
          <w:sz w:val="20"/>
          <w:szCs w:val="20"/>
        </w:rPr>
        <w:t xml:space="preserve">, a fast-growing food delivery company, is facing challenges in managing its daily operations due to scattered data and disconnected departments. Customer information and order history are spread across multiple systems, making it difficult for support agents to provide quick and consistent service. The absence of a shared, real-time view of orders causes miscommunication between teams, resulting in delays and errors. Delivery operations are also inefficient, as rider assignments are done manually with limited visibility, leading to uneven workloads and late deliveries. In addition, managers struggle to make data-driven decisions because of the lack of integrated reports and analytics. Staff members spend excessive time on repetitive manual tasks, such as updating records individually, which reduces productivity and slows down the overall process. These issues collectively hinder </w:t>
      </w:r>
      <w:proofErr w:type="spellStart"/>
      <w:r>
        <w:rPr>
          <w:rFonts w:ascii="Arial" w:hAnsi="Arial" w:cs="Arial"/>
          <w:color w:val="000000"/>
          <w:sz w:val="20"/>
          <w:szCs w:val="20"/>
        </w:rPr>
        <w:t>Breadfast’s</w:t>
      </w:r>
      <w:proofErr w:type="spellEnd"/>
      <w:r>
        <w:rPr>
          <w:rFonts w:ascii="Arial" w:hAnsi="Arial" w:cs="Arial"/>
          <w:color w:val="000000"/>
          <w:sz w:val="20"/>
          <w:szCs w:val="20"/>
        </w:rPr>
        <w:t xml:space="preserve"> ability to operate smoothly, maintain customer satisfaction, and scale effectively as the company continues to grow.</w:t>
      </w:r>
    </w:p>
    <w:p w14:paraId="53DF836D" w14:textId="77777777" w:rsidR="00F21403" w:rsidRDefault="00F21403" w:rsidP="00F21403">
      <w:pPr>
        <w:rPr>
          <w:rFonts w:ascii="Arial" w:hAnsi="Arial" w:cs="Arial"/>
          <w:color w:val="000000"/>
          <w:sz w:val="20"/>
          <w:szCs w:val="20"/>
        </w:rPr>
      </w:pPr>
    </w:p>
    <w:p w14:paraId="018F3C46" w14:textId="13EB1C14" w:rsidR="00F21403" w:rsidRDefault="00F21403" w:rsidP="00F21403">
      <w:pPr>
        <w:rPr>
          <w:rFonts w:asciiTheme="majorBidi" w:hAnsiTheme="majorBidi" w:cstheme="majorBidi"/>
          <w:b/>
          <w:bCs/>
          <w:color w:val="000000"/>
          <w:sz w:val="28"/>
          <w:szCs w:val="28"/>
        </w:rPr>
      </w:pPr>
      <w:r w:rsidRPr="00F21403">
        <w:rPr>
          <w:rFonts w:asciiTheme="majorBidi" w:hAnsiTheme="majorBidi" w:cstheme="majorBidi"/>
          <w:b/>
          <w:bCs/>
          <w:color w:val="000000"/>
          <w:sz w:val="28"/>
          <w:szCs w:val="28"/>
        </w:rPr>
        <w:t>System Capabilities</w:t>
      </w:r>
    </w:p>
    <w:p w14:paraId="3DA0F106" w14:textId="07495734" w:rsidR="00006952" w:rsidRPr="00006952" w:rsidRDefault="00006952" w:rsidP="00F21403">
      <w:pPr>
        <w:rPr>
          <w:rFonts w:asciiTheme="majorBidi" w:hAnsiTheme="majorBidi" w:cstheme="majorBidi"/>
          <w:b/>
          <w:bCs/>
          <w:color w:val="808080" w:themeColor="background1" w:themeShade="80"/>
        </w:rPr>
      </w:pPr>
      <w:r w:rsidRPr="00006952">
        <w:rPr>
          <w:rFonts w:asciiTheme="majorBidi" w:hAnsiTheme="majorBidi" w:cstheme="majorBidi"/>
          <w:color w:val="808080" w:themeColor="background1" w:themeShade="80"/>
        </w:rPr>
        <w:t>The</w:t>
      </w:r>
      <w:r w:rsidRPr="00006952">
        <w:rPr>
          <w:rFonts w:asciiTheme="majorBidi" w:hAnsiTheme="majorBidi" w:cstheme="majorBidi"/>
          <w:color w:val="808080" w:themeColor="background1" w:themeShade="80"/>
        </w:rPr>
        <w:t xml:space="preserve"> </w:t>
      </w:r>
      <w:r w:rsidRPr="00006952">
        <w:rPr>
          <w:rFonts w:asciiTheme="majorBidi" w:hAnsiTheme="majorBidi" w:cstheme="majorBidi"/>
          <w:color w:val="808080" w:themeColor="background1" w:themeShade="80"/>
        </w:rPr>
        <w:t>CRM will provide:</w:t>
      </w:r>
    </w:p>
    <w:p w14:paraId="390EE8F7" w14:textId="77777777" w:rsidR="00006952" w:rsidRPr="00006952" w:rsidRDefault="00006952" w:rsidP="00006952">
      <w:pPr>
        <w:numPr>
          <w:ilvl w:val="0"/>
          <w:numId w:val="1"/>
        </w:numPr>
        <w:spacing w:after="0" w:line="240" w:lineRule="auto"/>
        <w:textAlignment w:val="baseline"/>
        <w:rPr>
          <w:rFonts w:ascii="Arial" w:eastAsia="Times New Roman" w:hAnsi="Arial" w:cs="Arial"/>
          <w:color w:val="000000"/>
          <w:sz w:val="20"/>
          <w:szCs w:val="20"/>
        </w:rPr>
      </w:pPr>
      <w:r w:rsidRPr="00006952">
        <w:rPr>
          <w:rFonts w:ascii="Arial" w:eastAsia="Times New Roman" w:hAnsi="Arial" w:cs="Arial"/>
          <w:b/>
          <w:bCs/>
          <w:color w:val="000000"/>
          <w:sz w:val="20"/>
          <w:szCs w:val="20"/>
        </w:rPr>
        <w:t>Unified Customer Profile:</w:t>
      </w:r>
      <w:r w:rsidRPr="00006952">
        <w:rPr>
          <w:rFonts w:ascii="Arial" w:eastAsia="Times New Roman" w:hAnsi="Arial" w:cs="Arial"/>
          <w:color w:val="000000"/>
          <w:sz w:val="20"/>
          <w:szCs w:val="20"/>
        </w:rPr>
        <w:t xml:space="preserve"> Centralized data combining personal info, orders, payments, and communication history.</w:t>
      </w:r>
    </w:p>
    <w:p w14:paraId="0C0C14CA" w14:textId="77777777" w:rsidR="00006952" w:rsidRPr="00006952" w:rsidRDefault="00006952" w:rsidP="00006952">
      <w:pPr>
        <w:numPr>
          <w:ilvl w:val="0"/>
          <w:numId w:val="1"/>
        </w:numPr>
        <w:spacing w:after="0" w:line="240" w:lineRule="auto"/>
        <w:textAlignment w:val="baseline"/>
        <w:rPr>
          <w:rFonts w:ascii="Arial" w:eastAsia="Times New Roman" w:hAnsi="Arial" w:cs="Arial"/>
          <w:color w:val="000000"/>
          <w:sz w:val="20"/>
          <w:szCs w:val="20"/>
        </w:rPr>
      </w:pPr>
      <w:r w:rsidRPr="00006952">
        <w:rPr>
          <w:rFonts w:ascii="Arial" w:eastAsia="Times New Roman" w:hAnsi="Arial" w:cs="Arial"/>
          <w:b/>
          <w:bCs/>
          <w:color w:val="000000"/>
          <w:sz w:val="20"/>
          <w:szCs w:val="20"/>
        </w:rPr>
        <w:t>Smart Segmentation:</w:t>
      </w:r>
      <w:r w:rsidRPr="00006952">
        <w:rPr>
          <w:rFonts w:ascii="Arial" w:eastAsia="Times New Roman" w:hAnsi="Arial" w:cs="Arial"/>
          <w:color w:val="000000"/>
          <w:sz w:val="20"/>
          <w:szCs w:val="20"/>
        </w:rPr>
        <w:t xml:space="preserve"> Automatic grouping of customers by value, behavior, or location for targeted campaigns.</w:t>
      </w:r>
    </w:p>
    <w:p w14:paraId="468640AE" w14:textId="77777777" w:rsidR="00006952" w:rsidRPr="00006952" w:rsidRDefault="00006952" w:rsidP="00006952">
      <w:pPr>
        <w:numPr>
          <w:ilvl w:val="0"/>
          <w:numId w:val="1"/>
        </w:numPr>
        <w:spacing w:after="0" w:line="240" w:lineRule="auto"/>
        <w:textAlignment w:val="baseline"/>
        <w:rPr>
          <w:rFonts w:ascii="Arial" w:eastAsia="Times New Roman" w:hAnsi="Arial" w:cs="Arial"/>
          <w:color w:val="000000"/>
          <w:sz w:val="20"/>
          <w:szCs w:val="20"/>
        </w:rPr>
      </w:pPr>
      <w:r w:rsidRPr="00006952">
        <w:rPr>
          <w:rFonts w:ascii="Arial" w:eastAsia="Times New Roman" w:hAnsi="Arial" w:cs="Arial"/>
          <w:b/>
          <w:bCs/>
          <w:color w:val="000000"/>
          <w:sz w:val="20"/>
          <w:szCs w:val="20"/>
        </w:rPr>
        <w:t>Central Order Dashboard:</w:t>
      </w:r>
      <w:r w:rsidRPr="00006952">
        <w:rPr>
          <w:rFonts w:ascii="Arial" w:eastAsia="Times New Roman" w:hAnsi="Arial" w:cs="Arial"/>
          <w:color w:val="000000"/>
          <w:sz w:val="20"/>
          <w:szCs w:val="20"/>
        </w:rPr>
        <w:t xml:space="preserve"> Real-time order tracking and status updates shared across departments.</w:t>
      </w:r>
    </w:p>
    <w:p w14:paraId="276C2F00" w14:textId="77777777" w:rsidR="00006952" w:rsidRPr="00006952" w:rsidRDefault="00006952" w:rsidP="00006952">
      <w:pPr>
        <w:numPr>
          <w:ilvl w:val="0"/>
          <w:numId w:val="1"/>
        </w:numPr>
        <w:spacing w:after="0" w:line="240" w:lineRule="auto"/>
        <w:textAlignment w:val="baseline"/>
        <w:rPr>
          <w:rFonts w:ascii="Arial" w:eastAsia="Times New Roman" w:hAnsi="Arial" w:cs="Arial"/>
          <w:color w:val="000000"/>
          <w:sz w:val="20"/>
          <w:szCs w:val="20"/>
        </w:rPr>
      </w:pPr>
      <w:r w:rsidRPr="00006952">
        <w:rPr>
          <w:rFonts w:ascii="Arial" w:eastAsia="Times New Roman" w:hAnsi="Arial" w:cs="Arial"/>
          <w:b/>
          <w:bCs/>
          <w:color w:val="000000"/>
          <w:sz w:val="20"/>
          <w:szCs w:val="20"/>
        </w:rPr>
        <w:t>Sales &amp; Analytics Dashboard:</w:t>
      </w:r>
      <w:r w:rsidRPr="00006952">
        <w:rPr>
          <w:rFonts w:ascii="Arial" w:eastAsia="Times New Roman" w:hAnsi="Arial" w:cs="Arial"/>
          <w:color w:val="000000"/>
          <w:sz w:val="20"/>
          <w:szCs w:val="20"/>
        </w:rPr>
        <w:t xml:space="preserve"> Insights on top products, delivery performance, and customer trends.</w:t>
      </w:r>
    </w:p>
    <w:p w14:paraId="7C53DA07" w14:textId="77777777" w:rsidR="00006952" w:rsidRPr="00006952" w:rsidRDefault="00006952" w:rsidP="00006952">
      <w:pPr>
        <w:numPr>
          <w:ilvl w:val="0"/>
          <w:numId w:val="1"/>
        </w:numPr>
        <w:spacing w:after="0" w:line="240" w:lineRule="auto"/>
        <w:textAlignment w:val="baseline"/>
        <w:rPr>
          <w:rFonts w:ascii="Arial" w:eastAsia="Times New Roman" w:hAnsi="Arial" w:cs="Arial"/>
          <w:color w:val="000000"/>
          <w:sz w:val="20"/>
          <w:szCs w:val="20"/>
        </w:rPr>
      </w:pPr>
      <w:r w:rsidRPr="00006952">
        <w:rPr>
          <w:rFonts w:ascii="Arial" w:eastAsia="Times New Roman" w:hAnsi="Arial" w:cs="Arial"/>
          <w:b/>
          <w:bCs/>
          <w:color w:val="000000"/>
          <w:sz w:val="20"/>
          <w:szCs w:val="20"/>
        </w:rPr>
        <w:t>Inventory &amp; Supplier Management:</w:t>
      </w:r>
      <w:r w:rsidRPr="00006952">
        <w:rPr>
          <w:rFonts w:ascii="Arial" w:eastAsia="Times New Roman" w:hAnsi="Arial" w:cs="Arial"/>
          <w:color w:val="000000"/>
          <w:sz w:val="20"/>
          <w:szCs w:val="20"/>
        </w:rPr>
        <w:t xml:space="preserve"> Basic ERP features for tracking stock, setting low-stock alerts, and managing suppliers.</w:t>
      </w:r>
    </w:p>
    <w:p w14:paraId="316E7BBB" w14:textId="40479080" w:rsidR="00006952" w:rsidRPr="001F1F02" w:rsidRDefault="00006952" w:rsidP="001F1F02">
      <w:pPr>
        <w:pStyle w:val="ListParagraph"/>
        <w:numPr>
          <w:ilvl w:val="0"/>
          <w:numId w:val="1"/>
        </w:numPr>
        <w:rPr>
          <w:rFonts w:asciiTheme="majorBidi" w:hAnsiTheme="majorBidi" w:cstheme="majorBidi"/>
          <w:sz w:val="28"/>
          <w:szCs w:val="28"/>
        </w:rPr>
      </w:pPr>
      <w:r w:rsidRPr="00006952">
        <w:rPr>
          <w:rFonts w:ascii="Arial" w:eastAsia="Times New Roman" w:hAnsi="Arial" w:cs="Arial"/>
          <w:b/>
          <w:bCs/>
          <w:color w:val="000000"/>
          <w:sz w:val="20"/>
          <w:szCs w:val="20"/>
        </w:rPr>
        <w:t>Integrated Communication Hub:</w:t>
      </w:r>
      <w:r w:rsidRPr="00006952">
        <w:rPr>
          <w:rFonts w:ascii="Arial" w:eastAsia="Times New Roman" w:hAnsi="Arial" w:cs="Arial"/>
          <w:color w:val="000000"/>
          <w:sz w:val="20"/>
          <w:szCs w:val="20"/>
        </w:rPr>
        <w:t xml:space="preserve"> Combines all customer interactions — chat, email, and calls — into a single interface, ensuring consistent and timely communication across departments.</w:t>
      </w:r>
    </w:p>
    <w:p w14:paraId="74BFC7FB" w14:textId="273D1377" w:rsidR="00006952" w:rsidRDefault="00006952" w:rsidP="00006952">
      <w:pPr>
        <w:rPr>
          <w:rFonts w:asciiTheme="majorBidi" w:hAnsiTheme="majorBidi" w:cstheme="majorBidi"/>
          <w:b/>
          <w:bCs/>
          <w:color w:val="000000"/>
          <w:sz w:val="28"/>
          <w:szCs w:val="28"/>
        </w:rPr>
      </w:pPr>
      <w:r w:rsidRPr="00006952">
        <w:rPr>
          <w:rFonts w:asciiTheme="majorBidi" w:hAnsiTheme="majorBidi" w:cstheme="majorBidi"/>
          <w:b/>
          <w:bCs/>
          <w:color w:val="000000"/>
          <w:sz w:val="28"/>
          <w:szCs w:val="28"/>
        </w:rPr>
        <w:t>Business Benefits</w:t>
      </w:r>
    </w:p>
    <w:p w14:paraId="6D208715" w14:textId="051EFA08" w:rsidR="00006952" w:rsidRDefault="00006952" w:rsidP="00006952">
      <w:pPr>
        <w:rPr>
          <w:rFonts w:ascii="Arial" w:hAnsi="Arial" w:cs="Arial"/>
          <w:color w:val="434343"/>
          <w:sz w:val="20"/>
          <w:szCs w:val="20"/>
        </w:rPr>
      </w:pPr>
      <w:r>
        <w:rPr>
          <w:rFonts w:ascii="Arial" w:hAnsi="Arial" w:cs="Arial"/>
          <w:color w:val="434343"/>
          <w:sz w:val="20"/>
          <w:szCs w:val="20"/>
        </w:rPr>
        <w:t>The system will bring clear improvements to operations and customer experience:</w:t>
      </w:r>
    </w:p>
    <w:p w14:paraId="4588D509" w14:textId="18B72D58" w:rsidR="001F1F02" w:rsidRPr="001F1F02" w:rsidRDefault="001F1F02" w:rsidP="001F1F02">
      <w:pPr>
        <w:numPr>
          <w:ilvl w:val="0"/>
          <w:numId w:val="2"/>
        </w:numPr>
        <w:spacing w:after="0" w:line="240" w:lineRule="auto"/>
        <w:textAlignment w:val="baseline"/>
        <w:rPr>
          <w:rFonts w:ascii="Arial" w:eastAsia="Times New Roman" w:hAnsi="Arial" w:cs="Arial"/>
          <w:color w:val="000000"/>
          <w:sz w:val="20"/>
          <w:szCs w:val="20"/>
        </w:rPr>
      </w:pPr>
      <w:r w:rsidRPr="001F1F02">
        <w:rPr>
          <w:rFonts w:ascii="Arial" w:eastAsia="Times New Roman" w:hAnsi="Arial" w:cs="Arial"/>
          <w:b/>
          <w:bCs/>
          <w:color w:val="000000"/>
          <w:sz w:val="20"/>
          <w:szCs w:val="20"/>
        </w:rPr>
        <w:t>Enhanced Customer Service:</w:t>
      </w:r>
      <w:r w:rsidRPr="001F1F02">
        <w:rPr>
          <w:rFonts w:ascii="Arial" w:eastAsia="Times New Roman" w:hAnsi="Arial" w:cs="Arial"/>
          <w:color w:val="000000"/>
          <w:sz w:val="20"/>
          <w:szCs w:val="20"/>
        </w:rPr>
        <w:t xml:space="preserve"> A unified system enables faster, more personalized support and strengthens customer loyalty through better tracking and engagement.</w:t>
      </w:r>
    </w:p>
    <w:p w14:paraId="15C06DB9" w14:textId="18B72D58" w:rsidR="001F1F02" w:rsidRPr="001F1F02" w:rsidRDefault="001F1F02" w:rsidP="001F1F02">
      <w:pPr>
        <w:numPr>
          <w:ilvl w:val="0"/>
          <w:numId w:val="3"/>
        </w:numPr>
        <w:spacing w:after="0" w:line="240" w:lineRule="auto"/>
        <w:textAlignment w:val="baseline"/>
        <w:rPr>
          <w:rFonts w:ascii="Arial" w:eastAsia="Times New Roman" w:hAnsi="Arial" w:cs="Arial"/>
          <w:color w:val="000000"/>
          <w:sz w:val="20"/>
          <w:szCs w:val="20"/>
        </w:rPr>
      </w:pPr>
      <w:r w:rsidRPr="001F1F02">
        <w:rPr>
          <w:rFonts w:ascii="Arial" w:eastAsia="Times New Roman" w:hAnsi="Arial" w:cs="Arial"/>
          <w:b/>
          <w:bCs/>
          <w:color w:val="000000"/>
          <w:sz w:val="20"/>
          <w:szCs w:val="20"/>
        </w:rPr>
        <w:t>Improved Operational Efficiency:</w:t>
      </w:r>
      <w:r w:rsidRPr="001F1F02">
        <w:rPr>
          <w:rFonts w:ascii="Arial" w:eastAsia="Times New Roman" w:hAnsi="Arial" w:cs="Arial"/>
          <w:color w:val="000000"/>
          <w:sz w:val="20"/>
          <w:szCs w:val="20"/>
        </w:rPr>
        <w:t xml:space="preserve"> Centralized data and automated workflows reduce manual effort, minimize human error, and streamline coordination across teams.</w:t>
      </w:r>
    </w:p>
    <w:p w14:paraId="7216491A" w14:textId="1007C892" w:rsidR="001F1F02" w:rsidRPr="001F1F02" w:rsidRDefault="001F1F02" w:rsidP="001F1F02">
      <w:pPr>
        <w:numPr>
          <w:ilvl w:val="0"/>
          <w:numId w:val="4"/>
        </w:numPr>
        <w:spacing w:after="0" w:line="240" w:lineRule="auto"/>
        <w:textAlignment w:val="baseline"/>
        <w:rPr>
          <w:rFonts w:ascii="Arial" w:eastAsia="Times New Roman" w:hAnsi="Arial" w:cs="Arial"/>
          <w:color w:val="000000"/>
          <w:sz w:val="20"/>
          <w:szCs w:val="20"/>
        </w:rPr>
      </w:pPr>
      <w:r w:rsidRPr="001F1F02">
        <w:rPr>
          <w:rFonts w:ascii="Arial" w:eastAsia="Times New Roman" w:hAnsi="Arial" w:cs="Arial"/>
          <w:b/>
          <w:bCs/>
          <w:color w:val="000000"/>
          <w:sz w:val="20"/>
          <w:szCs w:val="20"/>
        </w:rPr>
        <w:t>Optimized Delivery Performance:</w:t>
      </w:r>
      <w:r w:rsidRPr="001F1F02">
        <w:rPr>
          <w:rFonts w:ascii="Arial" w:eastAsia="Times New Roman" w:hAnsi="Arial" w:cs="Arial"/>
          <w:color w:val="000000"/>
          <w:sz w:val="20"/>
          <w:szCs w:val="20"/>
        </w:rPr>
        <w:t xml:space="preserve"> Smart dispatching tools ensure balanced workloads, minimize delays, and reduce operational costs such as fuel and idle time.</w:t>
      </w:r>
    </w:p>
    <w:p w14:paraId="712F6E1A" w14:textId="2D7B4AA4" w:rsidR="001F1F02" w:rsidRPr="001F1F02" w:rsidRDefault="001F1F02" w:rsidP="001F1F02">
      <w:pPr>
        <w:numPr>
          <w:ilvl w:val="0"/>
          <w:numId w:val="5"/>
        </w:numPr>
        <w:spacing w:after="0" w:line="240" w:lineRule="auto"/>
        <w:textAlignment w:val="baseline"/>
        <w:rPr>
          <w:rFonts w:ascii="Arial" w:eastAsia="Times New Roman" w:hAnsi="Arial" w:cs="Arial"/>
          <w:color w:val="000000"/>
          <w:sz w:val="20"/>
          <w:szCs w:val="20"/>
        </w:rPr>
      </w:pPr>
      <w:r w:rsidRPr="001F1F02">
        <w:rPr>
          <w:rFonts w:ascii="Arial" w:eastAsia="Times New Roman" w:hAnsi="Arial" w:cs="Arial"/>
          <w:b/>
          <w:bCs/>
          <w:color w:val="000000"/>
          <w:sz w:val="20"/>
          <w:szCs w:val="20"/>
        </w:rPr>
        <w:t>Informed Decision Making:</w:t>
      </w:r>
      <w:r w:rsidRPr="001F1F02">
        <w:rPr>
          <w:rFonts w:ascii="Arial" w:eastAsia="Times New Roman" w:hAnsi="Arial" w:cs="Arial"/>
          <w:color w:val="000000"/>
          <w:sz w:val="20"/>
          <w:szCs w:val="20"/>
        </w:rPr>
        <w:t xml:space="preserve"> Real-time analytics dashboards provide insights into sales trends, customer behavior, and product performance to support strategic planning.</w:t>
      </w:r>
    </w:p>
    <w:p w14:paraId="5C5465D2" w14:textId="77777777" w:rsidR="001F1F02" w:rsidRPr="001F1F02" w:rsidRDefault="001F1F02" w:rsidP="001F1F02">
      <w:pPr>
        <w:numPr>
          <w:ilvl w:val="0"/>
          <w:numId w:val="6"/>
        </w:numPr>
        <w:spacing w:after="0" w:line="240" w:lineRule="auto"/>
        <w:textAlignment w:val="baseline"/>
        <w:rPr>
          <w:rFonts w:ascii="Arial" w:eastAsia="Times New Roman" w:hAnsi="Arial" w:cs="Arial"/>
          <w:color w:val="000000"/>
          <w:sz w:val="20"/>
          <w:szCs w:val="20"/>
        </w:rPr>
      </w:pPr>
      <w:r w:rsidRPr="001F1F02">
        <w:rPr>
          <w:rFonts w:ascii="Arial" w:eastAsia="Times New Roman" w:hAnsi="Arial" w:cs="Arial"/>
          <w:b/>
          <w:bCs/>
          <w:color w:val="000000"/>
          <w:sz w:val="20"/>
          <w:szCs w:val="20"/>
        </w:rPr>
        <w:t>Scalable Growth:</w:t>
      </w:r>
      <w:r w:rsidRPr="001F1F02">
        <w:rPr>
          <w:rFonts w:ascii="Arial" w:eastAsia="Times New Roman" w:hAnsi="Arial" w:cs="Arial"/>
          <w:color w:val="000000"/>
          <w:sz w:val="20"/>
          <w:szCs w:val="20"/>
        </w:rPr>
        <w:t xml:space="preserve"> The integrated platform offers a stable foundation that supports increasing order volumes and future expansion.</w:t>
      </w:r>
    </w:p>
    <w:p w14:paraId="106AACFF" w14:textId="03A7EDA4" w:rsidR="001F1F02" w:rsidRPr="001F1F02" w:rsidRDefault="001F1F02" w:rsidP="001F1F02">
      <w:pPr>
        <w:numPr>
          <w:ilvl w:val="0"/>
          <w:numId w:val="6"/>
        </w:numPr>
        <w:spacing w:after="0" w:line="240" w:lineRule="auto"/>
        <w:textAlignment w:val="baseline"/>
        <w:rPr>
          <w:rFonts w:ascii="Arial" w:eastAsia="Times New Roman" w:hAnsi="Arial" w:cs="Arial"/>
          <w:color w:val="000000"/>
          <w:sz w:val="20"/>
          <w:szCs w:val="20"/>
        </w:rPr>
      </w:pPr>
      <w:r w:rsidRPr="001F1F02">
        <w:rPr>
          <w:rFonts w:ascii="Arial" w:eastAsia="Times New Roman" w:hAnsi="Arial" w:cs="Arial"/>
          <w:b/>
          <w:bCs/>
          <w:color w:val="000000"/>
          <w:sz w:val="20"/>
          <w:szCs w:val="20"/>
        </w:rPr>
        <w:t>Secure System Access:</w:t>
      </w:r>
      <w:r w:rsidRPr="001F1F02">
        <w:rPr>
          <w:rFonts w:ascii="Arial" w:eastAsia="Times New Roman" w:hAnsi="Arial" w:cs="Arial"/>
          <w:color w:val="000000"/>
          <w:sz w:val="20"/>
          <w:szCs w:val="20"/>
        </w:rPr>
        <w:t xml:space="preserve"> Role-based permissions protect sensitive data and maintain clear operational control across departments.</w:t>
      </w:r>
    </w:p>
    <w:sectPr w:rsidR="001F1F02" w:rsidRPr="001F1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56D9"/>
    <w:multiLevelType w:val="multilevel"/>
    <w:tmpl w:val="F722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C57563"/>
    <w:multiLevelType w:val="multilevel"/>
    <w:tmpl w:val="4EE8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622B1C"/>
    <w:multiLevelType w:val="multilevel"/>
    <w:tmpl w:val="1D66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B870E4"/>
    <w:multiLevelType w:val="multilevel"/>
    <w:tmpl w:val="56BA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6137DA"/>
    <w:multiLevelType w:val="multilevel"/>
    <w:tmpl w:val="DD66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4D2A31"/>
    <w:multiLevelType w:val="multilevel"/>
    <w:tmpl w:val="A7026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403"/>
    <w:rsid w:val="00006952"/>
    <w:rsid w:val="001F1F02"/>
    <w:rsid w:val="00F214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2CF6B"/>
  <w15:chartTrackingRefBased/>
  <w15:docId w15:val="{29C8BD9F-B529-4033-AE61-C03A82701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140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069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37991">
      <w:bodyDiv w:val="1"/>
      <w:marLeft w:val="0"/>
      <w:marRight w:val="0"/>
      <w:marTop w:val="0"/>
      <w:marBottom w:val="0"/>
      <w:divBdr>
        <w:top w:val="none" w:sz="0" w:space="0" w:color="auto"/>
        <w:left w:val="none" w:sz="0" w:space="0" w:color="auto"/>
        <w:bottom w:val="none" w:sz="0" w:space="0" w:color="auto"/>
        <w:right w:val="none" w:sz="0" w:space="0" w:color="auto"/>
      </w:divBdr>
    </w:div>
    <w:div w:id="238945415">
      <w:bodyDiv w:val="1"/>
      <w:marLeft w:val="0"/>
      <w:marRight w:val="0"/>
      <w:marTop w:val="0"/>
      <w:marBottom w:val="0"/>
      <w:divBdr>
        <w:top w:val="none" w:sz="0" w:space="0" w:color="auto"/>
        <w:left w:val="none" w:sz="0" w:space="0" w:color="auto"/>
        <w:bottom w:val="none" w:sz="0" w:space="0" w:color="auto"/>
        <w:right w:val="none" w:sz="0" w:space="0" w:color="auto"/>
      </w:divBdr>
    </w:div>
    <w:div w:id="452866317">
      <w:bodyDiv w:val="1"/>
      <w:marLeft w:val="0"/>
      <w:marRight w:val="0"/>
      <w:marTop w:val="0"/>
      <w:marBottom w:val="0"/>
      <w:divBdr>
        <w:top w:val="none" w:sz="0" w:space="0" w:color="auto"/>
        <w:left w:val="none" w:sz="0" w:space="0" w:color="auto"/>
        <w:bottom w:val="none" w:sz="0" w:space="0" w:color="auto"/>
        <w:right w:val="none" w:sz="0" w:space="0" w:color="auto"/>
      </w:divBdr>
    </w:div>
    <w:div w:id="894780460">
      <w:bodyDiv w:val="1"/>
      <w:marLeft w:val="0"/>
      <w:marRight w:val="0"/>
      <w:marTop w:val="0"/>
      <w:marBottom w:val="0"/>
      <w:divBdr>
        <w:top w:val="none" w:sz="0" w:space="0" w:color="auto"/>
        <w:left w:val="none" w:sz="0" w:space="0" w:color="auto"/>
        <w:bottom w:val="none" w:sz="0" w:space="0" w:color="auto"/>
        <w:right w:val="none" w:sz="0" w:space="0" w:color="auto"/>
      </w:divBdr>
    </w:div>
    <w:div w:id="102374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COMPUDATA</dc:creator>
  <cp:keywords/>
  <dc:description/>
  <cp:lastModifiedBy>COMPUDATA</cp:lastModifiedBy>
  <cp:revision>1</cp:revision>
  <dcterms:created xsi:type="dcterms:W3CDTF">2025-10-19T07:41:00Z</dcterms:created>
  <dcterms:modified xsi:type="dcterms:W3CDTF">2025-10-19T08:09:00Z</dcterms:modified>
</cp:coreProperties>
</file>