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F89" w:rsidRPr="00FE3760" w:rsidRDefault="007A4F89" w:rsidP="007A4F89">
      <w:pPr>
        <w:rPr>
          <w:rFonts w:ascii="Arial" w:hAnsi="Arial" w:cs="Arial"/>
          <w:b/>
          <w:sz w:val="24"/>
          <w:szCs w:val="24"/>
        </w:rPr>
      </w:pPr>
      <w:r w:rsidRPr="00FE3760">
        <w:rPr>
          <w:rFonts w:ascii="Arial" w:hAnsi="Arial" w:cs="Arial"/>
          <w:b/>
          <w:sz w:val="24"/>
          <w:szCs w:val="24"/>
        </w:rPr>
        <w:t>STANDAARDFORMULIER BESCHRIJVING OUTPUT OF EXPORT</w:t>
      </w:r>
      <w:r w:rsidRPr="00DB6180">
        <w:rPr>
          <w:rStyle w:val="Voetnootmarkering"/>
          <w:rFonts w:ascii="Arial" w:hAnsi="Arial" w:cs="Arial"/>
          <w:b/>
          <w:sz w:val="24"/>
          <w:szCs w:val="24"/>
        </w:rPr>
        <w:footnoteReference w:id="1"/>
      </w:r>
    </w:p>
    <w:p w:rsidR="007A4F89" w:rsidRPr="00FE3760" w:rsidRDefault="007A4F89" w:rsidP="007A4F89"/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12"/>
        <w:gridCol w:w="3919"/>
      </w:tblGrid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Naam </w:t>
            </w:r>
            <w:r w:rsidRPr="007A4F89">
              <w:rPr>
                <w:rFonts w:ascii="Arial" w:hAnsi="Arial" w:cs="Arial"/>
                <w:i/>
              </w:rPr>
              <w:t>[naam gebruiker]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0B398C" w:rsidP="0094445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944453">
              <w:rPr>
                <w:rFonts w:ascii="Arial" w:hAnsi="Arial" w:cs="Arial"/>
              </w:rPr>
              <w:t>Hochstenbach</w:t>
            </w:r>
            <w:proofErr w:type="spellEnd"/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Telefoonnummer </w:t>
            </w:r>
            <w:r w:rsidRPr="007A4F89">
              <w:rPr>
                <w:rFonts w:ascii="Arial" w:hAnsi="Arial" w:cs="Arial"/>
                <w:i/>
              </w:rPr>
              <w:t>[telefoonnummer waarop gebruiker gebeld kan worden als er vragen over deze output zijn]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944453" w:rsidRPr="007A4F89" w:rsidRDefault="00944453" w:rsidP="009444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0205254060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Instelling </w:t>
            </w:r>
            <w:r w:rsidRPr="007A4F89">
              <w:rPr>
                <w:rFonts w:ascii="Arial" w:hAnsi="Arial" w:cs="Arial"/>
                <w:i/>
              </w:rPr>
              <w:t>[naam instelling]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944453" w:rsidP="009444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Universiteit van Amsterdam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Datum </w:t>
            </w:r>
            <w:r w:rsidRPr="007A4F89">
              <w:rPr>
                <w:rFonts w:ascii="Arial" w:hAnsi="Arial" w:cs="Arial"/>
                <w:i/>
              </w:rPr>
              <w:t>[datum waarop output is aangemaakt]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5E1D99" w:rsidP="006A1F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28-01-2025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Project </w:t>
            </w:r>
            <w:r w:rsidRPr="007A4F89">
              <w:rPr>
                <w:rFonts w:ascii="Arial" w:hAnsi="Arial" w:cs="Arial"/>
                <w:i/>
              </w:rPr>
              <w:t>[contractnummer + naam onderzoek]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944453" w:rsidP="009444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6191 verhuisdynamiek in de stad 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  <w:i/>
              </w:rPr>
            </w:pPr>
            <w:r w:rsidRPr="007A4F89">
              <w:rPr>
                <w:rFonts w:ascii="Arial" w:hAnsi="Arial" w:cs="Arial"/>
              </w:rPr>
              <w:t xml:space="preserve">Deze output bestaat volledig uit documentatie 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>[syntax of tekstbestand]</w:t>
            </w:r>
          </w:p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  <w:i/>
              </w:rPr>
              <w:t>Indien Ja, dan hoeft de rest van het formulier niet ingevuld te worden.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FB1F23" w:rsidRPr="007A4F89" w:rsidRDefault="007E014D" w:rsidP="00FB1F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Deze output is een aanpassing van een eerder tegengehouden output</w:t>
            </w:r>
            <w:r w:rsidRPr="007A4F89">
              <w:rPr>
                <w:rFonts w:ascii="Arial" w:hAnsi="Arial" w:cs="Arial"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B24762" w:rsidRPr="00B24762" w:rsidRDefault="00B24762" w:rsidP="00865515">
            <w:pPr>
              <w:rPr>
                <w:rFonts w:ascii="Arial" w:hAnsi="Arial" w:cs="Arial"/>
                <w:highlight w:val="yellow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Deze output voldoet volledig aan de </w:t>
            </w:r>
            <w:hyperlink r:id="rId8" w:history="1">
              <w:r w:rsidRPr="007A4F89">
                <w:rPr>
                  <w:rStyle w:val="Hyperlink"/>
                  <w:rFonts w:ascii="Arial" w:hAnsi="Arial" w:cs="Arial"/>
                </w:rPr>
                <w:t>outputrichtlijnen</w:t>
              </w:r>
            </w:hyperlink>
            <w:r w:rsidRPr="007A4F89">
              <w:rPr>
                <w:rFonts w:ascii="Arial" w:hAnsi="Arial" w:cs="Arial"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7A4F89" w:rsidP="00F21EBE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Ja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Deze output voldoet niet volledig aan de </w:t>
            </w:r>
            <w:hyperlink r:id="rId9" w:history="1">
              <w:r w:rsidRPr="007A4F89">
                <w:rPr>
                  <w:rStyle w:val="Hyperlink"/>
                  <w:rFonts w:ascii="Arial" w:hAnsi="Arial" w:cs="Arial"/>
                </w:rPr>
                <w:t>outputrichtlijnen</w:t>
              </w:r>
            </w:hyperlink>
            <w:r w:rsidRPr="007A4F89">
              <w:rPr>
                <w:rFonts w:ascii="Arial" w:hAnsi="Arial" w:cs="Arial"/>
              </w:rPr>
              <w:t xml:space="preserve">. </w:t>
            </w:r>
            <w:r w:rsidRPr="007A4F89">
              <w:rPr>
                <w:rFonts w:ascii="Arial" w:hAnsi="Arial" w:cs="Arial"/>
              </w:rPr>
              <w:br/>
              <w:t>Hiervoor heb ik de volgende (uitgebreide) uitleg:</w:t>
            </w:r>
            <w:r w:rsidRPr="007A4F89">
              <w:rPr>
                <w:rFonts w:ascii="Arial" w:hAnsi="Arial" w:cs="Arial"/>
              </w:rPr>
              <w:br/>
            </w:r>
          </w:p>
          <w:p w:rsidR="00CF3C8F" w:rsidRDefault="00CF3C8F" w:rsidP="00944453">
            <w:pPr>
              <w:rPr>
                <w:rFonts w:ascii="Arial" w:hAnsi="Arial" w:cs="Arial"/>
              </w:rPr>
            </w:pPr>
          </w:p>
          <w:p w:rsidR="00CF3C8F" w:rsidRDefault="00CF3C8F" w:rsidP="00944453">
            <w:pPr>
              <w:rPr>
                <w:rFonts w:ascii="Arial" w:hAnsi="Arial" w:cs="Arial"/>
              </w:rPr>
            </w:pPr>
          </w:p>
          <w:p w:rsidR="00CF3C8F" w:rsidRPr="007A4F89" w:rsidRDefault="00CF3C8F" w:rsidP="00944453">
            <w:pPr>
              <w:rPr>
                <w:rFonts w:ascii="Arial" w:hAnsi="Arial" w:cs="Arial"/>
              </w:rPr>
            </w:pPr>
          </w:p>
        </w:tc>
        <w:tc>
          <w:tcPr>
            <w:tcW w:w="3828" w:type="dxa"/>
            <w:shd w:val="clear" w:color="auto" w:fill="auto"/>
          </w:tcPr>
          <w:p w:rsidR="00944453" w:rsidRPr="00944453" w:rsidRDefault="00944453" w:rsidP="00944453">
            <w:pPr>
              <w:rPr>
                <w:rFonts w:ascii="Arial" w:hAnsi="Arial" w:cs="Arial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Data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>[gebruikte bronbestanden]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1A7556" w:rsidRDefault="001A7556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GBAPERSOONTAB</w:t>
            </w:r>
            <w:r>
              <w:rPr>
                <w:rFonts w:ascii="Arial" w:hAnsi="Arial" w:cs="Arial"/>
              </w:rPr>
              <w:br/>
              <w:t>INPATAB</w:t>
            </w:r>
            <w:r>
              <w:rPr>
                <w:rFonts w:ascii="Arial" w:hAnsi="Arial" w:cs="Arial"/>
              </w:rPr>
              <w:br/>
              <w:t>INHATAB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GBAADRESOBJECTBUS</w:t>
            </w:r>
          </w:p>
          <w:p w:rsidR="007E014D" w:rsidRDefault="001A7556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VSLGWBTAB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LEVCYCLWOONNIETWOONBUS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ENERGIEVERBRUIKTABZK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ODIN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EIGENDOMTAB</w:t>
            </w:r>
          </w:p>
          <w:p w:rsidR="007E014D" w:rsidRDefault="007E014D" w:rsidP="007E0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VBOWONINGTYPETAB</w:t>
            </w:r>
            <w:r w:rsidR="001A7556">
              <w:rPr>
                <w:rFonts w:ascii="Arial" w:hAnsi="Arial" w:cs="Arial"/>
              </w:rPr>
              <w:br/>
              <w:t>KWB</w:t>
            </w:r>
            <w:r w:rsidR="001A7556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EIGENDOMWOZBAGTAB</w:t>
            </w:r>
          </w:p>
          <w:p w:rsidR="007E014D" w:rsidRDefault="007E014D" w:rsidP="007E0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NABIJHEIDVERKEERTAB</w:t>
            </w:r>
          </w:p>
          <w:p w:rsidR="007E014D" w:rsidRDefault="007E014D" w:rsidP="007E0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NABIJHEIDONDERWIJSTAB</w:t>
            </w:r>
          </w:p>
          <w:p w:rsidR="00F21EBE" w:rsidRPr="007A4F89" w:rsidRDefault="007E014D" w:rsidP="007E0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NABIJHEIDDETAILHTAB</w:t>
            </w:r>
            <w:r w:rsidR="001A7556">
              <w:rPr>
                <w:rFonts w:ascii="Arial" w:hAnsi="Arial" w:cs="Arial"/>
              </w:rPr>
              <w:br/>
            </w:r>
            <w:r w:rsidR="00261FD8">
              <w:rPr>
                <w:rFonts w:ascii="Arial" w:hAnsi="Arial" w:cs="Arial"/>
              </w:rPr>
              <w:br/>
            </w:r>
            <w:r w:rsidR="00BC339E">
              <w:rPr>
                <w:rFonts w:ascii="Arial" w:hAnsi="Arial" w:cs="Arial"/>
              </w:rPr>
              <w:t xml:space="preserve">(zie het </w:t>
            </w:r>
            <w:proofErr w:type="spellStart"/>
            <w:r w:rsidR="00BC339E">
              <w:rPr>
                <w:rFonts w:ascii="Arial" w:hAnsi="Arial" w:cs="Arial"/>
              </w:rPr>
              <w:t>excelbestand</w:t>
            </w:r>
            <w:proofErr w:type="spellEnd"/>
            <w:r w:rsidR="00BC339E">
              <w:rPr>
                <w:rFonts w:ascii="Arial" w:hAnsi="Arial" w:cs="Arial"/>
              </w:rPr>
              <w:t xml:space="preserve"> </w:t>
            </w:r>
            <w:proofErr w:type="spellStart"/>
            <w:r w:rsidR="00BC339E">
              <w:rPr>
                <w:rFonts w:ascii="Arial" w:hAnsi="Arial" w:cs="Arial"/>
              </w:rPr>
              <w:t>overview</w:t>
            </w:r>
            <w:proofErr w:type="spellEnd"/>
            <w:r w:rsidR="00BC339E">
              <w:rPr>
                <w:rFonts w:ascii="Arial" w:hAnsi="Arial" w:cs="Arial"/>
              </w:rPr>
              <w:t xml:space="preserve"> variables voor een beschrijving van de variabelen en hun bronbestanden)</w:t>
            </w:r>
            <w:r w:rsidR="005D284F">
              <w:rPr>
                <w:rFonts w:ascii="Arial" w:hAnsi="Arial" w:cs="Arial"/>
              </w:rPr>
              <w:br/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proofErr w:type="spellStart"/>
            <w:r w:rsidRPr="007A4F89">
              <w:rPr>
                <w:rFonts w:ascii="Arial" w:hAnsi="Arial" w:cs="Arial"/>
              </w:rPr>
              <w:lastRenderedPageBreak/>
              <w:t>Onderzoeksbestand</w:t>
            </w:r>
            <w:proofErr w:type="spellEnd"/>
            <w:r w:rsidRPr="007A4F89">
              <w:rPr>
                <w:rFonts w:ascii="Arial" w:hAnsi="Arial" w:cs="Arial"/>
              </w:rPr>
              <w:t xml:space="preserve"> 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samengesteld </w:t>
            </w:r>
            <w:proofErr w:type="spellStart"/>
            <w:r w:rsidRPr="007A4F89">
              <w:rPr>
                <w:rFonts w:ascii="Arial" w:hAnsi="Arial" w:cs="Arial"/>
                <w:i/>
              </w:rPr>
              <w:t>onderzoeksbestand</w:t>
            </w:r>
            <w:proofErr w:type="spellEnd"/>
            <w:r w:rsidRPr="007A4F89">
              <w:rPr>
                <w:rFonts w:ascii="Arial" w:hAnsi="Arial" w:cs="Arial"/>
                <w:i/>
              </w:rPr>
              <w:t>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6A1FEE" w:rsidRDefault="007E014D" w:rsidP="001A75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Het </w:t>
            </w:r>
            <w:proofErr w:type="spellStart"/>
            <w:r>
              <w:rPr>
                <w:rFonts w:ascii="Arial" w:hAnsi="Arial" w:cs="Arial"/>
              </w:rPr>
              <w:t>onderzoeksbestand</w:t>
            </w:r>
            <w:proofErr w:type="spellEnd"/>
            <w:r>
              <w:rPr>
                <w:rFonts w:ascii="Arial" w:hAnsi="Arial" w:cs="Arial"/>
              </w:rPr>
              <w:t xml:space="preserve"> betreft alle woningen (gevuld met huishoudens) in NL in 2019, met daarbij kenmerken van de woning en huishouden</w:t>
            </w:r>
            <w:r w:rsidR="005E1D99">
              <w:rPr>
                <w:rFonts w:ascii="Arial" w:hAnsi="Arial" w:cs="Arial"/>
              </w:rPr>
              <w:t xml:space="preserve">. Daarnaast is op identieke wijze een </w:t>
            </w:r>
            <w:proofErr w:type="spellStart"/>
            <w:r w:rsidR="005E1D99">
              <w:rPr>
                <w:rFonts w:ascii="Arial" w:hAnsi="Arial" w:cs="Arial"/>
              </w:rPr>
              <w:t>onderzoeksbestand</w:t>
            </w:r>
            <w:proofErr w:type="spellEnd"/>
            <w:r w:rsidR="005E1D99">
              <w:rPr>
                <w:rFonts w:ascii="Arial" w:hAnsi="Arial" w:cs="Arial"/>
              </w:rPr>
              <w:t xml:space="preserve"> opgebouwd voor 2023.</w:t>
            </w:r>
          </w:p>
          <w:p w:rsidR="007E014D" w:rsidRDefault="007E014D" w:rsidP="001A7556">
            <w:pPr>
              <w:rPr>
                <w:rFonts w:ascii="Arial" w:hAnsi="Arial" w:cs="Arial"/>
              </w:rPr>
            </w:pPr>
          </w:p>
          <w:p w:rsidR="007E014D" w:rsidRDefault="007E014D" w:rsidP="001A75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Dit bestand is geaggregeerd naar huishoud- en woningkenmerken.</w:t>
            </w:r>
          </w:p>
          <w:p w:rsidR="001A7556" w:rsidRDefault="001A7556" w:rsidP="001A7556">
            <w:pPr>
              <w:rPr>
                <w:rFonts w:ascii="Arial" w:hAnsi="Arial" w:cs="Arial"/>
              </w:rPr>
            </w:pPr>
          </w:p>
          <w:p w:rsidR="001A7556" w:rsidRDefault="001A7556" w:rsidP="001A7556">
            <w:pPr>
              <w:rPr>
                <w:rFonts w:ascii="Arial" w:hAnsi="Arial" w:cs="Arial"/>
              </w:rPr>
            </w:pPr>
          </w:p>
          <w:p w:rsidR="001A7556" w:rsidRPr="0096387F" w:rsidRDefault="001A7556" w:rsidP="001A7556">
            <w:pPr>
              <w:rPr>
                <w:rFonts w:ascii="Arial" w:hAnsi="Arial" w:cs="Arial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Doel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>[omschrijving doel van de analyses]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E014D" w:rsidRDefault="007E014D" w:rsidP="006A1F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Doel van dit onderzoek is de </w:t>
            </w:r>
            <w:proofErr w:type="spellStart"/>
            <w:r>
              <w:rPr>
                <w:rFonts w:ascii="Arial" w:hAnsi="Arial" w:cs="Arial"/>
              </w:rPr>
              <w:t>sociaal-ecologische</w:t>
            </w:r>
            <w:proofErr w:type="spellEnd"/>
            <w:r>
              <w:rPr>
                <w:rFonts w:ascii="Arial" w:hAnsi="Arial" w:cs="Arial"/>
              </w:rPr>
              <w:t xml:space="preserve"> ongelijkheid in de woningvoorraad te staven. </w:t>
            </w:r>
          </w:p>
          <w:p w:rsidR="007E014D" w:rsidRDefault="007E014D" w:rsidP="006A1FEE">
            <w:pPr>
              <w:rPr>
                <w:rFonts w:ascii="Arial" w:hAnsi="Arial" w:cs="Arial"/>
              </w:rPr>
            </w:pPr>
          </w:p>
          <w:p w:rsidR="007E014D" w:rsidRDefault="007E014D" w:rsidP="006A1F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Ik ben </w:t>
            </w:r>
            <w:proofErr w:type="spellStart"/>
            <w:r>
              <w:rPr>
                <w:rFonts w:ascii="Arial" w:hAnsi="Arial" w:cs="Arial"/>
              </w:rPr>
              <w:t>geinteresseerd</w:t>
            </w:r>
            <w:proofErr w:type="spellEnd"/>
            <w:r>
              <w:rPr>
                <w:rFonts w:ascii="Arial" w:hAnsi="Arial" w:cs="Arial"/>
              </w:rPr>
              <w:t xml:space="preserve"> in ongelijke verdeling van woningtypen, -omvang (m2), bouwjaar, locatie, afstand, mobiliteit, energieverbruik naar inkomensgroepen (decielen) en eigendomsstructuur (koop, sociaal, particulier). Deze variabelen hangen samen met CO2, materiaalgebruik en landconsumptie</w:t>
            </w:r>
          </w:p>
          <w:p w:rsidR="00261FD8" w:rsidRPr="00206204" w:rsidRDefault="00261FD8" w:rsidP="00091B36">
            <w:pPr>
              <w:rPr>
                <w:rFonts w:ascii="Arial" w:hAnsi="Arial" w:cs="Arial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  <w:i/>
              </w:rPr>
            </w:pPr>
            <w:r w:rsidRPr="007A4F89">
              <w:rPr>
                <w:rFonts w:ascii="Arial" w:hAnsi="Arial" w:cs="Arial"/>
              </w:rPr>
              <w:t>Relatie eerder aangeleverde output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de relatie met eerder aangeleverde output] 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97526C" w:rsidRDefault="005E1D99" w:rsidP="009752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Deze output is een aanpassing en uitbreiding van de output aangeboden op 24 september 2024. </w:t>
            </w:r>
          </w:p>
          <w:p w:rsidR="005E1D99" w:rsidRDefault="005E1D99" w:rsidP="009752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analyses voor 2019 zijn op punten aangepast, daarnaast zijn identieke </w:t>
            </w:r>
            <w:r>
              <w:rPr>
                <w:rFonts w:ascii="Arial" w:hAnsi="Arial" w:cs="Arial"/>
              </w:rPr>
              <w:lastRenderedPageBreak/>
              <w:t>nieuwe analyses toegevoegd voor het jaar 2023.</w:t>
            </w:r>
          </w:p>
          <w:p w:rsidR="005E1D99" w:rsidRDefault="005E1D99" w:rsidP="0097526C">
            <w:pPr>
              <w:rPr>
                <w:rFonts w:ascii="Arial" w:hAnsi="Arial" w:cs="Arial"/>
              </w:rPr>
            </w:pPr>
          </w:p>
          <w:p w:rsidR="0097526C" w:rsidRPr="007A4F89" w:rsidRDefault="0097526C" w:rsidP="0097526C">
            <w:pPr>
              <w:rPr>
                <w:rFonts w:ascii="Arial" w:hAnsi="Arial" w:cs="Arial"/>
              </w:rPr>
            </w:pPr>
          </w:p>
        </w:tc>
      </w:tr>
      <w:tr w:rsidR="00F44E7E" w:rsidRPr="00DD7BD6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lastRenderedPageBreak/>
              <w:t xml:space="preserve">Inhoud output 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de output, komen er bijvoorbeeld tellingen, kruistabellen of analyses </w:t>
            </w:r>
            <w:r w:rsidRPr="007A4F89">
              <w:rPr>
                <w:rStyle w:val="Voetnootmarkering"/>
                <w:rFonts w:ascii="Arial" w:hAnsi="Arial" w:cs="Arial"/>
                <w:i/>
              </w:rPr>
              <w:footnoteReference w:id="2"/>
            </w:r>
            <w:r w:rsidRPr="007A4F89">
              <w:rPr>
                <w:rFonts w:ascii="Arial" w:hAnsi="Arial" w:cs="Arial"/>
                <w:i/>
              </w:rPr>
              <w:t xml:space="preserve"> in voor]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6A1FEE" w:rsidRDefault="007E014D" w:rsidP="00A97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output bevat </w:t>
            </w:r>
            <w:r w:rsidR="007B7A37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excelbestanden</w:t>
            </w:r>
            <w:proofErr w:type="spellEnd"/>
            <w:r>
              <w:rPr>
                <w:rFonts w:ascii="Arial" w:hAnsi="Arial" w:cs="Arial"/>
              </w:rPr>
              <w:t xml:space="preserve"> met data (zie hieronder), 1 </w:t>
            </w:r>
            <w:proofErr w:type="spellStart"/>
            <w:r>
              <w:rPr>
                <w:rFonts w:ascii="Arial" w:hAnsi="Arial" w:cs="Arial"/>
              </w:rPr>
              <w:t>excelbestand</w:t>
            </w:r>
            <w:proofErr w:type="spellEnd"/>
            <w:r>
              <w:rPr>
                <w:rFonts w:ascii="Arial" w:hAnsi="Arial" w:cs="Arial"/>
              </w:rPr>
              <w:t xml:space="preserve"> met beschrijving van de gebruikte variabelen (“</w:t>
            </w:r>
            <w:proofErr w:type="spellStart"/>
            <w:r>
              <w:rPr>
                <w:rFonts w:ascii="Arial" w:hAnsi="Arial" w:cs="Arial"/>
              </w:rPr>
              <w:t>overview</w:t>
            </w:r>
            <w:proofErr w:type="spellEnd"/>
            <w:r>
              <w:rPr>
                <w:rFonts w:ascii="Arial" w:hAnsi="Arial" w:cs="Arial"/>
              </w:rPr>
              <w:t xml:space="preserve"> variables.xlsx”) en </w:t>
            </w:r>
            <w:r w:rsidR="0046391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 do-file</w:t>
            </w:r>
            <w:r w:rsidR="0046391C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met stap-voor-stap documentatie</w:t>
            </w:r>
            <w:r w:rsidR="0046391C">
              <w:rPr>
                <w:rFonts w:ascii="Arial" w:hAnsi="Arial" w:cs="Arial"/>
              </w:rPr>
              <w:t xml:space="preserve"> (1 voor 2019, 1 voor 2023)</w:t>
            </w:r>
          </w:p>
          <w:p w:rsidR="007E014D" w:rsidRDefault="007E014D" w:rsidP="00A9704B">
            <w:pPr>
              <w:rPr>
                <w:rFonts w:ascii="Arial" w:hAnsi="Arial" w:cs="Arial"/>
              </w:rPr>
            </w:pPr>
          </w:p>
          <w:p w:rsidR="00F060DF" w:rsidRDefault="007E014D" w:rsidP="007E014D">
            <w:pPr>
              <w:ind w:left="567" w:hanging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</w:t>
            </w:r>
            <w:r w:rsidR="00F060DF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inhoudelijke </w:t>
            </w:r>
            <w:proofErr w:type="spellStart"/>
            <w:r>
              <w:rPr>
                <w:rFonts w:ascii="Arial" w:hAnsi="Arial" w:cs="Arial"/>
              </w:rPr>
              <w:t>excelbestanden</w:t>
            </w:r>
            <w:proofErr w:type="spellEnd"/>
            <w:r>
              <w:rPr>
                <w:rFonts w:ascii="Arial" w:hAnsi="Arial" w:cs="Arial"/>
              </w:rPr>
              <w:t xml:space="preserve"> geven zijn aggregaties van tellingen en gemiddelden naar woonsituaties</w:t>
            </w:r>
            <w:r w:rsidR="00F060DF">
              <w:rPr>
                <w:rFonts w:ascii="Arial" w:hAnsi="Arial" w:cs="Arial"/>
              </w:rPr>
              <w:t xml:space="preserve"> voor 2019 (4 bestanden) en 2023 (4 bestanden)</w:t>
            </w:r>
            <w:r>
              <w:rPr>
                <w:rFonts w:ascii="Arial" w:hAnsi="Arial" w:cs="Arial"/>
              </w:rPr>
              <w:t xml:space="preserve">. </w:t>
            </w:r>
          </w:p>
          <w:p w:rsidR="00F060DF" w:rsidRDefault="00F060DF" w:rsidP="007E014D">
            <w:pPr>
              <w:ind w:left="567" w:hanging="567"/>
              <w:rPr>
                <w:rFonts w:ascii="Arial" w:hAnsi="Arial" w:cs="Arial"/>
              </w:rPr>
            </w:pPr>
          </w:p>
          <w:p w:rsidR="007E014D" w:rsidRDefault="007E014D" w:rsidP="007E014D">
            <w:pPr>
              <w:ind w:left="567" w:hanging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Daarbij kijk ik</w:t>
            </w:r>
            <w:r w:rsidR="00F060DF">
              <w:rPr>
                <w:rFonts w:ascii="Arial" w:hAnsi="Arial" w:cs="Arial"/>
              </w:rPr>
              <w:t xml:space="preserve"> per jaar</w:t>
            </w:r>
            <w:r>
              <w:rPr>
                <w:rFonts w:ascii="Arial" w:hAnsi="Arial" w:cs="Arial"/>
              </w:rPr>
              <w:t xml:space="preserve"> naar huishoudinkomen</w:t>
            </w:r>
            <w:r w:rsidR="004F67B6">
              <w:rPr>
                <w:rFonts w:ascii="Arial" w:hAnsi="Arial" w:cs="Arial"/>
              </w:rPr>
              <w:t xml:space="preserve">/woningeigendom (dit zijn 2 aparte </w:t>
            </w:r>
            <w:proofErr w:type="spellStart"/>
            <w:r w:rsidR="004F67B6">
              <w:rPr>
                <w:rFonts w:ascii="Arial" w:hAnsi="Arial" w:cs="Arial"/>
              </w:rPr>
              <w:t>excelbestanden</w:t>
            </w:r>
            <w:proofErr w:type="spellEnd"/>
            <w:r w:rsidR="004F67B6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, typologie, bouwjaar, dichtheid en afstand tot een treinstation. Binnen die </w:t>
            </w:r>
            <w:proofErr w:type="spellStart"/>
            <w:r>
              <w:rPr>
                <w:rFonts w:ascii="Arial" w:hAnsi="Arial" w:cs="Arial"/>
              </w:rPr>
              <w:t>categorieen</w:t>
            </w:r>
            <w:proofErr w:type="spellEnd"/>
            <w:r>
              <w:rPr>
                <w:rFonts w:ascii="Arial" w:hAnsi="Arial" w:cs="Arial"/>
              </w:rPr>
              <w:t xml:space="preserve"> (de rijen in het bestand) presenteer ik tellingen, gemiddelden, standaarddeviaties (_</w:t>
            </w:r>
            <w:proofErr w:type="spellStart"/>
            <w:r>
              <w:rPr>
                <w:rFonts w:ascii="Arial" w:hAnsi="Arial" w:cs="Arial"/>
              </w:rPr>
              <w:t>sd</w:t>
            </w:r>
            <w:proofErr w:type="spellEnd"/>
            <w:r>
              <w:rPr>
                <w:rFonts w:ascii="Arial" w:hAnsi="Arial" w:cs="Arial"/>
              </w:rPr>
              <w:t>) en medianen (_</w:t>
            </w:r>
            <w:proofErr w:type="spellStart"/>
            <w:r>
              <w:rPr>
                <w:rFonts w:ascii="Arial" w:hAnsi="Arial" w:cs="Arial"/>
              </w:rPr>
              <w:t>med</w:t>
            </w:r>
            <w:proofErr w:type="spellEnd"/>
            <w:r>
              <w:rPr>
                <w:rFonts w:ascii="Arial" w:hAnsi="Arial" w:cs="Arial"/>
              </w:rPr>
              <w:t>)</w:t>
            </w:r>
            <w:r w:rsidR="004F67B6">
              <w:rPr>
                <w:rFonts w:ascii="Arial" w:hAnsi="Arial" w:cs="Arial"/>
              </w:rPr>
              <w:t xml:space="preserve"> in de kolommen</w:t>
            </w:r>
            <w:r>
              <w:rPr>
                <w:rFonts w:ascii="Arial" w:hAnsi="Arial" w:cs="Arial"/>
              </w:rPr>
              <w:t xml:space="preserve">. Alle tellingen zijn afgerond en bij N&lt;10 verwijderd. Wanneer het aantal huishoudens (observaties) N&lt;10, is de gehele rij </w:t>
            </w:r>
            <w:r w:rsidR="004F67B6">
              <w:rPr>
                <w:rFonts w:ascii="Arial" w:hAnsi="Arial" w:cs="Arial"/>
              </w:rPr>
              <w:t>geanonimiseerd (dus ook gemiddelden en and</w:t>
            </w:r>
            <w:r w:rsidR="00D10DEC">
              <w:rPr>
                <w:rFonts w:ascii="Arial" w:hAnsi="Arial" w:cs="Arial"/>
              </w:rPr>
              <w:t>e</w:t>
            </w:r>
            <w:bookmarkStart w:id="0" w:name="_GoBack"/>
            <w:bookmarkEnd w:id="0"/>
            <w:r w:rsidR="004F67B6">
              <w:rPr>
                <w:rFonts w:ascii="Arial" w:hAnsi="Arial" w:cs="Arial"/>
              </w:rPr>
              <w:t>re tellingen).</w:t>
            </w:r>
          </w:p>
          <w:p w:rsidR="004F67B6" w:rsidRDefault="004F67B6" w:rsidP="007E014D">
            <w:pPr>
              <w:ind w:left="567" w:hanging="567"/>
              <w:rPr>
                <w:rFonts w:ascii="Arial" w:hAnsi="Arial" w:cs="Arial"/>
              </w:rPr>
            </w:pPr>
          </w:p>
          <w:p w:rsidR="004F67B6" w:rsidRDefault="004F67B6" w:rsidP="004F67B6">
            <w:pPr>
              <w:ind w:left="567" w:hanging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Bij de ODIN mobiliteitssurvey stratificeer ik de analyses enkel naar inkomen/eigendom (wederom 2 bestanden), dichtheid en afstand tot treinstation. Een verdere uitsplitsing zou het aantal observaties per rij in veel gevallen te klein maken. Ook hier zijn tellingen afgerond en bij N&lt;10 </w:t>
            </w:r>
            <w:r>
              <w:rPr>
                <w:rFonts w:ascii="Arial" w:hAnsi="Arial" w:cs="Arial"/>
              </w:rPr>
              <w:lastRenderedPageBreak/>
              <w:t xml:space="preserve">verwijderd. Wanneer het aantal huishoudens (observaties) N&lt;10, is de gehele rij geanonimiseerd (dus ook gemiddelden en </w:t>
            </w:r>
            <w:proofErr w:type="spellStart"/>
            <w:r>
              <w:rPr>
                <w:rFonts w:ascii="Arial" w:hAnsi="Arial" w:cs="Arial"/>
              </w:rPr>
              <w:t>andre</w:t>
            </w:r>
            <w:proofErr w:type="spellEnd"/>
            <w:r>
              <w:rPr>
                <w:rFonts w:ascii="Arial" w:hAnsi="Arial" w:cs="Arial"/>
              </w:rPr>
              <w:t xml:space="preserve"> tellingen). In het geval van de ODIN survey gaat het hier om het ongewogen aantal observaties (</w:t>
            </w:r>
            <w:proofErr w:type="spellStart"/>
            <w:r>
              <w:rPr>
                <w:rFonts w:ascii="Arial" w:hAnsi="Arial" w:cs="Arial"/>
              </w:rPr>
              <w:t>n_hhd_uw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:rsidR="004F67B6" w:rsidRPr="007E014D" w:rsidRDefault="004F67B6" w:rsidP="007E014D">
            <w:pPr>
              <w:ind w:left="567" w:hanging="567"/>
              <w:rPr>
                <w:rFonts w:ascii="Arial" w:hAnsi="Arial" w:cs="Arial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lastRenderedPageBreak/>
              <w:t>Eventuele selecties in de output heb ik duidelijk aangegeven bij de analyses waarop deze van toepassing zijn.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gemaakte selecties] 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9463BD" w:rsidRPr="00206204" w:rsidRDefault="007E014D" w:rsidP="00A97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Alleen woningen met observaties op alle variabelen zijn gebruikt</w:t>
            </w:r>
          </w:p>
        </w:tc>
      </w:tr>
    </w:tbl>
    <w:p w:rsidR="007A4F89" w:rsidRPr="007A4F89" w:rsidRDefault="007A4F89" w:rsidP="007A4F89">
      <w:pPr>
        <w:rPr>
          <w:rFonts w:ascii="Arial" w:hAnsi="Arial" w:cs="Arial"/>
        </w:rPr>
      </w:pPr>
    </w:p>
    <w:p w:rsidR="004723F4" w:rsidRPr="007A4F89" w:rsidRDefault="004723F4" w:rsidP="00A8695B">
      <w:pPr>
        <w:rPr>
          <w:rFonts w:ascii="Arial" w:hAnsi="Arial" w:cs="Arial"/>
        </w:rPr>
      </w:pPr>
    </w:p>
    <w:sectPr w:rsidR="004723F4" w:rsidRPr="007A4F89" w:rsidSect="0084631D">
      <w:headerReference w:type="default" r:id="rId10"/>
      <w:footerReference w:type="first" r:id="rId11"/>
      <w:type w:val="continuous"/>
      <w:pgSz w:w="11906" w:h="16838" w:code="9"/>
      <w:pgMar w:top="2268" w:right="1418" w:bottom="1701" w:left="1418" w:header="56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5FB" w:rsidRDefault="00B175FB" w:rsidP="00A55103">
      <w:r>
        <w:separator/>
      </w:r>
    </w:p>
  </w:endnote>
  <w:endnote w:type="continuationSeparator" w:id="0">
    <w:p w:rsidR="00B175FB" w:rsidRDefault="00B175FB" w:rsidP="00A5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5FB" w:rsidRDefault="00B175FB">
    <w:pPr>
      <w:pStyle w:val="Voettekst"/>
    </w:pPr>
    <w: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5FB" w:rsidRDefault="00B175FB" w:rsidP="00A55103">
      <w:r>
        <w:separator/>
      </w:r>
    </w:p>
  </w:footnote>
  <w:footnote w:type="continuationSeparator" w:id="0">
    <w:p w:rsidR="00B175FB" w:rsidRDefault="00B175FB" w:rsidP="00A55103">
      <w:r>
        <w:continuationSeparator/>
      </w:r>
    </w:p>
  </w:footnote>
  <w:footnote w:id="1">
    <w:p w:rsidR="00B175FB" w:rsidRDefault="00B175FB" w:rsidP="007A4F89">
      <w:pPr>
        <w:pStyle w:val="Voetnoottekst"/>
      </w:pPr>
      <w:r>
        <w:rPr>
          <w:rStyle w:val="Voetnootmarkering"/>
        </w:rPr>
        <w:footnoteRef/>
      </w:r>
      <w:r>
        <w:t xml:space="preserve"> Als blijkt dat dit formulier niet goed of niet volledig is ingevuld wordt de output niet in behandeling genomen.</w:t>
      </w:r>
    </w:p>
  </w:footnote>
  <w:footnote w:id="2">
    <w:p w:rsidR="00B175FB" w:rsidRDefault="00B175FB" w:rsidP="007A4F89">
      <w:pPr>
        <w:pStyle w:val="Voetnoottekst"/>
      </w:pPr>
      <w:r>
        <w:rPr>
          <w:rStyle w:val="Voetnootmarkering"/>
        </w:rPr>
        <w:footnoteRef/>
      </w:r>
      <w:r>
        <w:t xml:space="preserve"> Indien er </w:t>
      </w:r>
      <w:proofErr w:type="spellStart"/>
      <w:r>
        <w:t>regressie-analyses</w:t>
      </w:r>
      <w:proofErr w:type="spellEnd"/>
      <w:r>
        <w:t xml:space="preserve"> in de output voorkomen dan graag de onderliggende kruistabellen of de afzonderlijke frequentietabellen meesturen.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5FB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</w:p>
  <w:p w:rsidR="00B175FB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</w:p>
  <w:p w:rsidR="00B175FB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</w:p>
  <w:p w:rsidR="00B175FB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</w:p>
  <w:p w:rsidR="00B175FB" w:rsidRPr="00996C07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  <w:r w:rsidRPr="00996C07">
      <w:rPr>
        <w:rFonts w:ascii="Cambria" w:hAnsi="Cambria" w:cs="Arial"/>
        <w:color w:val="0070C0"/>
        <w:sz w:val="28"/>
        <w:szCs w:val="28"/>
      </w:rPr>
      <w:t>Centrum voor Beleidsstatistiek en Microdata Services</w:t>
    </w:r>
  </w:p>
  <w:p w:rsidR="00B175FB" w:rsidRDefault="00B175FB" w:rsidP="00A55103">
    <w:pPr>
      <w:pStyle w:val="Koptekst"/>
    </w:pPr>
    <w:r>
      <w:rPr>
        <w:noProof/>
        <w:lang w:val="en-US" w:eastAsia="en-US"/>
      </w:rPr>
      <w:drawing>
        <wp:anchor distT="0" distB="762" distL="114300" distR="114300" simplePos="0" relativeHeight="251680768" behindDoc="0" locked="1" layoutInCell="1" allowOverlap="1" wp14:anchorId="1434C52E" wp14:editId="477D3806">
          <wp:simplePos x="0" y="0"/>
          <wp:positionH relativeFrom="page">
            <wp:posOffset>914400</wp:posOffset>
          </wp:positionH>
          <wp:positionV relativeFrom="page">
            <wp:posOffset>514350</wp:posOffset>
          </wp:positionV>
          <wp:extent cx="2131060" cy="647700"/>
          <wp:effectExtent l="0" t="0" r="2540" b="0"/>
          <wp:wrapNone/>
          <wp:docPr id="3" name="fdLogoEen" title="Kleu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fdLogoEen" title="Kleur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106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83840" behindDoc="1" locked="1" layoutInCell="1" allowOverlap="1" wp14:anchorId="29DB0E81" wp14:editId="53C839E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88320"/>
          <wp:effectExtent l="0" t="0" r="0" b="0"/>
          <wp:wrapNone/>
          <wp:docPr id="2" name="fdLogoTweeZ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dLogoTweeZ" hidden="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453E"/>
    <w:multiLevelType w:val="hybridMultilevel"/>
    <w:tmpl w:val="76D67B24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D4CAD"/>
    <w:multiLevelType w:val="hybridMultilevel"/>
    <w:tmpl w:val="B4084C3C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90556"/>
    <w:multiLevelType w:val="hybridMultilevel"/>
    <w:tmpl w:val="430693A4"/>
    <w:lvl w:ilvl="0" w:tplc="A1B6756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A30E0"/>
    <w:multiLevelType w:val="hybridMultilevel"/>
    <w:tmpl w:val="241A8644"/>
    <w:lvl w:ilvl="0" w:tplc="4DF89E88">
      <w:start w:val="1"/>
      <w:numFmt w:val="decimal"/>
      <w:pStyle w:val="07Opsommingnummer"/>
      <w:lvlText w:val="%1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2128E"/>
    <w:multiLevelType w:val="hybridMultilevel"/>
    <w:tmpl w:val="1814FEFC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40577"/>
    <w:multiLevelType w:val="hybridMultilevel"/>
    <w:tmpl w:val="CCBE3C6A"/>
    <w:lvl w:ilvl="0" w:tplc="63D8C428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60D94"/>
    <w:multiLevelType w:val="hybridMultilevel"/>
    <w:tmpl w:val="059ECEE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4B15"/>
    <w:multiLevelType w:val="hybridMultilevel"/>
    <w:tmpl w:val="003C56B4"/>
    <w:lvl w:ilvl="0" w:tplc="DACAF9C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4778A"/>
    <w:multiLevelType w:val="hybridMultilevel"/>
    <w:tmpl w:val="FE12BD48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F52DF"/>
    <w:multiLevelType w:val="multilevel"/>
    <w:tmpl w:val="0413001F"/>
    <w:name w:val="CB-hoofdstuknummering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8AC7714"/>
    <w:multiLevelType w:val="hybridMultilevel"/>
    <w:tmpl w:val="59B60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74984"/>
    <w:multiLevelType w:val="hybridMultilevel"/>
    <w:tmpl w:val="DFEAC7DE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730AF"/>
    <w:multiLevelType w:val="multilevel"/>
    <w:tmpl w:val="E9643E80"/>
    <w:name w:val="Foliero standaard"/>
    <w:styleLink w:val="StijlMetopsommingstekensSymbolsymboolLinks063cmVerk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13" w15:restartNumberingAfterBreak="0">
    <w:nsid w:val="64392EC7"/>
    <w:multiLevelType w:val="hybridMultilevel"/>
    <w:tmpl w:val="BEF071D6"/>
    <w:lvl w:ilvl="0" w:tplc="335833B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E613C7"/>
    <w:multiLevelType w:val="hybridMultilevel"/>
    <w:tmpl w:val="BBECDA4A"/>
    <w:lvl w:ilvl="0" w:tplc="0520F39C">
      <w:start w:val="1"/>
      <w:numFmt w:val="bullet"/>
      <w:pStyle w:val="06Opsommingstreep"/>
      <w:lvlText w:val="–"/>
      <w:lvlJc w:val="left"/>
      <w:pPr>
        <w:ind w:left="720" w:hanging="360"/>
      </w:pPr>
      <w:rPr>
        <w:rFonts w:ascii="Corbel" w:eastAsia="Times New Roman" w:hAnsi="Corbel" w:cs="Corbe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C4D05"/>
    <w:multiLevelType w:val="hybridMultilevel"/>
    <w:tmpl w:val="81AAC3A8"/>
    <w:lvl w:ilvl="0" w:tplc="2FA2DC1A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C96774F"/>
    <w:multiLevelType w:val="multilevel"/>
    <w:tmpl w:val="403A7392"/>
    <w:name w:val="CB-hoofdstuknummering"/>
    <w:lvl w:ilvl="0">
      <w:start w:val="1"/>
      <w:numFmt w:val="decimal"/>
      <w:pStyle w:val="02Kop1"/>
      <w:lvlText w:val="%1."/>
      <w:lvlJc w:val="left"/>
      <w:pPr>
        <w:ind w:left="0" w:hanging="567"/>
      </w:pPr>
      <w:rPr>
        <w:rFonts w:hint="default"/>
      </w:rPr>
    </w:lvl>
    <w:lvl w:ilvl="1">
      <w:start w:val="2"/>
      <w:numFmt w:val="decimal"/>
      <w:pStyle w:val="02Kop2"/>
      <w:isLgl/>
      <w:lvlText w:val="%1.%2"/>
      <w:lvlJc w:val="left"/>
      <w:pPr>
        <w:ind w:left="0" w:hanging="567"/>
      </w:pPr>
      <w:rPr>
        <w:rFonts w:hint="default"/>
      </w:rPr>
    </w:lvl>
    <w:lvl w:ilvl="2">
      <w:start w:val="1"/>
      <w:numFmt w:val="decimal"/>
      <w:pStyle w:val="04Kop3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hanging="567"/>
      </w:pPr>
      <w:rPr>
        <w:rFonts w:hint="default"/>
      </w:rPr>
    </w:lvl>
  </w:abstractNum>
  <w:abstractNum w:abstractNumId="17" w15:restartNumberingAfterBreak="0">
    <w:nsid w:val="74D27C28"/>
    <w:multiLevelType w:val="hybridMultilevel"/>
    <w:tmpl w:val="1D84D5BE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260A3A"/>
    <w:multiLevelType w:val="hybridMultilevel"/>
    <w:tmpl w:val="717C3496"/>
    <w:lvl w:ilvl="0" w:tplc="E71E288A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BF5BA0"/>
    <w:multiLevelType w:val="hybridMultilevel"/>
    <w:tmpl w:val="84CAAAF8"/>
    <w:lvl w:ilvl="0" w:tplc="48264C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2"/>
  </w:num>
  <w:num w:numId="2">
    <w:abstractNumId w:val="18"/>
  </w:num>
  <w:num w:numId="3">
    <w:abstractNumId w:val="16"/>
  </w:num>
  <w:num w:numId="4">
    <w:abstractNumId w:val="14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17"/>
  </w:num>
  <w:num w:numId="10">
    <w:abstractNumId w:val="1"/>
  </w:num>
  <w:num w:numId="11">
    <w:abstractNumId w:val="0"/>
  </w:num>
  <w:num w:numId="12">
    <w:abstractNumId w:val="13"/>
  </w:num>
  <w:num w:numId="13">
    <w:abstractNumId w:val="7"/>
  </w:num>
  <w:num w:numId="14">
    <w:abstractNumId w:val="2"/>
  </w:num>
  <w:num w:numId="15">
    <w:abstractNumId w:val="4"/>
  </w:num>
  <w:num w:numId="16">
    <w:abstractNumId w:val="11"/>
  </w:num>
  <w:num w:numId="17">
    <w:abstractNumId w:val="15"/>
  </w:num>
  <w:num w:numId="18">
    <w:abstractNumId w:val="19"/>
  </w:num>
  <w:num w:numId="19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B37"/>
    <w:rsid w:val="000073B6"/>
    <w:rsid w:val="00010E09"/>
    <w:rsid w:val="00012BC6"/>
    <w:rsid w:val="0001511C"/>
    <w:rsid w:val="000412DB"/>
    <w:rsid w:val="000435A0"/>
    <w:rsid w:val="00074515"/>
    <w:rsid w:val="00091B36"/>
    <w:rsid w:val="00091FF9"/>
    <w:rsid w:val="000965A7"/>
    <w:rsid w:val="000A0D57"/>
    <w:rsid w:val="000B398C"/>
    <w:rsid w:val="000E05A9"/>
    <w:rsid w:val="000E6AB5"/>
    <w:rsid w:val="000F1244"/>
    <w:rsid w:val="000F6E09"/>
    <w:rsid w:val="001078AE"/>
    <w:rsid w:val="00112EDD"/>
    <w:rsid w:val="001579E3"/>
    <w:rsid w:val="001617C7"/>
    <w:rsid w:val="00161B37"/>
    <w:rsid w:val="00165B5F"/>
    <w:rsid w:val="0019370C"/>
    <w:rsid w:val="001A30E7"/>
    <w:rsid w:val="001A467C"/>
    <w:rsid w:val="001A7556"/>
    <w:rsid w:val="001A7F28"/>
    <w:rsid w:val="001B0B60"/>
    <w:rsid w:val="001D4E14"/>
    <w:rsid w:val="001E1BFA"/>
    <w:rsid w:val="002044F6"/>
    <w:rsid w:val="00206204"/>
    <w:rsid w:val="00207B33"/>
    <w:rsid w:val="0021287A"/>
    <w:rsid w:val="0023771E"/>
    <w:rsid w:val="00240B39"/>
    <w:rsid w:val="00242931"/>
    <w:rsid w:val="00251E5C"/>
    <w:rsid w:val="00261620"/>
    <w:rsid w:val="00261FD8"/>
    <w:rsid w:val="00266FEC"/>
    <w:rsid w:val="00272566"/>
    <w:rsid w:val="00285AD9"/>
    <w:rsid w:val="002D6EA3"/>
    <w:rsid w:val="003251F4"/>
    <w:rsid w:val="00351016"/>
    <w:rsid w:val="00367C99"/>
    <w:rsid w:val="003805C7"/>
    <w:rsid w:val="00384977"/>
    <w:rsid w:val="003B16D3"/>
    <w:rsid w:val="003B3940"/>
    <w:rsid w:val="003C5743"/>
    <w:rsid w:val="003E392F"/>
    <w:rsid w:val="003F66FF"/>
    <w:rsid w:val="00441729"/>
    <w:rsid w:val="0046391C"/>
    <w:rsid w:val="004718CD"/>
    <w:rsid w:val="004723F4"/>
    <w:rsid w:val="004A1132"/>
    <w:rsid w:val="004A11C2"/>
    <w:rsid w:val="004A6DE0"/>
    <w:rsid w:val="004C5906"/>
    <w:rsid w:val="004D6BA1"/>
    <w:rsid w:val="004E6601"/>
    <w:rsid w:val="004F67B6"/>
    <w:rsid w:val="00515EA7"/>
    <w:rsid w:val="00521709"/>
    <w:rsid w:val="005801CD"/>
    <w:rsid w:val="00583F87"/>
    <w:rsid w:val="00585ACA"/>
    <w:rsid w:val="005955FE"/>
    <w:rsid w:val="005C5A0F"/>
    <w:rsid w:val="005D284F"/>
    <w:rsid w:val="005D3FF8"/>
    <w:rsid w:val="005E1D99"/>
    <w:rsid w:val="005E5702"/>
    <w:rsid w:val="005F6E3C"/>
    <w:rsid w:val="0060670B"/>
    <w:rsid w:val="00607A29"/>
    <w:rsid w:val="006141D5"/>
    <w:rsid w:val="0063145C"/>
    <w:rsid w:val="006411E9"/>
    <w:rsid w:val="006463F6"/>
    <w:rsid w:val="00651A87"/>
    <w:rsid w:val="0066524A"/>
    <w:rsid w:val="00681BF2"/>
    <w:rsid w:val="00690DA5"/>
    <w:rsid w:val="006932DC"/>
    <w:rsid w:val="006A1FEE"/>
    <w:rsid w:val="006C1CC2"/>
    <w:rsid w:val="006D6B63"/>
    <w:rsid w:val="006F1A82"/>
    <w:rsid w:val="006F308D"/>
    <w:rsid w:val="0070354D"/>
    <w:rsid w:val="00707B61"/>
    <w:rsid w:val="00727160"/>
    <w:rsid w:val="00736FC2"/>
    <w:rsid w:val="007671F2"/>
    <w:rsid w:val="007A4F89"/>
    <w:rsid w:val="007B7A37"/>
    <w:rsid w:val="007E014D"/>
    <w:rsid w:val="008238D8"/>
    <w:rsid w:val="00831576"/>
    <w:rsid w:val="00837264"/>
    <w:rsid w:val="00842F47"/>
    <w:rsid w:val="0084631D"/>
    <w:rsid w:val="0086027E"/>
    <w:rsid w:val="00860E03"/>
    <w:rsid w:val="00865515"/>
    <w:rsid w:val="00890649"/>
    <w:rsid w:val="008920FF"/>
    <w:rsid w:val="008931F7"/>
    <w:rsid w:val="008940BD"/>
    <w:rsid w:val="008A278F"/>
    <w:rsid w:val="008F4E44"/>
    <w:rsid w:val="009234EE"/>
    <w:rsid w:val="009309E2"/>
    <w:rsid w:val="00933C90"/>
    <w:rsid w:val="00934F8D"/>
    <w:rsid w:val="00935FAB"/>
    <w:rsid w:val="00944453"/>
    <w:rsid w:val="009463BD"/>
    <w:rsid w:val="00952F5A"/>
    <w:rsid w:val="0096387F"/>
    <w:rsid w:val="00966BC2"/>
    <w:rsid w:val="0097526C"/>
    <w:rsid w:val="009805EF"/>
    <w:rsid w:val="00982A66"/>
    <w:rsid w:val="009A35BC"/>
    <w:rsid w:val="009C03DE"/>
    <w:rsid w:val="009E45EF"/>
    <w:rsid w:val="009F3CCF"/>
    <w:rsid w:val="00A11898"/>
    <w:rsid w:val="00A11A7F"/>
    <w:rsid w:val="00A1262C"/>
    <w:rsid w:val="00A12D81"/>
    <w:rsid w:val="00A50918"/>
    <w:rsid w:val="00A52DE1"/>
    <w:rsid w:val="00A55103"/>
    <w:rsid w:val="00A8695B"/>
    <w:rsid w:val="00A94C2C"/>
    <w:rsid w:val="00A9704B"/>
    <w:rsid w:val="00AA61F3"/>
    <w:rsid w:val="00AB6EC0"/>
    <w:rsid w:val="00AC12B9"/>
    <w:rsid w:val="00B175FB"/>
    <w:rsid w:val="00B24762"/>
    <w:rsid w:val="00B327D9"/>
    <w:rsid w:val="00B47ADA"/>
    <w:rsid w:val="00B83562"/>
    <w:rsid w:val="00B878C3"/>
    <w:rsid w:val="00BA2A52"/>
    <w:rsid w:val="00BB2E5B"/>
    <w:rsid w:val="00BC339E"/>
    <w:rsid w:val="00BF3F52"/>
    <w:rsid w:val="00C30681"/>
    <w:rsid w:val="00C546EB"/>
    <w:rsid w:val="00C71389"/>
    <w:rsid w:val="00C81A4C"/>
    <w:rsid w:val="00C852C8"/>
    <w:rsid w:val="00C97795"/>
    <w:rsid w:val="00CA095D"/>
    <w:rsid w:val="00CB0A78"/>
    <w:rsid w:val="00CC7F10"/>
    <w:rsid w:val="00CE07A9"/>
    <w:rsid w:val="00CE0D07"/>
    <w:rsid w:val="00CF3C8F"/>
    <w:rsid w:val="00D10DEC"/>
    <w:rsid w:val="00D44802"/>
    <w:rsid w:val="00D55AAB"/>
    <w:rsid w:val="00D5664F"/>
    <w:rsid w:val="00D603C4"/>
    <w:rsid w:val="00DA4E39"/>
    <w:rsid w:val="00DC3FDA"/>
    <w:rsid w:val="00DC7EB5"/>
    <w:rsid w:val="00DD7BD6"/>
    <w:rsid w:val="00E0186E"/>
    <w:rsid w:val="00E1260E"/>
    <w:rsid w:val="00E135D3"/>
    <w:rsid w:val="00E16126"/>
    <w:rsid w:val="00E25292"/>
    <w:rsid w:val="00E3111A"/>
    <w:rsid w:val="00E4011E"/>
    <w:rsid w:val="00E53927"/>
    <w:rsid w:val="00E57000"/>
    <w:rsid w:val="00E73B85"/>
    <w:rsid w:val="00EA0540"/>
    <w:rsid w:val="00EA507C"/>
    <w:rsid w:val="00EA511D"/>
    <w:rsid w:val="00EB303A"/>
    <w:rsid w:val="00ED65AB"/>
    <w:rsid w:val="00EE398B"/>
    <w:rsid w:val="00EF7C8E"/>
    <w:rsid w:val="00F033D7"/>
    <w:rsid w:val="00F060DF"/>
    <w:rsid w:val="00F14D52"/>
    <w:rsid w:val="00F21EBE"/>
    <w:rsid w:val="00F245BB"/>
    <w:rsid w:val="00F44E7E"/>
    <w:rsid w:val="00F456D2"/>
    <w:rsid w:val="00F53900"/>
    <w:rsid w:val="00F75989"/>
    <w:rsid w:val="00FA67F9"/>
    <w:rsid w:val="00FB1F23"/>
    <w:rsid w:val="00FB62A9"/>
    <w:rsid w:val="00FE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0353"/>
    <o:shapelayout v:ext="edit">
      <o:idmap v:ext="edit" data="1"/>
    </o:shapelayout>
  </w:shapeDefaults>
  <w:decimalSymbol w:val=","/>
  <w:listSeparator w:val=";"/>
  <w14:docId w14:val="3575E64C"/>
  <w15:docId w15:val="{070E1D23-ED0E-44FF-BDE8-2A787CFD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rsid w:val="00A55103"/>
    <w:pPr>
      <w:autoSpaceDE w:val="0"/>
      <w:autoSpaceDN w:val="0"/>
      <w:adjustRightInd w:val="0"/>
      <w:spacing w:line="280" w:lineRule="atLeast"/>
    </w:pPr>
    <w:rPr>
      <w:rFonts w:ascii="Corbel" w:hAnsi="Corbel" w:cs="Corbel"/>
    </w:rPr>
  </w:style>
  <w:style w:type="paragraph" w:styleId="Kop1">
    <w:name w:val="heading 1"/>
    <w:basedOn w:val="Standaard"/>
    <w:next w:val="Standaard"/>
    <w:link w:val="Kop1Char"/>
    <w:rsid w:val="009F3CCF"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Kop2">
    <w:name w:val="heading 2"/>
    <w:basedOn w:val="Standaard"/>
    <w:next w:val="Standaard"/>
    <w:link w:val="Kop2Char"/>
    <w:semiHidden/>
    <w:unhideWhenUsed/>
    <w:qFormat/>
    <w:rsid w:val="009F3CCF"/>
    <w:pPr>
      <w:keepNext/>
      <w:keepLines/>
      <w:spacing w:before="20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rsid w:val="000F6E09"/>
    <w:rPr>
      <w:rFonts w:ascii="Calibri" w:hAnsi="Calibri"/>
      <w:sz w:val="22"/>
      <w:szCs w:val="22"/>
    </w:rPr>
  </w:style>
  <w:style w:type="character" w:customStyle="1" w:styleId="GeenafstandChar">
    <w:name w:val="Geen afstand Char"/>
    <w:link w:val="Geenafstand"/>
    <w:uiPriority w:val="1"/>
    <w:rsid w:val="000F6E09"/>
    <w:rPr>
      <w:rFonts w:ascii="Calibri" w:eastAsia="Times New Roman" w:hAnsi="Calibri" w:cs="Times New Roman"/>
      <w:sz w:val="22"/>
      <w:szCs w:val="22"/>
    </w:rPr>
  </w:style>
  <w:style w:type="paragraph" w:styleId="Ballontekst">
    <w:name w:val="Balloon Text"/>
    <w:basedOn w:val="Standaard"/>
    <w:link w:val="BallontekstChar"/>
    <w:rsid w:val="000F6E0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rsid w:val="000F6E09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rsid w:val="001B0B60"/>
    <w:pPr>
      <w:numPr>
        <w:numId w:val="2"/>
      </w:numPr>
      <w:ind w:left="567" w:hanging="567"/>
      <w:contextualSpacing/>
    </w:pPr>
  </w:style>
  <w:style w:type="numbering" w:customStyle="1" w:styleId="StijlMetopsommingstekensSymbolsymboolLinks063cmVerk">
    <w:name w:val="Stijl Met opsommingstekens Symbol (symbool) Links:  063 cm Verk..."/>
    <w:basedOn w:val="Geenlijst"/>
    <w:rsid w:val="001B0B60"/>
    <w:pPr>
      <w:numPr>
        <w:numId w:val="1"/>
      </w:numPr>
    </w:pPr>
  </w:style>
  <w:style w:type="paragraph" w:customStyle="1" w:styleId="08Tussenkopje">
    <w:name w:val="08 Tussenkopje"/>
    <w:basedOn w:val="Standaard"/>
    <w:rsid w:val="00C852C8"/>
    <w:rPr>
      <w:b/>
      <w:lang w:val="en-GB"/>
    </w:rPr>
  </w:style>
  <w:style w:type="paragraph" w:customStyle="1" w:styleId="CB-colofonadresvet">
    <w:name w:val="CB-colofonadres vet"/>
    <w:basedOn w:val="CB-colofonadres"/>
    <w:rsid w:val="006141D5"/>
    <w:rPr>
      <w:b/>
    </w:rPr>
  </w:style>
  <w:style w:type="paragraph" w:styleId="Koptekst">
    <w:name w:val="header"/>
    <w:basedOn w:val="Standaard"/>
    <w:link w:val="KoptekstChar"/>
    <w:rsid w:val="004D6BA1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link w:val="Koptekst"/>
    <w:rsid w:val="004D6BA1"/>
    <w:rPr>
      <w:rFonts w:ascii="Corbel" w:eastAsia="Calibri" w:hAnsi="Corbel" w:cs="Arial"/>
      <w:szCs w:val="20"/>
      <w:lang w:eastAsia="en-US"/>
    </w:rPr>
  </w:style>
  <w:style w:type="paragraph" w:styleId="Voettekst">
    <w:name w:val="footer"/>
    <w:basedOn w:val="Standaard"/>
    <w:link w:val="VoettekstChar"/>
    <w:rsid w:val="00DC3FDA"/>
    <w:pPr>
      <w:tabs>
        <w:tab w:val="center" w:pos="4536"/>
        <w:tab w:val="right" w:pos="9072"/>
      </w:tabs>
      <w:spacing w:line="240" w:lineRule="auto"/>
      <w:jc w:val="right"/>
    </w:pPr>
    <w:rPr>
      <w:sz w:val="16"/>
    </w:rPr>
  </w:style>
  <w:style w:type="character" w:customStyle="1" w:styleId="VoettekstChar">
    <w:name w:val="Voettekst Char"/>
    <w:link w:val="Voettekst"/>
    <w:rsid w:val="00DC3FDA"/>
    <w:rPr>
      <w:rFonts w:ascii="Corbel" w:hAnsi="Corbel" w:cs="Corbel"/>
      <w:sz w:val="16"/>
      <w:lang w:val="de-DE"/>
    </w:rPr>
  </w:style>
  <w:style w:type="paragraph" w:customStyle="1" w:styleId="CB-Documenttitel">
    <w:name w:val="CB-Documenttitel"/>
    <w:basedOn w:val="Standaard"/>
    <w:rsid w:val="006F308D"/>
    <w:pPr>
      <w:spacing w:line="240" w:lineRule="auto"/>
    </w:pPr>
    <w:rPr>
      <w:rFonts w:ascii="Cambria" w:hAnsi="Cambria"/>
      <w:b/>
      <w:sz w:val="48"/>
      <w:szCs w:val="48"/>
    </w:rPr>
  </w:style>
  <w:style w:type="paragraph" w:customStyle="1" w:styleId="CB-Rapporttitel">
    <w:name w:val="CB-Rapporttitel"/>
    <w:rsid w:val="006F308D"/>
    <w:pPr>
      <w:spacing w:after="240"/>
    </w:pPr>
    <w:rPr>
      <w:rFonts w:ascii="Cambria" w:eastAsia="Calibri" w:hAnsi="Cambria" w:cs="Arial"/>
      <w:b/>
      <w:sz w:val="48"/>
      <w:lang w:eastAsia="en-US"/>
    </w:rPr>
  </w:style>
  <w:style w:type="paragraph" w:customStyle="1" w:styleId="CB-Rapportauteur">
    <w:name w:val="CB-Rapportauteur"/>
    <w:rsid w:val="006F308D"/>
    <w:pPr>
      <w:spacing w:line="400" w:lineRule="atLeast"/>
    </w:pPr>
    <w:rPr>
      <w:rFonts w:ascii="Calibri" w:eastAsia="Calibri" w:hAnsi="Calibri" w:cs="Arial"/>
      <w:sz w:val="28"/>
      <w:szCs w:val="28"/>
      <w:lang w:eastAsia="en-US"/>
    </w:rPr>
  </w:style>
  <w:style w:type="character" w:styleId="Tekstvantijdelijkeaanduiding">
    <w:name w:val="Placeholder Text"/>
    <w:uiPriority w:val="99"/>
    <w:semiHidden/>
    <w:rsid w:val="006F308D"/>
    <w:rPr>
      <w:color w:val="808080"/>
    </w:rPr>
  </w:style>
  <w:style w:type="paragraph" w:customStyle="1" w:styleId="CB-colofontitels">
    <w:name w:val="CB-colofon titels"/>
    <w:basedOn w:val="Standaard"/>
    <w:rsid w:val="003F66FF"/>
    <w:pPr>
      <w:jc w:val="right"/>
    </w:pPr>
    <w:rPr>
      <w:sz w:val="16"/>
      <w:szCs w:val="16"/>
    </w:rPr>
  </w:style>
  <w:style w:type="paragraph" w:customStyle="1" w:styleId="CB-colofonadres">
    <w:name w:val="CB-colofonadres"/>
    <w:rsid w:val="00266FEC"/>
    <w:pPr>
      <w:spacing w:line="240" w:lineRule="atLeast"/>
    </w:pPr>
    <w:rPr>
      <w:rFonts w:ascii="Corbel" w:hAnsi="Corbel"/>
      <w:sz w:val="16"/>
    </w:rPr>
  </w:style>
  <w:style w:type="paragraph" w:customStyle="1" w:styleId="02Kop1">
    <w:name w:val="02 Kop 1"/>
    <w:basedOn w:val="Standaard"/>
    <w:next w:val="01Standaard"/>
    <w:rsid w:val="00EF7C8E"/>
    <w:pPr>
      <w:pageBreakBefore/>
      <w:numPr>
        <w:numId w:val="3"/>
      </w:numPr>
      <w:spacing w:after="360" w:line="440" w:lineRule="atLeast"/>
    </w:pPr>
    <w:rPr>
      <w:rFonts w:ascii="Cambria-Bold" w:hAnsi="Cambria-Bold"/>
      <w:b/>
      <w:bCs/>
      <w:sz w:val="36"/>
    </w:rPr>
  </w:style>
  <w:style w:type="paragraph" w:customStyle="1" w:styleId="01Standaard">
    <w:name w:val="01 Standaard"/>
    <w:basedOn w:val="Standaard"/>
    <w:qFormat/>
    <w:rsid w:val="00E25292"/>
  </w:style>
  <w:style w:type="paragraph" w:customStyle="1" w:styleId="02Kop2">
    <w:name w:val="02 Kop 2"/>
    <w:basedOn w:val="02Kop1"/>
    <w:next w:val="01Standaard"/>
    <w:rsid w:val="00EF7C8E"/>
    <w:pPr>
      <w:pageBreakBefore w:val="0"/>
      <w:numPr>
        <w:ilvl w:val="1"/>
      </w:numPr>
      <w:spacing w:before="280" w:after="0" w:line="280" w:lineRule="atLeast"/>
    </w:pPr>
    <w:rPr>
      <w:sz w:val="26"/>
    </w:rPr>
  </w:style>
  <w:style w:type="paragraph" w:customStyle="1" w:styleId="05Subkop">
    <w:name w:val="05 Subkop"/>
    <w:basedOn w:val="01Standaard"/>
    <w:qFormat/>
    <w:rsid w:val="009F3CCF"/>
    <w:pPr>
      <w:spacing w:before="280"/>
    </w:pPr>
    <w:rPr>
      <w:i/>
    </w:rPr>
  </w:style>
  <w:style w:type="paragraph" w:customStyle="1" w:styleId="04Kop3">
    <w:name w:val="04 Kop 3"/>
    <w:basedOn w:val="02Kop2"/>
    <w:next w:val="01Standaard"/>
    <w:rsid w:val="00607A29"/>
    <w:pPr>
      <w:numPr>
        <w:ilvl w:val="2"/>
      </w:numPr>
    </w:pPr>
    <w:rPr>
      <w:sz w:val="20"/>
    </w:rPr>
  </w:style>
  <w:style w:type="paragraph" w:customStyle="1" w:styleId="06Opsommingstreep">
    <w:name w:val="06 Opsomming streep"/>
    <w:basedOn w:val="01Standaard"/>
    <w:qFormat/>
    <w:rsid w:val="00607A29"/>
    <w:pPr>
      <w:numPr>
        <w:numId w:val="4"/>
      </w:numPr>
      <w:ind w:left="284" w:hanging="284"/>
    </w:pPr>
  </w:style>
  <w:style w:type="paragraph" w:styleId="Voetnoottekst">
    <w:name w:val="footnote text"/>
    <w:basedOn w:val="Standaard"/>
    <w:link w:val="VoetnoottekstChar"/>
    <w:rsid w:val="00837264"/>
    <w:pPr>
      <w:spacing w:line="220" w:lineRule="exact"/>
    </w:pPr>
    <w:rPr>
      <w:sz w:val="16"/>
    </w:rPr>
  </w:style>
  <w:style w:type="character" w:customStyle="1" w:styleId="VoetnoottekstChar">
    <w:name w:val="Voetnoottekst Char"/>
    <w:link w:val="Voetnoottekst"/>
    <w:rsid w:val="00837264"/>
    <w:rPr>
      <w:rFonts w:ascii="Corbel" w:eastAsia="Calibri" w:hAnsi="Corbel" w:cs="Arial"/>
      <w:sz w:val="16"/>
      <w:szCs w:val="20"/>
      <w:lang w:eastAsia="en-US"/>
    </w:rPr>
  </w:style>
  <w:style w:type="character" w:styleId="Voetnootmarkering">
    <w:name w:val="footnote reference"/>
    <w:rsid w:val="00607A29"/>
    <w:rPr>
      <w:vertAlign w:val="superscript"/>
    </w:rPr>
  </w:style>
  <w:style w:type="paragraph" w:styleId="Bijschrift">
    <w:name w:val="caption"/>
    <w:basedOn w:val="Standaard"/>
    <w:next w:val="Standaard"/>
    <w:unhideWhenUsed/>
    <w:rsid w:val="00F456D2"/>
    <w:pPr>
      <w:spacing w:after="120"/>
    </w:pPr>
    <w:rPr>
      <w:b/>
      <w:bCs/>
      <w:szCs w:val="18"/>
    </w:rPr>
  </w:style>
  <w:style w:type="paragraph" w:customStyle="1" w:styleId="07Opsommingnummer">
    <w:name w:val="07 Opsomming nummer"/>
    <w:basedOn w:val="01Standaard"/>
    <w:qFormat/>
    <w:rsid w:val="006411E9"/>
    <w:pPr>
      <w:numPr>
        <w:numId w:val="5"/>
      </w:numPr>
      <w:ind w:left="284" w:hanging="284"/>
    </w:pPr>
  </w:style>
  <w:style w:type="paragraph" w:customStyle="1" w:styleId="CB-titelinhoudsopgave">
    <w:name w:val="CB-titel inhoudsopgave"/>
    <w:basedOn w:val="02Kop1"/>
    <w:rsid w:val="00EF7C8E"/>
    <w:pPr>
      <w:pageBreakBefore w:val="0"/>
      <w:numPr>
        <w:numId w:val="0"/>
      </w:numPr>
      <w:spacing w:after="720"/>
    </w:pPr>
    <w:rPr>
      <w:noProof/>
    </w:rPr>
  </w:style>
  <w:style w:type="character" w:customStyle="1" w:styleId="Kop1Char">
    <w:name w:val="Kop 1 Char"/>
    <w:link w:val="Kop1"/>
    <w:rsid w:val="009F3CC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Kop2Char">
    <w:name w:val="Kop 2 Char"/>
    <w:link w:val="Kop2"/>
    <w:semiHidden/>
    <w:rsid w:val="009F3CC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Inhopg2">
    <w:name w:val="toc 2"/>
    <w:next w:val="Standaard"/>
    <w:autoRedefine/>
    <w:uiPriority w:val="39"/>
    <w:rsid w:val="009F3CCF"/>
    <w:pPr>
      <w:tabs>
        <w:tab w:val="left" w:pos="567"/>
        <w:tab w:val="right" w:pos="7813"/>
      </w:tabs>
      <w:spacing w:line="280" w:lineRule="atLeast"/>
      <w:ind w:left="567" w:hanging="567"/>
    </w:pPr>
    <w:rPr>
      <w:rFonts w:ascii="Corbel" w:eastAsia="Calibri" w:hAnsi="Corbel" w:cs="Corbel"/>
      <w:noProof/>
      <w:lang w:val="de-DE"/>
    </w:rPr>
  </w:style>
  <w:style w:type="paragraph" w:styleId="Inhopg1">
    <w:name w:val="toc 1"/>
    <w:next w:val="Standaard"/>
    <w:autoRedefine/>
    <w:uiPriority w:val="39"/>
    <w:rsid w:val="00EF7C8E"/>
    <w:pPr>
      <w:tabs>
        <w:tab w:val="left" w:pos="440"/>
        <w:tab w:val="right" w:pos="7813"/>
      </w:tabs>
      <w:spacing w:before="320" w:line="320" w:lineRule="atLeast"/>
      <w:ind w:hanging="567"/>
    </w:pPr>
    <w:rPr>
      <w:rFonts w:ascii="Cambria" w:eastAsia="Calibri" w:hAnsi="Cambria"/>
      <w:b/>
      <w:noProof/>
      <w:sz w:val="26"/>
    </w:rPr>
  </w:style>
  <w:style w:type="character" w:styleId="Hyperlink">
    <w:name w:val="Hyperlink"/>
    <w:unhideWhenUsed/>
    <w:rsid w:val="009F3CCF"/>
    <w:rPr>
      <w:color w:val="0000FF"/>
      <w:u w:val="single"/>
    </w:rPr>
  </w:style>
  <w:style w:type="table" w:styleId="Tabelraster">
    <w:name w:val="Table Grid"/>
    <w:basedOn w:val="Standaardtabel"/>
    <w:rsid w:val="00EF7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B-tabel">
    <w:name w:val="CB-tabel"/>
    <w:basedOn w:val="Standaardtabel"/>
    <w:uiPriority w:val="99"/>
    <w:rsid w:val="004A6DE0"/>
    <w:rPr>
      <w:rFonts w:ascii="Corbel" w:hAnsi="Corbel"/>
      <w:sz w:val="18"/>
    </w:rPr>
    <w:tblPr>
      <w:tblBorders>
        <w:bottom w:val="single" w:sz="12" w:space="0" w:color="D9D9D9"/>
      </w:tblBorders>
    </w:tblPr>
    <w:tblStylePr w:type="firstRow">
      <w:rPr>
        <w:rFonts w:ascii="Corbel" w:hAnsi="Corbel"/>
        <w:b/>
        <w:sz w:val="18"/>
      </w:rPr>
      <w:tblPr/>
      <w:tcPr>
        <w:tcBorders>
          <w:bottom w:val="single" w:sz="12" w:space="0" w:color="D9D9D9"/>
        </w:tcBorders>
      </w:tcPr>
    </w:tblStylePr>
    <w:tblStylePr w:type="lastRow">
      <w:rPr>
        <w:rFonts w:ascii="Corbel" w:hAnsi="Corbel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orbel" w:hAnsi="Corbel"/>
        <w:sz w:val="18"/>
      </w:rPr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D9D9D9"/>
      </w:tcPr>
    </w:tblStylePr>
    <w:tblStylePr w:type="nwCell"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FFFFFF"/>
      </w:tcPr>
    </w:tblStylePr>
  </w:style>
  <w:style w:type="paragraph" w:customStyle="1" w:styleId="CB-Colofontitels0">
    <w:name w:val="CB-Colofontitels"/>
    <w:basedOn w:val="CB-colofonadres"/>
    <w:rsid w:val="00266FEC"/>
    <w:pPr>
      <w:spacing w:line="280" w:lineRule="atLeast"/>
    </w:pPr>
    <w:rPr>
      <w:szCs w:val="16"/>
    </w:rPr>
  </w:style>
  <w:style w:type="paragraph" w:customStyle="1" w:styleId="CB-colofonteksten">
    <w:name w:val="CB-colofon teksten"/>
    <w:basedOn w:val="01Standaard"/>
    <w:rsid w:val="00266FEC"/>
  </w:style>
  <w:style w:type="paragraph" w:customStyle="1" w:styleId="CB-kopteksten">
    <w:name w:val="CB-kopteksten"/>
    <w:basedOn w:val="Standaard"/>
    <w:rsid w:val="00A55103"/>
    <w:pPr>
      <w:autoSpaceDE/>
      <w:autoSpaceDN/>
      <w:adjustRightInd/>
    </w:pPr>
    <w:rPr>
      <w:rFonts w:eastAsia="Calibri" w:cs="Arial"/>
      <w:sz w:val="16"/>
      <w:szCs w:val="16"/>
      <w:lang w:eastAsia="en-US"/>
    </w:rPr>
  </w:style>
  <w:style w:type="paragraph" w:customStyle="1" w:styleId="Divisie">
    <w:name w:val="Divisie"/>
    <w:basedOn w:val="Standaard"/>
    <w:rsid w:val="008238D8"/>
    <w:pPr>
      <w:pBdr>
        <w:bottom w:val="single" w:sz="6" w:space="1" w:color="auto"/>
      </w:pBdr>
      <w:autoSpaceDE/>
      <w:autoSpaceDN/>
      <w:adjustRightInd/>
      <w:spacing w:line="240" w:lineRule="auto"/>
      <w:jc w:val="both"/>
    </w:pPr>
    <w:rPr>
      <w:rFonts w:ascii="Helvetica" w:hAnsi="Helvetica" w:cs="Times New Roman"/>
      <w:sz w:val="22"/>
    </w:rPr>
  </w:style>
  <w:style w:type="paragraph" w:customStyle="1" w:styleId="Bureau">
    <w:name w:val="Bureau"/>
    <w:basedOn w:val="Standaard"/>
    <w:rsid w:val="00E57000"/>
    <w:pPr>
      <w:autoSpaceDE/>
      <w:autoSpaceDN/>
      <w:adjustRightInd/>
      <w:spacing w:before="120" w:line="240" w:lineRule="exact"/>
    </w:pPr>
    <w:rPr>
      <w:rFonts w:ascii="Arial" w:eastAsia="MS Mincho" w:hAnsi="Arial" w:cs="Times New Roman"/>
      <w:b/>
      <w:sz w:val="28"/>
    </w:rPr>
  </w:style>
  <w:style w:type="character" w:styleId="GevolgdeHyperlink">
    <w:name w:val="FollowedHyperlink"/>
    <w:basedOn w:val="Standaardalinea-lettertype"/>
    <w:rsid w:val="00651A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8_Utilities\Regels_Richtlijnen\Richtlijnen%20voor%20OS-RA%20Output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G:\8_Utilities\Regels_Richtlijnen\Richtlijnen%20voor%20OS-RA%20Output.pd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7CABE-BBA4-48C2-8357-0CD9D6AA7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513</Words>
  <Characters>3644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Foliero Office Automatisering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gst6191chch</dc:creator>
  <dc:description>CBS - Word sjabloon Minuut</dc:description>
  <cp:lastModifiedBy>gst6191chch</cp:lastModifiedBy>
  <cp:revision>14</cp:revision>
  <cp:lastPrinted>2014-07-07T14:47:00Z</cp:lastPrinted>
  <dcterms:created xsi:type="dcterms:W3CDTF">2024-09-02T14:52:00Z</dcterms:created>
  <dcterms:modified xsi:type="dcterms:W3CDTF">2025-01-28T15:59:00Z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BSsector">
    <vt:lpwstr>sector</vt:lpwstr>
  </property>
  <property fmtid="{D5CDD505-2E9C-101B-9397-08002B2CF9AE}" pid="3" name="CBSTelefoonnummer">
    <vt:lpwstr>telefoonnummer</vt:lpwstr>
  </property>
  <property fmtid="{D5CDD505-2E9C-101B-9397-08002B2CF9AE}" pid="4" name="CBSkenmerk">
    <vt:lpwstr>kenmerk</vt:lpwstr>
  </property>
  <property fmtid="{D5CDD505-2E9C-101B-9397-08002B2CF9AE}" pid="5" name="CBSreferentie">
    <vt:lpwstr>uw brief van</vt:lpwstr>
  </property>
  <property fmtid="{D5CDD505-2E9C-101B-9397-08002B2CF9AE}" pid="6" name="BedrijfNaam">
    <vt:lpwstr> </vt:lpwstr>
  </property>
  <property fmtid="{D5CDD505-2E9C-101B-9397-08002B2CF9AE}" pid="7" name="BedrijfBezoekAdres">
    <vt:lpwstr> </vt:lpwstr>
  </property>
  <property fmtid="{D5CDD505-2E9C-101B-9397-08002B2CF9AE}" pid="8" name="BedrijfBezoekPC">
    <vt:lpwstr> </vt:lpwstr>
  </property>
  <property fmtid="{D5CDD505-2E9C-101B-9397-08002B2CF9AE}" pid="9" name="BedrijfBezoekPlaats">
    <vt:lpwstr> </vt:lpwstr>
  </property>
  <property fmtid="{D5CDD505-2E9C-101B-9397-08002B2CF9AE}" pid="10" name="BedrijfPostAdres">
    <vt:lpwstr> </vt:lpwstr>
  </property>
  <property fmtid="{D5CDD505-2E9C-101B-9397-08002B2CF9AE}" pid="11" name="BedrijfPostPC">
    <vt:lpwstr> </vt:lpwstr>
  </property>
  <property fmtid="{D5CDD505-2E9C-101B-9397-08002B2CF9AE}" pid="12" name="BedrijfPostPlaats">
    <vt:lpwstr> </vt:lpwstr>
  </property>
  <property fmtid="{D5CDD505-2E9C-101B-9397-08002B2CF9AE}" pid="13" name="BedrijfTel">
    <vt:lpwstr> </vt:lpwstr>
  </property>
  <property fmtid="{D5CDD505-2E9C-101B-9397-08002B2CF9AE}" pid="14" name="BedrijfWebsite">
    <vt:lpwstr> </vt:lpwstr>
  </property>
  <property fmtid="{D5CDD505-2E9C-101B-9397-08002B2CF9AE}" pid="15" name="Datum voltooid">
    <vt:lpwstr>25 maart 2013</vt:lpwstr>
  </property>
  <property fmtid="{D5CDD505-2E9C-101B-9397-08002B2CF9AE}" pid="16" name="Created By">
    <vt:lpwstr>(VBA) Femda, Frits Egmond</vt:lpwstr>
  </property>
</Properties>
</file>