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left"/>
      </w:pPr>
      <w:r>
        <w:rPr>
          <w:rFonts w:ascii="Calibri" w:hAnsi="Calibri" w:eastAsia="Calibri"/>
          <w:b/>
          <w:i w:val="0"/>
          <w:color w:val="1B3A4B"/>
          <w:sz w:val="52"/>
        </w:rPr>
        <w:t>Lending Management System</w:t>
      </w:r>
    </w:p>
    <w:p>
      <w:pPr>
        <w:spacing w:before="0" w:after="200" w:line="259" w:lineRule="auto"/>
      </w:pPr>
      <w:r>
        <w:rPr>
          <w:rFonts w:ascii="Calibri" w:hAnsi="Calibri" w:eastAsia="Calibri"/>
          <w:b w:val="0"/>
          <w:i w:val="0"/>
          <w:color w:val="0F6E6E"/>
          <w:sz w:val="32"/>
        </w:rPr>
        <w:t>Desktop setup guide</w:t>
      </w:r>
    </w:p>
    <w:p>
      <w:pPr>
        <w:spacing w:before="0" w:after="160" w:line="259" w:lineRule="auto"/>
      </w:pPr>
      <w:r>
        <w:rPr>
          <w:rFonts w:ascii="Calibri" w:hAnsi="Calibri" w:eastAsia="Calibri"/>
          <w:b w:val="0"/>
          <w:i w:val="0"/>
          <w:color w:val="1F2937"/>
          <w:sz w:val="22"/>
        </w:rPr>
        <w:t>These steps set up the Lending Management System on a Windows desktop from the GitHub repository. Follow them in order on the computer that will run the application.</w:t>
      </w:r>
    </w:p>
    <w:p>
      <w:pPr>
        <w:spacing w:before="0" w:after="120" w:line="259" w:lineRule="auto"/>
      </w:pPr>
      <w:r>
        <w:rPr>
          <w:rFonts w:ascii="Calibri" w:hAnsi="Calibri" w:eastAsia="Calibri"/>
          <w:b/>
          <w:i w:val="0"/>
          <w:color w:val="1F2937"/>
          <w:sz w:val="22"/>
        </w:rPr>
        <w:t xml:space="preserve">Repository: </w:t>
      </w:r>
      <w:r>
        <w:rPr>
          <w:rFonts w:ascii="Consolas" w:hAnsi="Consolas" w:eastAsia="Consolas"/>
          <w:b w:val="0"/>
          <w:i w:val="0"/>
          <w:color w:val="0F6E6E"/>
          <w:sz w:val="20"/>
        </w:rPr>
        <w:t>https://github.com/MiraWeb04/Lending-Management-System.git</w:t>
      </w:r>
    </w:p>
    <w:p>
      <w:pPr>
        <w:spacing w:before="320" w:after="120" w:line="259" w:lineRule="auto"/>
        <w:pBdr>
          <w:bottom w:val="single" w:sz="8" w:space="1" w:color="0F6E6E"/>
        </w:pBdr>
      </w:pPr>
      <w:r>
        <w:rPr>
          <w:rFonts w:ascii="Calibri" w:hAnsi="Calibri" w:eastAsia="Calibri"/>
          <w:b/>
          <w:i w:val="0"/>
          <w:color w:val="1B3A4B"/>
          <w:sz w:val="32"/>
        </w:rPr>
        <w:t>1. Applications to install</w:t>
      </w:r>
    </w:p>
    <w:p>
      <w:pPr>
        <w:spacing w:before="0" w:after="160" w:line="259" w:lineRule="auto"/>
      </w:pPr>
      <w:r>
        <w:rPr>
          <w:rFonts w:ascii="Calibri" w:hAnsi="Calibri" w:eastAsia="Calibri"/>
          <w:b w:val="0"/>
          <w:i w:val="0"/>
          <w:color w:val="1F2937"/>
          <w:sz w:val="22"/>
        </w:rPr>
        <w:t>Install these programs before cloning the repository. A code editor is optional. The application runs in a web browser through XAMPP.</w:t>
      </w:r>
    </w:p>
    <w:p>
      <w:pPr>
        <w:spacing w:before="40" w:after="40" w:line="259" w:lineRule="auto"/>
        <w:ind w:left="425" w:hanging="198"/>
      </w:pPr>
      <w:r>
        <w:rPr>
          <w:rFonts w:ascii="Calibri" w:hAnsi="Calibri" w:eastAsia="Calibri"/>
          <w:b/>
          <w:i w:val="0"/>
          <w:color w:val="0F6E6E"/>
          <w:sz w:val="22"/>
        </w:rPr>
        <w:t xml:space="preserve">•  </w:t>
      </w:r>
      <w:r>
        <w:rPr>
          <w:rFonts w:ascii="Calibri" w:hAnsi="Calibri" w:eastAsia="Calibri"/>
          <w:b/>
          <w:i w:val="0"/>
          <w:color w:val="1F2937"/>
          <w:sz w:val="22"/>
        </w:rPr>
        <w:t>Git for Windows</w:t>
      </w:r>
      <w:r>
        <w:rPr>
          <w:rFonts w:ascii="Calibri" w:hAnsi="Calibri" w:eastAsia="Calibri"/>
          <w:b w:val="0"/>
          <w:i w:val="0"/>
          <w:color w:val="0F6E6E"/>
          <w:sz w:val="22"/>
        </w:rPr>
        <w:t xml:space="preserve"> — https://git-scm.com/download/win</w:t>
      </w:r>
    </w:p>
    <w:p>
      <w:pPr>
        <w:spacing w:before="0" w:after="120" w:line="259" w:lineRule="auto"/>
        <w:ind w:left="425"/>
      </w:pPr>
      <w:r>
        <w:rPr>
          <w:rFonts w:ascii="Calibri" w:hAnsi="Calibri" w:eastAsia="Calibri"/>
          <w:b w:val="0"/>
          <w:i w:val="0"/>
          <w:color w:val="1F2937"/>
          <w:sz w:val="22"/>
        </w:rPr>
        <w:t>Downloads the repository. Use the default installer options.</w:t>
      </w:r>
    </w:p>
    <w:p>
      <w:pPr>
        <w:spacing w:before="40" w:after="40" w:line="259" w:lineRule="auto"/>
        <w:ind w:left="425" w:hanging="198"/>
      </w:pPr>
      <w:r>
        <w:rPr>
          <w:rFonts w:ascii="Calibri" w:hAnsi="Calibri" w:eastAsia="Calibri"/>
          <w:b/>
          <w:i w:val="0"/>
          <w:color w:val="0F6E6E"/>
          <w:sz w:val="22"/>
        </w:rPr>
        <w:t xml:space="preserve">•  </w:t>
      </w:r>
      <w:r>
        <w:rPr>
          <w:rFonts w:ascii="Calibri" w:hAnsi="Calibri" w:eastAsia="Calibri"/>
          <w:b/>
          <w:i w:val="0"/>
          <w:color w:val="1F2937"/>
          <w:sz w:val="22"/>
        </w:rPr>
        <w:t>XAMPP with PHP 8.2</w:t>
      </w:r>
      <w:r>
        <w:rPr>
          <w:rFonts w:ascii="Calibri" w:hAnsi="Calibri" w:eastAsia="Calibri"/>
          <w:b w:val="0"/>
          <w:i w:val="0"/>
          <w:color w:val="0F6E6E"/>
          <w:sz w:val="22"/>
        </w:rPr>
        <w:t xml:space="preserve"> — https://www.apachefriends.org/</w:t>
      </w:r>
    </w:p>
    <w:p>
      <w:pPr>
        <w:spacing w:before="0" w:after="120" w:line="259" w:lineRule="auto"/>
        <w:ind w:left="425"/>
      </w:pPr>
      <w:r>
        <w:rPr>
          <w:rFonts w:ascii="Calibri" w:hAnsi="Calibri" w:eastAsia="Calibri"/>
          <w:b w:val="0"/>
          <w:i w:val="0"/>
          <w:color w:val="1F2937"/>
          <w:sz w:val="22"/>
        </w:rPr>
        <w:t>Provides Apache, PHP, and MySQL/MariaDB. Install it to C:\xampp. The project needs PHP 8.1 or newer.</w:t>
      </w:r>
    </w:p>
    <w:p>
      <w:pPr>
        <w:spacing w:before="40" w:after="40" w:line="259" w:lineRule="auto"/>
        <w:ind w:left="425" w:hanging="198"/>
      </w:pPr>
      <w:r>
        <w:rPr>
          <w:rFonts w:ascii="Calibri" w:hAnsi="Calibri" w:eastAsia="Calibri"/>
          <w:b/>
          <w:i w:val="0"/>
          <w:color w:val="0F6E6E"/>
          <w:sz w:val="22"/>
        </w:rPr>
        <w:t xml:space="preserve">•  </w:t>
      </w:r>
      <w:r>
        <w:rPr>
          <w:rFonts w:ascii="Calibri" w:hAnsi="Calibri" w:eastAsia="Calibri"/>
          <w:b/>
          <w:i w:val="0"/>
          <w:color w:val="1F2937"/>
          <w:sz w:val="22"/>
        </w:rPr>
        <w:t>Composer</w:t>
      </w:r>
      <w:r>
        <w:rPr>
          <w:rFonts w:ascii="Calibri" w:hAnsi="Calibri" w:eastAsia="Calibri"/>
          <w:b w:val="0"/>
          <w:i w:val="0"/>
          <w:color w:val="0F6E6E"/>
          <w:sz w:val="22"/>
        </w:rPr>
        <w:t xml:space="preserve"> — https://getcomposer.org/download/</w:t>
      </w:r>
    </w:p>
    <w:p>
      <w:pPr>
        <w:spacing w:before="0" w:after="120" w:line="259" w:lineRule="auto"/>
        <w:ind w:left="425"/>
      </w:pPr>
      <w:r>
        <w:rPr>
          <w:rFonts w:ascii="Calibri" w:hAnsi="Calibri" w:eastAsia="Calibri"/>
          <w:b w:val="0"/>
          <w:i w:val="0"/>
          <w:color w:val="1F2937"/>
          <w:sz w:val="22"/>
        </w:rPr>
        <w:t>Installs PHPMailer, which the app uses for email. That library is not stored in the repository. When the installer asks for the PHP path, choose C:\xampp\php\php.exe.</w:t>
      </w:r>
    </w:p>
    <w:p>
      <w:pPr>
        <w:spacing w:before="40" w:after="40" w:line="259" w:lineRule="auto"/>
        <w:ind w:left="425" w:hanging="198"/>
      </w:pPr>
      <w:r>
        <w:rPr>
          <w:rFonts w:ascii="Calibri" w:hAnsi="Calibri" w:eastAsia="Calibri"/>
          <w:b/>
          <w:i w:val="0"/>
          <w:color w:val="0F6E6E"/>
          <w:sz w:val="22"/>
        </w:rPr>
        <w:t xml:space="preserve">•  </w:t>
      </w:r>
      <w:r>
        <w:rPr>
          <w:rFonts w:ascii="Calibri" w:hAnsi="Calibri" w:eastAsia="Calibri"/>
          <w:b/>
          <w:i w:val="0"/>
          <w:color w:val="1F2937"/>
          <w:sz w:val="22"/>
        </w:rPr>
        <w:t>A web browser</w:t>
      </w:r>
    </w:p>
    <w:p>
      <w:pPr>
        <w:spacing w:before="0" w:after="120" w:line="259" w:lineRule="auto"/>
        <w:ind w:left="425"/>
      </w:pPr>
      <w:r>
        <w:rPr>
          <w:rFonts w:ascii="Calibri" w:hAnsi="Calibri" w:eastAsia="Calibri"/>
          <w:b w:val="0"/>
          <w:i w:val="0"/>
          <w:color w:val="1F2937"/>
          <w:sz w:val="22"/>
        </w:rPr>
        <w:t>Microsoft Edge, Chrome, or Firefox. This is how the application is opened.</w:t>
      </w:r>
    </w:p>
    <w:p>
      <w:pPr>
        <w:spacing w:before="40" w:after="40" w:line="259" w:lineRule="auto"/>
        <w:ind w:left="425" w:hanging="198"/>
      </w:pPr>
      <w:r>
        <w:rPr>
          <w:rFonts w:ascii="Calibri" w:hAnsi="Calibri" w:eastAsia="Calibri"/>
          <w:b/>
          <w:i w:val="0"/>
          <w:color w:val="0F6E6E"/>
          <w:sz w:val="22"/>
        </w:rPr>
        <w:t xml:space="preserve">•  </w:t>
      </w:r>
      <w:r>
        <w:rPr>
          <w:rFonts w:ascii="Calibri" w:hAnsi="Calibri" w:eastAsia="Calibri"/>
          <w:b/>
          <w:i w:val="0"/>
          <w:color w:val="1F2937"/>
          <w:sz w:val="22"/>
        </w:rPr>
        <w:t>GitHub access</w:t>
      </w:r>
    </w:p>
    <w:p>
      <w:pPr>
        <w:spacing w:before="0" w:after="120" w:line="259" w:lineRule="auto"/>
        <w:ind w:left="425"/>
      </w:pPr>
      <w:r>
        <w:rPr>
          <w:rFonts w:ascii="Calibri" w:hAnsi="Calibri" w:eastAsia="Calibri"/>
          <w:b w:val="0"/>
          <w:i w:val="0"/>
          <w:color w:val="1F2937"/>
          <w:sz w:val="22"/>
        </w:rPr>
        <w:t>If the repository is private, the person needs a GitHub account that has been added as a collaborator. Git asks for credentials during clone. Use a personal access token as the password.</w:t>
      </w:r>
    </w:p>
    <w:p>
      <w:pPr>
        <w:spacing w:before="320" w:after="120" w:line="259" w:lineRule="auto"/>
        <w:pBdr>
          <w:bottom w:val="single" w:sz="8" w:space="1" w:color="0F6E6E"/>
        </w:pBdr>
      </w:pPr>
      <w:r>
        <w:rPr>
          <w:rFonts w:ascii="Calibri" w:hAnsi="Calibri" w:eastAsia="Calibri"/>
          <w:b/>
          <w:i w:val="0"/>
          <w:color w:val="1B3A4B"/>
          <w:sz w:val="32"/>
        </w:rPr>
        <w:t>2. Database file to send separately</w:t>
      </w:r>
    </w:p>
    <w:p>
      <w:pPr>
        <w:spacing w:before="0" w:after="160" w:line="259" w:lineRule="auto"/>
      </w:pPr>
      <w:r>
        <w:rPr>
          <w:rFonts w:ascii="Calibri" w:hAnsi="Calibri" w:eastAsia="Calibri"/>
          <w:b w:val="0"/>
          <w:i w:val="0"/>
          <w:color w:val="1F2937"/>
          <w:sz w:val="22"/>
        </w:rPr>
        <w:t>The MySQL database is kept outside the repository. From the computer that already runs the system, export it once and send that .sql file separately by USB drive, cloud drive, or a private message.</w:t>
      </w:r>
    </w:p>
    <w:p>
      <w:pPr>
        <w:spacing w:before="0" w:after="80" w:line="259" w:lineRule="auto"/>
      </w:pPr>
      <w:r>
        <w:rPr>
          <w:rFonts w:ascii="Calibri" w:hAnsi="Calibri" w:eastAsia="Calibri"/>
          <w:b w:val="0"/>
          <w:i w:val="0"/>
          <w:color w:val="1F2937"/>
          <w:sz w:val="22"/>
        </w:rPr>
        <w:t>In XAMPP on the current machine, open Shell from the XAMPP Control Panel and run:</w:t>
      </w:r>
    </w:p>
    <w:p>
      <w:pPr>
        <w:spacing w:before="0" w:after="0" w:line="240" w:lineRule="auto"/>
        <w:ind w:left="227" w:right="113"/>
        <w:shd w:val="clear" w:color="auto" w:fill="F3F4F6"/>
      </w:pPr>
      <w:r>
        <w:rPr>
          <w:rFonts w:ascii="Consolas" w:hAnsi="Consolas" w:eastAsia="Consolas"/>
          <w:b w:val="0"/>
          <w:i w:val="0"/>
          <w:color w:val="111827"/>
          <w:sz w:val="20"/>
        </w:rPr>
        <w:t>C:\xampp\mysql\bin\mysqldump.exe -u root lending_management &gt; C:\Users\HomePC\Desktop\lending_management.sql</w:t>
      </w:r>
    </w:p>
    <w:p>
      <w:pPr>
        <w:spacing w:before="0" w:after="160" w:line="240" w:lineRule="auto"/>
      </w:pPr>
    </w:p>
    <w:p>
      <w:pPr>
        <w:spacing w:before="0" w:after="160" w:line="259" w:lineRule="auto"/>
      </w:pPr>
      <w:r>
        <w:rPr>
          <w:rFonts w:ascii="Calibri" w:hAnsi="Calibri" w:eastAsia="Calibri"/>
          <w:b w:val="0"/>
          <w:i w:val="0"/>
          <w:color w:val="1F2937"/>
          <w:sz w:val="22"/>
        </w:rPr>
        <w:t>Give lending_management.sql to the person setting up the desktop. Keep that file out of GitHub.</w:t>
      </w:r>
    </w:p>
    <w:p>
      <w:pPr>
        <w:spacing w:before="320" w:after="120" w:line="259" w:lineRule="auto"/>
        <w:pBdr>
          <w:bottom w:val="single" w:sz="8" w:space="1" w:color="0F6E6E"/>
        </w:pBdr>
      </w:pPr>
      <w:r>
        <w:rPr>
          <w:rFonts w:ascii="Calibri" w:hAnsi="Calibri" w:eastAsia="Calibri"/>
          <w:b/>
          <w:i w:val="0"/>
          <w:color w:val="1B3A4B"/>
          <w:sz w:val="32"/>
        </w:rPr>
        <w:t>3. Step-by-step setup</w:t>
      </w:r>
    </w:p>
    <w:p>
      <w:pPr>
        <w:spacing w:before="240" w:after="80" w:line="259" w:lineRule="auto"/>
      </w:pPr>
      <w:r>
        <w:rPr>
          <w:rFonts w:ascii="Calibri" w:hAnsi="Calibri" w:eastAsia="Calibri"/>
          <w:b/>
          <w:i w:val="0"/>
          <w:color w:val="0F6E6E"/>
          <w:sz w:val="26"/>
        </w:rPr>
        <w:t>Step 1. Start XAMPP</w:t>
      </w:r>
    </w:p>
    <w:p>
      <w:pPr>
        <w:spacing w:before="0" w:after="160" w:line="259" w:lineRule="auto"/>
      </w:pPr>
      <w:r>
        <w:rPr>
          <w:rFonts w:ascii="Calibri" w:hAnsi="Calibri" w:eastAsia="Calibri"/>
          <w:b w:val="0"/>
          <w:i w:val="0"/>
          <w:color w:val="1F2937"/>
          <w:sz w:val="22"/>
        </w:rPr>
        <w:t>Open XAMPP Control Panel and start Apache and MySQL. Both should show a green Running state.</w:t>
      </w:r>
    </w:p>
    <w:p>
      <w:pPr>
        <w:spacing w:before="240" w:after="80" w:line="259" w:lineRule="auto"/>
      </w:pPr>
      <w:r>
        <w:rPr>
          <w:rFonts w:ascii="Calibri" w:hAnsi="Calibri" w:eastAsia="Calibri"/>
          <w:b/>
          <w:i w:val="0"/>
          <w:color w:val="0F6E6E"/>
          <w:sz w:val="26"/>
        </w:rPr>
        <w:t>Step 2. Clone the repository into the web folder</w:t>
      </w:r>
    </w:p>
    <w:p>
      <w:pPr>
        <w:spacing w:before="0" w:after="80" w:line="259" w:lineRule="auto"/>
      </w:pPr>
      <w:r>
        <w:rPr>
          <w:rFonts w:ascii="Calibri" w:hAnsi="Calibri" w:eastAsia="Calibri"/>
          <w:b w:val="0"/>
          <w:i w:val="0"/>
          <w:color w:val="1F2937"/>
          <w:sz w:val="22"/>
        </w:rPr>
        <w:t>Open Command Prompt and run:</w:t>
      </w:r>
    </w:p>
    <w:p>
      <w:pPr>
        <w:spacing w:before="0" w:after="0" w:line="240" w:lineRule="auto"/>
        <w:ind w:left="227" w:right="113"/>
        <w:shd w:val="clear" w:color="auto" w:fill="F3F4F6"/>
      </w:pPr>
      <w:r>
        <w:rPr>
          <w:rFonts w:ascii="Consolas" w:hAnsi="Consolas" w:eastAsia="Consolas"/>
          <w:b w:val="0"/>
          <w:i w:val="0"/>
          <w:color w:val="111827"/>
          <w:sz w:val="20"/>
        </w:rPr>
        <w:t>cd C:\xampp\htdocs</w:t>
      </w:r>
    </w:p>
    <w:p>
      <w:pPr>
        <w:spacing w:before="0" w:after="0" w:line="240" w:lineRule="auto"/>
        <w:ind w:left="227" w:right="113"/>
        <w:shd w:val="clear" w:color="auto" w:fill="F3F4F6"/>
      </w:pPr>
      <w:r>
        <w:rPr>
          <w:rFonts w:ascii="Consolas" w:hAnsi="Consolas" w:eastAsia="Consolas"/>
          <w:b w:val="0"/>
          <w:i w:val="0"/>
          <w:color w:val="111827"/>
          <w:sz w:val="20"/>
        </w:rPr>
        <w:t>git clone https://github.com/MiraWeb04/Lending-Management-System.git</w:t>
      </w:r>
    </w:p>
    <w:p>
      <w:pPr>
        <w:spacing w:before="0" w:after="160" w:line="240" w:lineRule="auto"/>
      </w:pPr>
    </w:p>
    <w:p>
      <w:pPr>
        <w:spacing w:before="0" w:after="80" w:line="259" w:lineRule="auto"/>
      </w:pPr>
      <w:r>
        <w:rPr>
          <w:rFonts w:ascii="Calibri" w:hAnsi="Calibri" w:eastAsia="Calibri"/>
          <w:b w:val="0"/>
          <w:i w:val="0"/>
          <w:color w:val="1F2937"/>
          <w:sz w:val="22"/>
        </w:rPr>
        <w:t>The files land in:</w:t>
      </w:r>
    </w:p>
    <w:p>
      <w:pPr>
        <w:spacing w:before="0" w:after="0" w:line="240" w:lineRule="auto"/>
        <w:ind w:left="227" w:right="113"/>
        <w:shd w:val="clear" w:color="auto" w:fill="F3F4F6"/>
      </w:pPr>
      <w:r>
        <w:rPr>
          <w:rFonts w:ascii="Consolas" w:hAnsi="Consolas" w:eastAsia="Consolas"/>
          <w:b w:val="0"/>
          <w:i w:val="0"/>
          <w:color w:val="111827"/>
          <w:sz w:val="20"/>
        </w:rPr>
        <w:t>C:\xampp\htdocs\Lending-Management-System</w:t>
      </w:r>
    </w:p>
    <w:p>
      <w:pPr>
        <w:spacing w:before="0" w:after="160" w:line="240" w:lineRule="auto"/>
      </w:pPr>
    </w:p>
    <w:p>
      <w:pPr>
        <w:spacing w:before="240" w:after="80" w:line="259" w:lineRule="auto"/>
      </w:pPr>
      <w:r>
        <w:rPr>
          <w:rFonts w:ascii="Calibri" w:hAnsi="Calibri" w:eastAsia="Calibri"/>
          <w:b/>
          <w:i w:val="0"/>
          <w:color w:val="0F6E6E"/>
          <w:sz w:val="26"/>
        </w:rPr>
        <w:t>Step 3. Install PHP libraries</w:t>
      </w:r>
    </w:p>
    <w:p>
      <w:pPr>
        <w:spacing w:before="0" w:after="80" w:line="259" w:lineRule="auto"/>
      </w:pPr>
      <w:r>
        <w:rPr>
          <w:rFonts w:ascii="Calibri" w:hAnsi="Calibri" w:eastAsia="Calibri"/>
          <w:b w:val="0"/>
          <w:i w:val="0"/>
          <w:color w:val="1F2937"/>
          <w:sz w:val="22"/>
        </w:rPr>
        <w:t>In the same Command Prompt:</w:t>
      </w:r>
    </w:p>
    <w:p>
      <w:pPr>
        <w:spacing w:before="0" w:after="0" w:line="240" w:lineRule="auto"/>
        <w:ind w:left="227" w:right="113"/>
        <w:shd w:val="clear" w:color="auto" w:fill="F3F4F6"/>
      </w:pPr>
      <w:r>
        <w:rPr>
          <w:rFonts w:ascii="Consolas" w:hAnsi="Consolas" w:eastAsia="Consolas"/>
          <w:b w:val="0"/>
          <w:i w:val="0"/>
          <w:color w:val="111827"/>
          <w:sz w:val="20"/>
        </w:rPr>
        <w:t>cd C:\xampp\htdocs\Lending-Management-System</w:t>
      </w:r>
    </w:p>
    <w:p>
      <w:pPr>
        <w:spacing w:before="0" w:after="0" w:line="240" w:lineRule="auto"/>
        <w:ind w:left="227" w:right="113"/>
        <w:shd w:val="clear" w:color="auto" w:fill="F3F4F6"/>
      </w:pPr>
      <w:r>
        <w:rPr>
          <w:rFonts w:ascii="Consolas" w:hAnsi="Consolas" w:eastAsia="Consolas"/>
          <w:b w:val="0"/>
          <w:i w:val="0"/>
          <w:color w:val="111827"/>
          <w:sz w:val="20"/>
        </w:rPr>
        <w:t>composer install</w:t>
      </w:r>
    </w:p>
    <w:p>
      <w:pPr>
        <w:spacing w:before="0" w:after="160" w:line="240" w:lineRule="auto"/>
      </w:pPr>
    </w:p>
    <w:p>
      <w:pPr>
        <w:spacing w:before="0" w:after="160" w:line="259" w:lineRule="auto"/>
      </w:pPr>
      <w:r>
        <w:rPr>
          <w:rFonts w:ascii="Calibri" w:hAnsi="Calibri" w:eastAsia="Calibri"/>
          <w:b w:val="0"/>
          <w:i w:val="0"/>
          <w:color w:val="1F2937"/>
          <w:sz w:val="22"/>
        </w:rPr>
        <w:t>This creates the vendor folder and installs PHPMailer.</w:t>
      </w:r>
    </w:p>
    <w:p>
      <w:pPr>
        <w:spacing w:before="240" w:after="80" w:line="259" w:lineRule="auto"/>
      </w:pPr>
      <w:r>
        <w:rPr>
          <w:rFonts w:ascii="Calibri" w:hAnsi="Calibri" w:eastAsia="Calibri"/>
          <w:b/>
          <w:i w:val="0"/>
          <w:color w:val="0F6E6E"/>
          <w:sz w:val="26"/>
        </w:rPr>
        <w:t>Step 4. Create the configuration file</w:t>
      </w:r>
    </w:p>
    <w:p>
      <w:pPr>
        <w:spacing w:before="0" w:after="80" w:line="259" w:lineRule="auto"/>
      </w:pPr>
      <w:r>
        <w:rPr>
          <w:rFonts w:ascii="Calibri" w:hAnsi="Calibri" w:eastAsia="Calibri"/>
          <w:b w:val="0"/>
          <w:i w:val="0"/>
          <w:color w:val="1F2937"/>
          <w:sz w:val="22"/>
        </w:rPr>
        <w:t>In that same folder, copy .env.example and name the copy .env. Set these values for a local XAMPP install:</w:t>
      </w:r>
    </w:p>
    <w:p>
      <w:pPr>
        <w:spacing w:before="0" w:after="0" w:line="240" w:lineRule="auto"/>
        <w:ind w:left="227" w:right="113"/>
        <w:shd w:val="clear" w:color="auto" w:fill="F3F4F6"/>
      </w:pPr>
      <w:r>
        <w:rPr>
          <w:rFonts w:ascii="Consolas" w:hAnsi="Consolas" w:eastAsia="Consolas"/>
          <w:b w:val="0"/>
          <w:i w:val="0"/>
          <w:color w:val="111827"/>
          <w:sz w:val="20"/>
        </w:rPr>
        <w:t>APP_ENV=local</w:t>
      </w:r>
    </w:p>
    <w:p>
      <w:pPr>
        <w:spacing w:before="0" w:after="0" w:line="240" w:lineRule="auto"/>
        <w:ind w:left="227" w:right="113"/>
        <w:shd w:val="clear" w:color="auto" w:fill="F3F4F6"/>
      </w:pPr>
      <w:r>
        <w:rPr>
          <w:rFonts w:ascii="Consolas" w:hAnsi="Consolas" w:eastAsia="Consolas"/>
          <w:b w:val="0"/>
          <w:i w:val="0"/>
          <w:color w:val="111827"/>
          <w:sz w:val="20"/>
        </w:rPr>
        <w:t>APP_URL=http://localhost/Lending-Management-System</w:t>
      </w:r>
    </w:p>
    <w:p>
      <w:pPr>
        <w:spacing w:before="0" w:after="0" w:line="240" w:lineRule="auto"/>
        <w:ind w:left="227" w:right="113"/>
        <w:shd w:val="clear" w:color="auto" w:fill="F3F4F6"/>
      </w:pPr>
      <w:r>
        <w:rPr>
          <w:rFonts w:ascii="Consolas" w:hAnsi="Consolas" w:eastAsia="Consolas"/>
          <w:b w:val="0"/>
          <w:i w:val="0"/>
          <w:color w:val="111827"/>
          <w:sz w:val="20"/>
        </w:rPr>
        <w:t>APP_FORCE_HTTPS=0</w:t>
      </w:r>
    </w:p>
    <w:p>
      <w:pPr>
        <w:spacing w:before="0" w:after="0" w:line="240" w:lineRule="auto"/>
        <w:ind w:left="227" w:right="113"/>
        <w:shd w:val="clear" w:color="auto" w:fill="F3F4F6"/>
      </w:pPr>
      <w:r>
        <w:rPr>
          <w:rFonts w:ascii="Consolas" w:hAnsi="Consolas" w:eastAsia="Consolas"/>
          <w:b w:val="0"/>
          <w:i w:val="0"/>
          <w:color w:val="111827"/>
          <w:sz w:val="20"/>
        </w:rPr>
        <w:t xml:space="preserve"> </w:t>
      </w:r>
    </w:p>
    <w:p>
      <w:pPr>
        <w:spacing w:before="0" w:after="0" w:line="240" w:lineRule="auto"/>
        <w:ind w:left="227" w:right="113"/>
        <w:shd w:val="clear" w:color="auto" w:fill="F3F4F6"/>
      </w:pPr>
      <w:r>
        <w:rPr>
          <w:rFonts w:ascii="Consolas" w:hAnsi="Consolas" w:eastAsia="Consolas"/>
          <w:b w:val="0"/>
          <w:i w:val="0"/>
          <w:color w:val="111827"/>
          <w:sz w:val="20"/>
        </w:rPr>
        <w:t>DB_HOST=localhost</w:t>
      </w:r>
    </w:p>
    <w:p>
      <w:pPr>
        <w:spacing w:before="0" w:after="0" w:line="240" w:lineRule="auto"/>
        <w:ind w:left="227" w:right="113"/>
        <w:shd w:val="clear" w:color="auto" w:fill="F3F4F6"/>
      </w:pPr>
      <w:r>
        <w:rPr>
          <w:rFonts w:ascii="Consolas" w:hAnsi="Consolas" w:eastAsia="Consolas"/>
          <w:b w:val="0"/>
          <w:i w:val="0"/>
          <w:color w:val="111827"/>
          <w:sz w:val="20"/>
        </w:rPr>
        <w:t>DB_NAME=lending_management</w:t>
      </w:r>
    </w:p>
    <w:p>
      <w:pPr>
        <w:spacing w:before="0" w:after="0" w:line="240" w:lineRule="auto"/>
        <w:ind w:left="227" w:right="113"/>
        <w:shd w:val="clear" w:color="auto" w:fill="F3F4F6"/>
      </w:pPr>
      <w:r>
        <w:rPr>
          <w:rFonts w:ascii="Consolas" w:hAnsi="Consolas" w:eastAsia="Consolas"/>
          <w:b w:val="0"/>
          <w:i w:val="0"/>
          <w:color w:val="111827"/>
          <w:sz w:val="20"/>
        </w:rPr>
        <w:t>DB_USER=root</w:t>
      </w:r>
    </w:p>
    <w:p>
      <w:pPr>
        <w:spacing w:before="0" w:after="0" w:line="240" w:lineRule="auto"/>
        <w:ind w:left="227" w:right="113"/>
        <w:shd w:val="clear" w:color="auto" w:fill="F3F4F6"/>
      </w:pPr>
      <w:r>
        <w:rPr>
          <w:rFonts w:ascii="Consolas" w:hAnsi="Consolas" w:eastAsia="Consolas"/>
          <w:b w:val="0"/>
          <w:i w:val="0"/>
          <w:color w:val="111827"/>
          <w:sz w:val="20"/>
        </w:rPr>
        <w:t>DB_PASSWORD=</w:t>
      </w:r>
    </w:p>
    <w:p>
      <w:pPr>
        <w:spacing w:before="0" w:after="160" w:line="240" w:lineRule="auto"/>
      </w:pPr>
    </w:p>
    <w:p>
      <w:pPr>
        <w:spacing w:before="0" w:after="160" w:line="259" w:lineRule="auto"/>
      </w:pPr>
      <w:r>
        <w:rPr>
          <w:rFonts w:ascii="Calibri" w:hAnsi="Calibri" w:eastAsia="Calibri"/>
          <w:b w:val="0"/>
          <w:i w:val="0"/>
          <w:color w:val="1F2937"/>
          <w:sz w:val="22"/>
        </w:rPr>
        <w:t>Leave DB_PASSWORD empty. That matches the default XAMPP MySQL root account.</w:t>
      </w:r>
    </w:p>
    <w:p>
      <w:pPr>
        <w:spacing w:before="0" w:after="160" w:line="259" w:lineRule="auto"/>
      </w:pPr>
      <w:r>
        <w:rPr>
          <w:rFonts w:ascii="Calibri" w:hAnsi="Calibri" w:eastAsia="Calibri"/>
          <w:b w:val="0"/>
          <w:i w:val="0"/>
          <w:color w:val="1F2937"/>
          <w:sz w:val="22"/>
        </w:rPr>
        <w:t>Email can be filled in later. For Gmail, put an App Password in SMTP_PASSWORD. Registration, login, and lending screens still work before email is configured. Password-reset and notification emails send after SMTP is filled in.</w:t>
      </w:r>
    </w:p>
    <w:p>
      <w:pPr>
        <w:spacing w:before="240" w:after="80" w:line="259" w:lineRule="auto"/>
      </w:pPr>
      <w:r>
        <w:rPr>
          <w:rFonts w:ascii="Calibri" w:hAnsi="Calibri" w:eastAsia="Calibri"/>
          <w:b/>
          <w:i w:val="0"/>
          <w:color w:val="0F6E6E"/>
          <w:sz w:val="26"/>
        </w:rPr>
        <w:t>Step 5. Create and import the database</w:t>
      </w:r>
    </w:p>
    <w:p>
      <w:pPr>
        <w:spacing w:before="20" w:after="40" w:line="259" w:lineRule="auto"/>
        <w:ind w:left="425" w:hanging="198"/>
      </w:pPr>
      <w:r>
        <w:rPr>
          <w:rFonts w:ascii="Calibri" w:hAnsi="Calibri" w:eastAsia="Calibri"/>
          <w:b/>
          <w:i w:val="0"/>
          <w:color w:val="0F6E6E"/>
          <w:sz w:val="22"/>
        </w:rPr>
        <w:t xml:space="preserve">•  </w:t>
      </w:r>
      <w:r>
        <w:rPr>
          <w:rFonts w:ascii="Calibri" w:hAnsi="Calibri" w:eastAsia="Calibri"/>
          <w:b w:val="0"/>
          <w:i w:val="0"/>
          <w:color w:val="1F2937"/>
          <w:sz w:val="22"/>
        </w:rPr>
        <w:t>Open http://localhost/phpmyadmin.</w:t>
      </w:r>
    </w:p>
    <w:p>
      <w:pPr>
        <w:spacing w:before="20" w:after="40" w:line="259" w:lineRule="auto"/>
        <w:ind w:left="425" w:hanging="198"/>
      </w:pPr>
      <w:r>
        <w:rPr>
          <w:rFonts w:ascii="Calibri" w:hAnsi="Calibri" w:eastAsia="Calibri"/>
          <w:b/>
          <w:i w:val="0"/>
          <w:color w:val="0F6E6E"/>
          <w:sz w:val="22"/>
        </w:rPr>
        <w:t xml:space="preserve">•  </w:t>
      </w:r>
      <w:r>
        <w:rPr>
          <w:rFonts w:ascii="Calibri" w:hAnsi="Calibri" w:eastAsia="Calibri"/>
          <w:b w:val="0"/>
          <w:i w:val="0"/>
          <w:color w:val="1F2937"/>
          <w:sz w:val="22"/>
        </w:rPr>
        <w:t>Click New.</w:t>
      </w:r>
    </w:p>
    <w:p>
      <w:pPr>
        <w:spacing w:before="20" w:after="40" w:line="259" w:lineRule="auto"/>
        <w:ind w:left="425" w:hanging="198"/>
      </w:pPr>
      <w:r>
        <w:rPr>
          <w:rFonts w:ascii="Calibri" w:hAnsi="Calibri" w:eastAsia="Calibri"/>
          <w:b/>
          <w:i w:val="0"/>
          <w:color w:val="0F6E6E"/>
          <w:sz w:val="22"/>
        </w:rPr>
        <w:t xml:space="preserve">•  </w:t>
      </w:r>
      <w:r>
        <w:rPr>
          <w:rFonts w:ascii="Calibri" w:hAnsi="Calibri" w:eastAsia="Calibri"/>
          <w:b w:val="0"/>
          <w:i w:val="0"/>
          <w:color w:val="1F2937"/>
          <w:sz w:val="22"/>
        </w:rPr>
        <w:t>Database name: lending_management.</w:t>
      </w:r>
    </w:p>
    <w:p>
      <w:pPr>
        <w:spacing w:before="20" w:after="40" w:line="259" w:lineRule="auto"/>
        <w:ind w:left="425" w:hanging="198"/>
      </w:pPr>
      <w:r>
        <w:rPr>
          <w:rFonts w:ascii="Calibri" w:hAnsi="Calibri" w:eastAsia="Calibri"/>
          <w:b/>
          <w:i w:val="0"/>
          <w:color w:val="0F6E6E"/>
          <w:sz w:val="22"/>
        </w:rPr>
        <w:t xml:space="preserve">•  </w:t>
      </w:r>
      <w:r>
        <w:rPr>
          <w:rFonts w:ascii="Calibri" w:hAnsi="Calibri" w:eastAsia="Calibri"/>
          <w:b w:val="0"/>
          <w:i w:val="0"/>
          <w:color w:val="1F2937"/>
          <w:sz w:val="22"/>
        </w:rPr>
        <w:t>Collation: utf8mb4_general_ci.</w:t>
      </w:r>
    </w:p>
    <w:p>
      <w:pPr>
        <w:spacing w:before="20" w:after="40" w:line="259" w:lineRule="auto"/>
        <w:ind w:left="425" w:hanging="198"/>
      </w:pPr>
      <w:r>
        <w:rPr>
          <w:rFonts w:ascii="Calibri" w:hAnsi="Calibri" w:eastAsia="Calibri"/>
          <w:b/>
          <w:i w:val="0"/>
          <w:color w:val="0F6E6E"/>
          <w:sz w:val="22"/>
        </w:rPr>
        <w:t xml:space="preserve">•  </w:t>
      </w:r>
      <w:r>
        <w:rPr>
          <w:rFonts w:ascii="Calibri" w:hAnsi="Calibri" w:eastAsia="Calibri"/>
          <w:b w:val="0"/>
          <w:i w:val="0"/>
          <w:color w:val="1F2937"/>
          <w:sz w:val="22"/>
        </w:rPr>
        <w:t>Click Create.</w:t>
      </w:r>
    </w:p>
    <w:p>
      <w:pPr>
        <w:spacing w:before="20" w:after="40" w:line="259" w:lineRule="auto"/>
        <w:ind w:left="425" w:hanging="198"/>
      </w:pPr>
      <w:r>
        <w:rPr>
          <w:rFonts w:ascii="Calibri" w:hAnsi="Calibri" w:eastAsia="Calibri"/>
          <w:b/>
          <w:i w:val="0"/>
          <w:color w:val="0F6E6E"/>
          <w:sz w:val="22"/>
        </w:rPr>
        <w:t xml:space="preserve">•  </w:t>
      </w:r>
      <w:r>
        <w:rPr>
          <w:rFonts w:ascii="Calibri" w:hAnsi="Calibri" w:eastAsia="Calibri"/>
          <w:b w:val="0"/>
          <w:i w:val="0"/>
          <w:color w:val="1F2937"/>
          <w:sz w:val="22"/>
        </w:rPr>
        <w:t>Select lending_management, open Import, choose lending_management.sql, and click Go.</w:t>
      </w:r>
    </w:p>
    <w:p>
      <w:pPr>
        <w:spacing w:before="240" w:after="80" w:line="259" w:lineRule="auto"/>
      </w:pPr>
      <w:r>
        <w:rPr>
          <w:rFonts w:ascii="Calibri" w:hAnsi="Calibri" w:eastAsia="Calibri"/>
          <w:b/>
          <w:i w:val="0"/>
          <w:color w:val="0F6E6E"/>
          <w:sz w:val="26"/>
        </w:rPr>
        <w:t>Step 6. Open the application</w:t>
      </w:r>
    </w:p>
    <w:p>
      <w:pPr>
        <w:spacing w:before="0" w:after="120" w:line="259" w:lineRule="auto"/>
      </w:pPr>
      <w:r>
        <w:rPr>
          <w:rFonts w:ascii="Calibri" w:hAnsi="Calibri" w:eastAsia="Calibri"/>
          <w:b w:val="0"/>
          <w:i w:val="0"/>
          <w:color w:val="1F2937"/>
          <w:sz w:val="22"/>
        </w:rPr>
        <w:t>Use these addresses:</w:t>
      </w:r>
    </w:p>
    <w:tbl>
      <w:tblPr>
        <w:tblStyle w:val="TableGrid"/>
        <w:tblW w:type="auto" w:w="0"/>
        <w:tblLayout w:type="autofit"/>
        <w:tblLook w:firstColumn="1" w:firstRow="1" w:lastColumn="0" w:lastRow="0" w:noHBand="0" w:noVBand="1" w:val="04A0"/>
      </w:tblPr>
      <w:tblGrid>
        <w:gridCol w:w="4819"/>
        <w:gridCol w:w="4819"/>
      </w:tblGrid>
      <w:tr>
        <w:trPr>
          <w:cantSplit/>
        </w:trPr>
        <w:tc>
          <w:tcPr>
            <w:tcW w:type="dxa" w:w="2381"/>
            <w:shd w:val="clear" w:color="auto" w:fill="1B3A4B"/>
          </w:tcPr>
          <w:p>
            <w:pPr>
              <w:spacing w:before="40" w:after="40" w:line="252" w:lineRule="auto"/>
            </w:pPr>
            <w:r/>
            <w:r>
              <w:rPr>
                <w:rFonts w:ascii="Calibri" w:hAnsi="Calibri" w:eastAsia="Calibri"/>
                <w:b/>
                <w:i w:val="0"/>
                <w:color w:val="FFFFFF"/>
                <w:sz w:val="21"/>
              </w:rPr>
              <w:t>Page</w:t>
            </w:r>
          </w:p>
        </w:tc>
        <w:tc>
          <w:tcPr>
            <w:tcW w:type="dxa" w:w="7143"/>
            <w:shd w:val="clear" w:color="auto" w:fill="1B3A4B"/>
          </w:tcPr>
          <w:p>
            <w:pPr>
              <w:spacing w:before="40" w:after="40" w:line="252" w:lineRule="auto"/>
            </w:pPr>
            <w:r/>
            <w:r>
              <w:rPr>
                <w:rFonts w:ascii="Calibri" w:hAnsi="Calibri" w:eastAsia="Calibri"/>
                <w:b/>
                <w:i w:val="0"/>
                <w:color w:val="FFFFFF"/>
                <w:sz w:val="21"/>
              </w:rPr>
              <w:t>Address</w:t>
            </w:r>
          </w:p>
        </w:tc>
      </w:tr>
      <w:tr>
        <w:trPr>
          <w:cantSplit/>
        </w:trPr>
        <w:tc>
          <w:tcPr>
            <w:tcW w:type="dxa" w:w="2381"/>
            <w:shd w:val="clear" w:color="auto" w:fill="F8FAFC"/>
          </w:tcPr>
          <w:p>
            <w:pPr>
              <w:spacing w:before="40" w:after="40" w:line="252" w:lineRule="auto"/>
            </w:pPr>
            <w:r/>
            <w:r>
              <w:rPr>
                <w:rFonts w:ascii="Calibri" w:hAnsi="Calibri" w:eastAsia="Calibri"/>
                <w:b/>
                <w:i w:val="0"/>
                <w:color w:val="1F2937"/>
                <w:sz w:val="20"/>
              </w:rPr>
              <w:t>Public site</w:t>
            </w:r>
          </w:p>
        </w:tc>
        <w:tc>
          <w:tcPr>
            <w:tcW w:type="dxa" w:w="7143"/>
            <w:shd w:val="clear" w:color="auto" w:fill="F8FAFC"/>
          </w:tcPr>
          <w:p>
            <w:pPr>
              <w:spacing w:before="40" w:after="40" w:line="252" w:lineRule="auto"/>
            </w:pPr>
            <w:r/>
            <w:r>
              <w:rPr>
                <w:rFonts w:ascii="Calibri" w:hAnsi="Calibri" w:eastAsia="Calibri"/>
                <w:b w:val="0"/>
                <w:i w:val="0"/>
                <w:color w:val="1F2937"/>
                <w:sz w:val="18"/>
              </w:rPr>
              <w:t>http://localhost/Lending-Management-System/lending_system/index.php</w:t>
            </w:r>
          </w:p>
        </w:tc>
      </w:tr>
      <w:tr>
        <w:trPr>
          <w:cantSplit/>
        </w:trPr>
        <w:tc>
          <w:tcPr>
            <w:tcW w:type="dxa" w:w="2381"/>
            <w:shd w:val="clear" w:color="auto" w:fill="FFFFFF"/>
          </w:tcPr>
          <w:p>
            <w:pPr>
              <w:spacing w:before="40" w:after="40" w:line="252" w:lineRule="auto"/>
            </w:pPr>
            <w:r/>
            <w:r>
              <w:rPr>
                <w:rFonts w:ascii="Calibri" w:hAnsi="Calibri" w:eastAsia="Calibri"/>
                <w:b/>
                <w:i w:val="0"/>
                <w:color w:val="1F2937"/>
                <w:sz w:val="20"/>
              </w:rPr>
              <w:t>Staff login</w:t>
            </w:r>
          </w:p>
        </w:tc>
        <w:tc>
          <w:tcPr>
            <w:tcW w:type="dxa" w:w="7143"/>
            <w:shd w:val="clear" w:color="auto" w:fill="FFFFFF"/>
          </w:tcPr>
          <w:p>
            <w:pPr>
              <w:spacing w:before="40" w:after="40" w:line="252" w:lineRule="auto"/>
            </w:pPr>
            <w:r/>
            <w:r>
              <w:rPr>
                <w:rFonts w:ascii="Calibri" w:hAnsi="Calibri" w:eastAsia="Calibri"/>
                <w:b w:val="0"/>
                <w:i w:val="0"/>
                <w:color w:val="1F2937"/>
                <w:sz w:val="18"/>
              </w:rPr>
              <w:t>http://localhost/Lending-Management-System/lending_system/login_lending.php</w:t>
            </w:r>
          </w:p>
        </w:tc>
      </w:tr>
      <w:tr>
        <w:trPr>
          <w:cantSplit/>
        </w:trPr>
        <w:tc>
          <w:tcPr>
            <w:tcW w:type="dxa" w:w="2381"/>
            <w:shd w:val="clear" w:color="auto" w:fill="F8FAFC"/>
          </w:tcPr>
          <w:p>
            <w:pPr>
              <w:spacing w:before="40" w:after="40" w:line="252" w:lineRule="auto"/>
            </w:pPr>
            <w:r/>
            <w:r>
              <w:rPr>
                <w:rFonts w:ascii="Calibri" w:hAnsi="Calibri" w:eastAsia="Calibri"/>
                <w:b/>
                <w:i w:val="0"/>
                <w:color w:val="1F2937"/>
                <w:sz w:val="20"/>
              </w:rPr>
              <w:t>Borrower login</w:t>
            </w:r>
          </w:p>
        </w:tc>
        <w:tc>
          <w:tcPr>
            <w:tcW w:type="dxa" w:w="7143"/>
            <w:shd w:val="clear" w:color="auto" w:fill="F8FAFC"/>
          </w:tcPr>
          <w:p>
            <w:pPr>
              <w:spacing w:before="40" w:after="40" w:line="252" w:lineRule="auto"/>
            </w:pPr>
            <w:r/>
            <w:r>
              <w:rPr>
                <w:rFonts w:ascii="Calibri" w:hAnsi="Calibri" w:eastAsia="Calibri"/>
                <w:b w:val="0"/>
                <w:i w:val="0"/>
                <w:color w:val="1F2937"/>
                <w:sz w:val="18"/>
              </w:rPr>
              <w:t>http://localhost/Lending-Management-System/lending_system/borrower_login_lending.php</w:t>
            </w:r>
          </w:p>
        </w:tc>
      </w:tr>
      <w:tr>
        <w:trPr>
          <w:cantSplit/>
        </w:trPr>
        <w:tc>
          <w:tcPr>
            <w:tcW w:type="dxa" w:w="2381"/>
            <w:shd w:val="clear" w:color="auto" w:fill="FFFFFF"/>
          </w:tcPr>
          <w:p>
            <w:pPr>
              <w:spacing w:before="40" w:after="40" w:line="252" w:lineRule="auto"/>
            </w:pPr>
            <w:r/>
            <w:r>
              <w:rPr>
                <w:rFonts w:ascii="Calibri" w:hAnsi="Calibri" w:eastAsia="Calibri"/>
                <w:b/>
                <w:i w:val="0"/>
                <w:color w:val="1F2937"/>
                <w:sz w:val="20"/>
              </w:rPr>
              <w:t>Borrower registration</w:t>
            </w:r>
          </w:p>
        </w:tc>
        <w:tc>
          <w:tcPr>
            <w:tcW w:type="dxa" w:w="7143"/>
            <w:shd w:val="clear" w:color="auto" w:fill="FFFFFF"/>
          </w:tcPr>
          <w:p>
            <w:pPr>
              <w:spacing w:before="40" w:after="40" w:line="252" w:lineRule="auto"/>
            </w:pPr>
            <w:r/>
            <w:r>
              <w:rPr>
                <w:rFonts w:ascii="Calibri" w:hAnsi="Calibri" w:eastAsia="Calibri"/>
                <w:b w:val="0"/>
                <w:i w:val="0"/>
                <w:color w:val="1F2937"/>
                <w:sz w:val="18"/>
              </w:rPr>
              <w:t>http://localhost/Lending-Management-System/lending_system/registration_lending.php</w:t>
            </w:r>
          </w:p>
        </w:tc>
      </w:tr>
    </w:tbl>
    <w:p>
      <w:pPr>
        <w:spacing w:before="200" w:after="160" w:line="259" w:lineRule="auto"/>
      </w:pPr>
      <w:r>
        <w:rPr>
          <w:rFonts w:ascii="Calibri" w:hAnsi="Calibri" w:eastAsia="Calibri"/>
          <w:b w:val="0"/>
          <w:i w:val="0"/>
          <w:color w:val="1F2937"/>
          <w:sz w:val="22"/>
        </w:rPr>
        <w:t>Sign in with the administrator username and password that already exist in the imported database.</w:t>
      </w:r>
    </w:p>
    <w:p>
      <w:pPr>
        <w:spacing w:before="0" w:after="80" w:line="259" w:lineRule="auto"/>
      </w:pPr>
      <w:r>
        <w:rPr>
          <w:rFonts w:ascii="Calibri" w:hAnsi="Calibri" w:eastAsia="Calibri"/>
          <w:b w:val="0"/>
          <w:i w:val="0"/>
          <w:color w:val="1F2937"/>
          <w:sz w:val="22"/>
        </w:rPr>
        <w:t>If that password must be replaced, open Command Prompt in C:\xampp\htdocs\Lending-Management-System\lending_system and run:</w:t>
      </w:r>
    </w:p>
    <w:p>
      <w:pPr>
        <w:spacing w:before="0" w:after="0" w:line="240" w:lineRule="auto"/>
        <w:ind w:left="227" w:right="113"/>
        <w:shd w:val="clear" w:color="auto" w:fill="F3F4F6"/>
      </w:pPr>
      <w:r>
        <w:rPr>
          <w:rFonts w:ascii="Consolas" w:hAnsi="Consolas" w:eastAsia="Consolas"/>
          <w:b w:val="0"/>
          <w:i w:val="0"/>
          <w:color w:val="111827"/>
          <w:sz w:val="20"/>
        </w:rPr>
        <w:t>C:\xampp\php\php.exe tools\reset_user_password_cli.php admin "NewPassword123"</w:t>
      </w:r>
    </w:p>
    <w:p>
      <w:pPr>
        <w:spacing w:before="0" w:after="160" w:line="240" w:lineRule="auto"/>
      </w:pPr>
    </w:p>
    <w:p>
      <w:pPr>
        <w:spacing w:before="0" w:after="160" w:line="259" w:lineRule="auto"/>
      </w:pPr>
      <w:r>
        <w:rPr>
          <w:rFonts w:ascii="Calibri" w:hAnsi="Calibri" w:eastAsia="Calibri"/>
          <w:b w:val="0"/>
          <w:i w:val="0"/>
          <w:color w:val="1F2937"/>
          <w:sz w:val="22"/>
        </w:rPr>
        <w:t>Replace admin with the real username and use a password of at least 8 characters.</w:t>
      </w:r>
    </w:p>
    <w:p>
      <w:pPr>
        <w:spacing w:before="320" w:after="120" w:line="259" w:lineRule="auto"/>
        <w:pBdr>
          <w:bottom w:val="single" w:sz="8" w:space="1" w:color="0F6E6E"/>
        </w:pBdr>
      </w:pPr>
      <w:r>
        <w:rPr>
          <w:rFonts w:ascii="Calibri" w:hAnsi="Calibri" w:eastAsia="Calibri"/>
          <w:b/>
          <w:i w:val="0"/>
          <w:color w:val="1B3A4B"/>
          <w:sz w:val="32"/>
        </w:rPr>
        <w:t>4. Later updates</w:t>
      </w:r>
    </w:p>
    <w:p>
      <w:pPr>
        <w:spacing w:before="0" w:after="80" w:line="259" w:lineRule="auto"/>
      </w:pPr>
      <w:r>
        <w:rPr>
          <w:rFonts w:ascii="Calibri" w:hAnsi="Calibri" w:eastAsia="Calibri"/>
          <w:b w:val="0"/>
          <w:i w:val="0"/>
          <w:color w:val="1F2937"/>
          <w:sz w:val="22"/>
        </w:rPr>
        <w:t>When new code is pushed to the repository, update the desktop with:</w:t>
      </w:r>
    </w:p>
    <w:p>
      <w:pPr>
        <w:spacing w:before="0" w:after="0" w:line="240" w:lineRule="auto"/>
        <w:ind w:left="227" w:right="113"/>
        <w:shd w:val="clear" w:color="auto" w:fill="F3F4F6"/>
      </w:pPr>
      <w:r>
        <w:rPr>
          <w:rFonts w:ascii="Consolas" w:hAnsi="Consolas" w:eastAsia="Consolas"/>
          <w:b w:val="0"/>
          <w:i w:val="0"/>
          <w:color w:val="111827"/>
          <w:sz w:val="20"/>
        </w:rPr>
        <w:t>cd C:\xampp\htdocs\Lending-Management-System</w:t>
      </w:r>
    </w:p>
    <w:p>
      <w:pPr>
        <w:spacing w:before="0" w:after="0" w:line="240" w:lineRule="auto"/>
        <w:ind w:left="227" w:right="113"/>
        <w:shd w:val="clear" w:color="auto" w:fill="F3F4F6"/>
      </w:pPr>
      <w:r>
        <w:rPr>
          <w:rFonts w:ascii="Consolas" w:hAnsi="Consolas" w:eastAsia="Consolas"/>
          <w:b w:val="0"/>
          <w:i w:val="0"/>
          <w:color w:val="111827"/>
          <w:sz w:val="20"/>
        </w:rPr>
        <w:t>git pull</w:t>
      </w:r>
    </w:p>
    <w:p>
      <w:pPr>
        <w:spacing w:before="0" w:after="0" w:line="240" w:lineRule="auto"/>
        <w:ind w:left="227" w:right="113"/>
        <w:shd w:val="clear" w:color="auto" w:fill="F3F4F6"/>
      </w:pPr>
      <w:r>
        <w:rPr>
          <w:rFonts w:ascii="Consolas" w:hAnsi="Consolas" w:eastAsia="Consolas"/>
          <w:b w:val="0"/>
          <w:i w:val="0"/>
          <w:color w:val="111827"/>
          <w:sz w:val="20"/>
        </w:rPr>
        <w:t>composer install</w:t>
      </w:r>
    </w:p>
    <w:p>
      <w:pPr>
        <w:spacing w:before="0" w:after="160" w:line="240" w:lineRule="auto"/>
      </w:pPr>
    </w:p>
    <w:p>
      <w:pPr>
        <w:spacing w:before="0" w:after="160" w:line="259" w:lineRule="auto"/>
      </w:pPr>
      <w:r>
        <w:rPr>
          <w:rFonts w:ascii="Calibri" w:hAnsi="Calibri" w:eastAsia="Calibri"/>
          <w:b w:val="0"/>
          <w:i w:val="0"/>
          <w:color w:val="1F2937"/>
          <w:sz w:val="22"/>
        </w:rPr>
        <w:t>Apache and MySQL must be running in XAMPP each time the application is used.</w:t>
      </w:r>
    </w:p>
    <w:sectPr w:rsidR="00FC693F" w:rsidRPr="0006063C" w:rsidSect="00034616">
      <w:headerReference w:type="default" r:id="rId9"/>
      <w:footerReference w:type="default" r:id="rId10"/>
      <w:pgSz w:w="11906" w:h="16838"/>
      <w:pgMar w:top="1020" w:right="1134" w:bottom="1020"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left"/>
    </w:pPr>
    <w:r>
      <w:rPr>
        <w:rFonts w:ascii="Calibri" w:hAnsi="Calibri" w:eastAsia="Calibri"/>
        <w:b w:val="0"/>
        <w:i w:val="0"/>
        <w:color w:val="4B5563"/>
        <w:sz w:val="18"/>
      </w:rPr>
      <w:t>Lending Management System  ·  Desktop setup guide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right"/>
    </w:pPr>
    <w:r>
      <w:rPr>
        <w:rFonts w:ascii="Calibri" w:hAnsi="Calibri" w:eastAsia="Calibri"/>
        <w:b w:val="0"/>
        <w:i/>
        <w:color w:val="4B5563"/>
        <w:sz w:val="18"/>
      </w:rPr>
      <w:t>RJ and RR Finance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Lending Management System — Desktop Setup Guide</dc:title>
  <dc:subject>How to install required applications and pull the repository on a Windows desktop</dc:subject>
  <dc:creator>python-docx</dc:creator>
  <cp:keywords/>
  <dc:description>Setup guide for https://github.com/MiraWeb04/Lending-Management-System.git</dc:description>
  <cp:lastModifiedBy/>
  <cp:revision>1</cp:revision>
  <dcterms:created xsi:type="dcterms:W3CDTF">2013-12-23T23:15:00Z</dcterms:created>
  <dcterms:modified xsi:type="dcterms:W3CDTF">2013-12-23T23:15:00Z</dcterms:modified>
  <cp:category>Setup</cp:category>
</cp:coreProperties>
</file>