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 was obtained from multiple resources: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ultrapal.ultrasawt.com/%D9%83%D9%84%D9%85%D8%A7%D8%AA-%D8%B9%D8%AB%D9%85%D8%A7%D9%86%D9%8A%D8%A9-%D8%B9%D9%84%D9%89-%D8%A3%D9%84%D8%B3%D9%86%D8%AA%D9%86%D8%A7-%D9%87%D9%84-%D8%AA%D8%B9%D8%B1%D9%81%D9%88%D9%86-%D9%85%D8%B9%D8%A7%D9%86%D9%8A%D9%87%D8%A7%D8%9F/%D8%B1%D8%A7%D9%81%D8%B9-%D8%B9%D8%AF%D9%8A%D9%84%D9%8A/%D8%AB%D9%82%D8%A7%D9%81%D8%A9-%D9%88%D9%81%D9%86/%D9%85%D9%86%D9%88%D8%B9%D8%A7%D8%A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https://www.alkawthartv.ir/news/79800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https://www.alarabiya.net/politics/2018/06/03/%D9%88%D9%82%D9%88%D8%B9-%D8%A7%D9%84%D8%A3%D9%84%D9%81%D8%A7%D8%B8-%D8%A7%D9%84%D8%A3%D8%B9%D8%AC%D9%85%D9%8A%D8%A9-%D9%81%D9%8A-%D8%A7%D9%84%D9%82%D8%B1%D8%A2%D9%86-%D8%A7%D9%84%D9%83%D8%B1%D9%8A%D9%85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https://hawzah.net/ar/Article/View/89737/%D8%A8%D8%AD%D8%AB-%D9%81%D9%8A-%D8%A7%D9%84%D8%A7%D9%84%D9%81%D8%A7%D8%B8-%D8%A7%D9%84%D8%A7%D8%B9%D8%AC%D9%85%D9%8A%D8%A9-%D9%81%D9%8A-%D8%A7%D9%84%D9%82%D8%B1%D8%A2%D9%86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https://www.alriyadh.com/1869508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purpose of this data is to have a set of foreign words to take into consideration while building our models/algorithms.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riyadh.com/1869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