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5DF6C08" w14:textId="23ADCDA4" w:rsidR="00E21C04" w:rsidRPr="003A7383" w:rsidRDefault="00E21C04" w:rsidP="00E21C04">
      <w:pPr>
        <w:pStyle w:val="paragraph"/>
        <w:spacing w:before="0pt" w:beforeAutospacing="0" w:after="0pt" w:afterAutospacing="0"/>
        <w:jc w:val="center"/>
        <w:textAlignment w:val="baseline"/>
        <w:rPr>
          <w:rFonts w:ascii="Segoe UI" w:hAnsi="Segoe UI" w:cs="Segoe UI"/>
          <w:sz w:val="18"/>
          <w:szCs w:val="18"/>
          <w:lang w:val="es-MX"/>
        </w:rPr>
      </w:pPr>
      <w:r w:rsidRPr="003A7383">
        <w:rPr>
          <w:rStyle w:val="normaltextrun"/>
          <w:rFonts w:ascii="Lato" w:hAnsi="Lato" w:cs="Segoe UI"/>
          <w:b/>
          <w:bCs/>
          <w:color w:val="000000"/>
          <w:lang w:val="es-MX"/>
        </w:rPr>
        <w:t>Instituto Tecnológico y de Estudios Superiores de Monterrey</w:t>
      </w:r>
    </w:p>
    <w:p w14:paraId="674027B3" w14:textId="77777777" w:rsidR="00E21C04" w:rsidRPr="003A7383" w:rsidRDefault="00E21C04" w:rsidP="00E21C04">
      <w:pPr>
        <w:pStyle w:val="paragraph"/>
        <w:spacing w:before="0pt" w:beforeAutospacing="0" w:after="0pt" w:afterAutospacing="0"/>
        <w:textAlignment w:val="baseline"/>
        <w:rPr>
          <w:rFonts w:ascii="Segoe UI" w:hAnsi="Segoe UI" w:cs="Segoe UI"/>
          <w:sz w:val="18"/>
          <w:szCs w:val="18"/>
          <w:lang w:val="es-MX"/>
        </w:rPr>
      </w:pPr>
      <w:r w:rsidRPr="003A7383">
        <w:rPr>
          <w:rStyle w:val="eop"/>
          <w:rFonts w:ascii="Lato" w:hAnsi="Lato" w:cs="Segoe UI"/>
          <w:color w:val="000000"/>
          <w:sz w:val="22"/>
          <w:szCs w:val="22"/>
          <w:lang w:val="es-MX"/>
        </w:rPr>
        <w:t> </w:t>
      </w:r>
    </w:p>
    <w:p w14:paraId="233FF218" w14:textId="77777777" w:rsidR="00E21C04" w:rsidRPr="003A7383" w:rsidRDefault="00E21C04" w:rsidP="00E21C04">
      <w:pPr>
        <w:pStyle w:val="paragraph"/>
        <w:spacing w:before="0pt" w:beforeAutospacing="0" w:after="0pt" w:afterAutospacing="0"/>
        <w:textAlignment w:val="baseline"/>
        <w:rPr>
          <w:rFonts w:ascii="Segoe UI" w:hAnsi="Segoe UI" w:cs="Segoe UI"/>
          <w:sz w:val="18"/>
          <w:szCs w:val="18"/>
          <w:lang w:val="es-MX"/>
        </w:rPr>
      </w:pPr>
      <w:r w:rsidRPr="003A7383">
        <w:rPr>
          <w:rStyle w:val="eop"/>
          <w:rFonts w:ascii="Lato" w:hAnsi="Lato" w:cs="Segoe UI"/>
          <w:color w:val="000000"/>
          <w:sz w:val="22"/>
          <w:szCs w:val="22"/>
          <w:lang w:val="es-MX"/>
        </w:rPr>
        <w:t> </w:t>
      </w:r>
    </w:p>
    <w:p w14:paraId="6737440E" w14:textId="41BE32DD" w:rsidR="00E21C04" w:rsidRPr="003A7383" w:rsidRDefault="00E21C04" w:rsidP="00E21C04">
      <w:pPr>
        <w:pStyle w:val="paragraph"/>
        <w:spacing w:before="0pt" w:beforeAutospacing="0" w:after="0pt" w:afterAutospacing="0"/>
        <w:jc w:val="center"/>
        <w:textAlignment w:val="baseline"/>
        <w:rPr>
          <w:rFonts w:ascii="Segoe UI" w:hAnsi="Segoe UI" w:cs="Segoe UI"/>
          <w:sz w:val="18"/>
          <w:szCs w:val="18"/>
          <w:lang w:val="es-MX"/>
        </w:rPr>
      </w:pPr>
      <w:r w:rsidRPr="003A7383">
        <w:rPr>
          <w:rStyle w:val="wacimagecontainer"/>
          <w:rFonts w:ascii="Segoe UI" w:hAnsi="Segoe UI" w:cs="Segoe UI"/>
          <w:noProof/>
          <w:sz w:val="18"/>
          <w:szCs w:val="18"/>
          <w:lang w:val="es-MX"/>
        </w:rPr>
        <w:drawing>
          <wp:inline distT="0" distB="0" distL="0" distR="0" wp14:anchorId="4966BFF8" wp14:editId="6B29E835">
            <wp:extent cx="2266950" cy="2247900"/>
            <wp:effectExtent l="0" t="0" r="0" b="0"/>
            <wp:docPr id="609449585" name="Imagen 1" descr="Logotipo, nombre de la empresa&#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9449585"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247900"/>
                    </a:xfrm>
                    <a:prstGeom prst="rect">
                      <a:avLst/>
                    </a:prstGeom>
                    <a:noFill/>
                    <a:ln>
                      <a:noFill/>
                    </a:ln>
                  </pic:spPr>
                </pic:pic>
              </a:graphicData>
            </a:graphic>
          </wp:inline>
        </w:drawing>
      </w:r>
      <w:r w:rsidRPr="003A7383">
        <w:rPr>
          <w:rStyle w:val="normaltextrun"/>
          <w:rFonts w:ascii="Lato" w:hAnsi="Lato" w:cs="Segoe UI"/>
          <w:color w:val="000000"/>
          <w:lang w:val="es-MX"/>
        </w:rPr>
        <w:t> </w:t>
      </w:r>
      <w:r w:rsidRPr="003A7383">
        <w:rPr>
          <w:rStyle w:val="eop"/>
          <w:rFonts w:ascii="Lato" w:hAnsi="Lato" w:cs="Segoe UI"/>
          <w:color w:val="000000"/>
          <w:lang w:val="es-MX"/>
        </w:rPr>
        <w:t> </w:t>
      </w:r>
    </w:p>
    <w:p w14:paraId="4E3AB5E9" w14:textId="77777777" w:rsidR="00E21C04" w:rsidRPr="003A7383" w:rsidRDefault="00E21C04" w:rsidP="00E21C04">
      <w:pPr>
        <w:pStyle w:val="paragraph"/>
        <w:spacing w:before="0pt" w:beforeAutospacing="0" w:after="0pt" w:afterAutospacing="0"/>
        <w:textAlignment w:val="baseline"/>
        <w:rPr>
          <w:rFonts w:ascii="Segoe UI" w:hAnsi="Segoe UI" w:cs="Segoe UI"/>
          <w:sz w:val="18"/>
          <w:szCs w:val="18"/>
          <w:lang w:val="es-MX"/>
        </w:rPr>
      </w:pPr>
      <w:r w:rsidRPr="003A7383">
        <w:rPr>
          <w:rStyle w:val="normaltextrun"/>
          <w:rFonts w:ascii="Lato" w:hAnsi="Lato" w:cs="Segoe UI"/>
          <w:color w:val="000000"/>
          <w:lang w:val="es-MX"/>
        </w:rPr>
        <w:t> </w:t>
      </w:r>
      <w:r w:rsidRPr="003A7383">
        <w:rPr>
          <w:rStyle w:val="eop"/>
          <w:rFonts w:ascii="Lato" w:hAnsi="Lato" w:cs="Segoe UI"/>
          <w:color w:val="000000"/>
          <w:lang w:val="es-MX"/>
        </w:rPr>
        <w:t> </w:t>
      </w:r>
    </w:p>
    <w:p w14:paraId="3D6189E8" w14:textId="16803D7B" w:rsidR="00E21C04" w:rsidRPr="000066E6" w:rsidRDefault="00B03B85" w:rsidP="000066E6">
      <w:pPr>
        <w:pStyle w:val="paragraph"/>
        <w:spacing w:before="0pt" w:beforeAutospacing="0" w:after="0pt" w:afterAutospacing="0"/>
        <w:jc w:val="center"/>
        <w:textAlignment w:val="baseline"/>
        <w:rPr>
          <w:rFonts w:ascii="Lato" w:hAnsi="Lato" w:cs="Segoe UI"/>
          <w:color w:val="000000"/>
          <w:lang w:val="es-MX"/>
        </w:rPr>
      </w:pPr>
      <w:r>
        <w:rPr>
          <w:rStyle w:val="eop"/>
          <w:rFonts w:ascii="Lato" w:hAnsi="Lato" w:cs="Segoe UI"/>
          <w:color w:val="000000"/>
          <w:lang w:val="es-MX"/>
        </w:rPr>
        <w:t xml:space="preserve">Generative adversarial </w:t>
      </w:r>
      <w:proofErr w:type="spellStart"/>
      <w:r>
        <w:rPr>
          <w:rStyle w:val="eop"/>
          <w:rFonts w:ascii="Lato" w:hAnsi="Lato" w:cs="Segoe UI"/>
          <w:color w:val="000000"/>
          <w:lang w:val="es-MX"/>
        </w:rPr>
        <w:t>network</w:t>
      </w:r>
      <w:proofErr w:type="spellEnd"/>
      <w:r>
        <w:rPr>
          <w:rStyle w:val="eop"/>
          <w:rFonts w:ascii="Lato" w:hAnsi="Lato" w:cs="Segoe UI"/>
          <w:color w:val="000000"/>
          <w:lang w:val="es-MX"/>
        </w:rPr>
        <w:t xml:space="preserve"> </w:t>
      </w:r>
      <w:r w:rsidR="00F81A86" w:rsidRPr="00F81A86">
        <w:rPr>
          <w:rStyle w:val="eop"/>
          <w:rFonts w:ascii="Lato" w:hAnsi="Lato" w:cs="Segoe UI"/>
          <w:color w:val="000000"/>
          <w:lang w:val="es-MX"/>
        </w:rPr>
        <w:t xml:space="preserve">  </w:t>
      </w:r>
    </w:p>
    <w:p w14:paraId="61F45016" w14:textId="77777777" w:rsidR="00E21C04" w:rsidRPr="003A7383" w:rsidRDefault="00E21C04" w:rsidP="00E21C04">
      <w:pPr>
        <w:pStyle w:val="paragraph"/>
        <w:spacing w:before="0pt" w:beforeAutospacing="0" w:after="0pt" w:afterAutospacing="0"/>
        <w:textAlignment w:val="baseline"/>
        <w:rPr>
          <w:rFonts w:ascii="Segoe UI" w:hAnsi="Segoe UI" w:cs="Segoe UI"/>
          <w:sz w:val="18"/>
          <w:szCs w:val="18"/>
          <w:lang w:val="es-MX"/>
        </w:rPr>
      </w:pPr>
      <w:r w:rsidRPr="003A7383">
        <w:rPr>
          <w:rStyle w:val="normaltextrun"/>
          <w:rFonts w:ascii="Lato" w:hAnsi="Lato" w:cs="Segoe UI"/>
          <w:color w:val="000000"/>
          <w:lang w:val="es-MX"/>
        </w:rPr>
        <w:t> </w:t>
      </w:r>
      <w:r w:rsidRPr="003A7383">
        <w:rPr>
          <w:rStyle w:val="eop"/>
          <w:rFonts w:ascii="Lato" w:hAnsi="Lato" w:cs="Segoe UI"/>
          <w:color w:val="000000"/>
          <w:lang w:val="es-MX"/>
        </w:rPr>
        <w:t> </w:t>
      </w:r>
    </w:p>
    <w:p w14:paraId="03F8F6CB" w14:textId="77777777" w:rsidR="005D3495" w:rsidRDefault="00E21C04" w:rsidP="005D3495">
      <w:pPr>
        <w:pStyle w:val="paragraph"/>
        <w:spacing w:before="0pt" w:beforeAutospacing="0" w:after="0pt" w:afterAutospacing="0" w:line="36pt" w:lineRule="auto"/>
        <w:jc w:val="center"/>
        <w:textAlignment w:val="baseline"/>
        <w:rPr>
          <w:rStyle w:val="normaltextrun"/>
          <w:rFonts w:ascii="Lato" w:hAnsi="Lato" w:cs="Segoe UI"/>
          <w:b/>
          <w:bCs/>
          <w:color w:val="000000"/>
          <w:lang w:val="es-MX"/>
        </w:rPr>
      </w:pPr>
      <w:r w:rsidRPr="003A7383">
        <w:rPr>
          <w:rStyle w:val="normaltextrun"/>
          <w:rFonts w:ascii="Lato" w:hAnsi="Lato" w:cs="Segoe UI"/>
          <w:b/>
          <w:bCs/>
          <w:color w:val="000000"/>
          <w:lang w:val="es-MX"/>
        </w:rPr>
        <w:t>Materia:</w:t>
      </w:r>
    </w:p>
    <w:p w14:paraId="3487E427" w14:textId="606D1C68" w:rsidR="00E21C04" w:rsidRPr="005D3495" w:rsidRDefault="005D3495" w:rsidP="005D3495">
      <w:pPr>
        <w:pStyle w:val="paragraph"/>
        <w:spacing w:before="0pt" w:beforeAutospacing="0" w:after="0pt" w:afterAutospacing="0" w:line="36pt" w:lineRule="auto"/>
        <w:jc w:val="center"/>
        <w:textAlignment w:val="baseline"/>
        <w:rPr>
          <w:lang w:val="es-MX"/>
        </w:rPr>
      </w:pPr>
      <w:r w:rsidRPr="005D3495">
        <w:rPr>
          <w:rStyle w:val="normaltextrun"/>
          <w:rFonts w:ascii="Lato" w:hAnsi="Lato"/>
          <w:color w:val="000000"/>
          <w:lang w:val="es-MX"/>
        </w:rPr>
        <w:t>Inteligencia artificial avanzada para la ciencia de datos II (</w:t>
      </w:r>
      <w:proofErr w:type="spellStart"/>
      <w:r w:rsidRPr="005D3495">
        <w:rPr>
          <w:rStyle w:val="normaltextrun"/>
          <w:rFonts w:ascii="Lato" w:hAnsi="Lato"/>
          <w:color w:val="000000"/>
          <w:lang w:val="es-MX"/>
        </w:rPr>
        <w:t>Gpo</w:t>
      </w:r>
      <w:proofErr w:type="spellEnd"/>
      <w:r w:rsidRPr="005D3495">
        <w:rPr>
          <w:rStyle w:val="normaltextrun"/>
          <w:rFonts w:ascii="Lato" w:hAnsi="Lato"/>
          <w:color w:val="000000"/>
          <w:lang w:val="es-MX"/>
        </w:rPr>
        <w:t xml:space="preserve"> 50</w:t>
      </w:r>
      <w:r w:rsidRPr="005D3495">
        <w:rPr>
          <w:rStyle w:val="normaltextrun"/>
          <w:rFonts w:ascii="Lato" w:hAnsi="Lato"/>
          <w:color w:val="000000"/>
        </w:rPr>
        <w:t>)</w:t>
      </w:r>
    </w:p>
    <w:p w14:paraId="5C48845B" w14:textId="40C4D1CA" w:rsidR="00E21C04" w:rsidRPr="003A7383" w:rsidRDefault="00E21C04" w:rsidP="00E21C04">
      <w:pPr>
        <w:pStyle w:val="paragraph"/>
        <w:spacing w:before="0pt" w:beforeAutospacing="0" w:after="0pt" w:afterAutospacing="0" w:line="36pt" w:lineRule="auto"/>
        <w:jc w:val="center"/>
        <w:textAlignment w:val="baseline"/>
        <w:rPr>
          <w:rFonts w:ascii="Segoe UI" w:hAnsi="Segoe UI" w:cs="Segoe UI"/>
          <w:sz w:val="18"/>
          <w:szCs w:val="18"/>
          <w:lang w:val="es-MX"/>
        </w:rPr>
      </w:pPr>
      <w:r w:rsidRPr="003A7383">
        <w:rPr>
          <w:rStyle w:val="normaltextrun"/>
          <w:rFonts w:ascii="Lato" w:hAnsi="Lato" w:cs="Segoe UI"/>
          <w:color w:val="000000"/>
          <w:lang w:val="es-MX"/>
        </w:rPr>
        <w:t>Integrantes:</w:t>
      </w:r>
    </w:p>
    <w:p w14:paraId="650A8F3E" w14:textId="59B108EC" w:rsidR="00E21C04" w:rsidRPr="003A7383" w:rsidRDefault="00E21C04" w:rsidP="00E21C04">
      <w:pPr>
        <w:pStyle w:val="paragraph"/>
        <w:spacing w:before="0pt" w:beforeAutospacing="0" w:after="0pt" w:afterAutospacing="0" w:line="36pt" w:lineRule="auto"/>
        <w:jc w:val="center"/>
        <w:textAlignment w:val="baseline"/>
        <w:rPr>
          <w:rFonts w:ascii="Segoe UI" w:hAnsi="Segoe UI" w:cs="Segoe UI"/>
          <w:sz w:val="18"/>
          <w:szCs w:val="18"/>
          <w:lang w:val="es-MX"/>
        </w:rPr>
      </w:pPr>
    </w:p>
    <w:p w14:paraId="612624D9" w14:textId="4985BEE1" w:rsidR="00E21C04" w:rsidRPr="003A7383" w:rsidRDefault="005D3495" w:rsidP="00E21C04">
      <w:pPr>
        <w:pStyle w:val="paragraph"/>
        <w:spacing w:before="0pt" w:beforeAutospacing="0" w:after="0pt" w:afterAutospacing="0" w:line="36pt" w:lineRule="auto"/>
        <w:jc w:val="center"/>
        <w:textAlignment w:val="baseline"/>
        <w:rPr>
          <w:rFonts w:ascii="Segoe UI" w:hAnsi="Segoe UI" w:cs="Segoe UI"/>
          <w:sz w:val="18"/>
          <w:szCs w:val="18"/>
          <w:lang w:val="es-MX"/>
        </w:rPr>
      </w:pPr>
      <w:r>
        <w:rPr>
          <w:rStyle w:val="normaltextrun"/>
          <w:rFonts w:ascii="Lato" w:hAnsi="Lato" w:cs="Segoe UI"/>
          <w:color w:val="000000"/>
          <w:lang w:val="es-MX"/>
        </w:rPr>
        <w:t>José Antonio Miranda Baños</w:t>
      </w:r>
    </w:p>
    <w:p w14:paraId="3F0B3B0B" w14:textId="2FAF0BC8" w:rsidR="00E21C04" w:rsidRPr="003A7383" w:rsidRDefault="00E21C04" w:rsidP="00E21C04">
      <w:pPr>
        <w:pStyle w:val="paragraph"/>
        <w:spacing w:before="0pt" w:beforeAutospacing="0" w:after="0pt" w:afterAutospacing="0" w:line="36pt" w:lineRule="auto"/>
        <w:jc w:val="center"/>
        <w:textAlignment w:val="baseline"/>
        <w:rPr>
          <w:rFonts w:ascii="Segoe UI" w:hAnsi="Segoe UI" w:cs="Segoe UI"/>
          <w:sz w:val="18"/>
          <w:szCs w:val="18"/>
          <w:lang w:val="es-MX"/>
        </w:rPr>
      </w:pPr>
    </w:p>
    <w:p w14:paraId="2CE4ED57" w14:textId="6963D34B" w:rsidR="00E21C04" w:rsidRPr="003A7383" w:rsidRDefault="00E21C04" w:rsidP="00E21C04">
      <w:pPr>
        <w:pStyle w:val="paragraph"/>
        <w:spacing w:before="0pt" w:beforeAutospacing="0" w:after="0pt" w:afterAutospacing="0" w:line="36pt" w:lineRule="auto"/>
        <w:jc w:val="center"/>
        <w:textAlignment w:val="baseline"/>
        <w:rPr>
          <w:rFonts w:ascii="Segoe UI" w:hAnsi="Segoe UI" w:cs="Segoe UI"/>
          <w:sz w:val="18"/>
          <w:szCs w:val="18"/>
          <w:lang w:val="es-MX"/>
        </w:rPr>
      </w:pPr>
    </w:p>
    <w:p w14:paraId="6571DC00" w14:textId="35ADC3B5" w:rsidR="00E21C04" w:rsidRPr="003A7383" w:rsidRDefault="00E21C04" w:rsidP="00E21C04">
      <w:pPr>
        <w:pStyle w:val="paragraph"/>
        <w:spacing w:before="0pt" w:beforeAutospacing="0" w:after="0pt" w:afterAutospacing="0" w:line="36pt" w:lineRule="auto"/>
        <w:jc w:val="center"/>
        <w:textAlignment w:val="baseline"/>
        <w:rPr>
          <w:rFonts w:ascii="Segoe UI" w:hAnsi="Segoe UI" w:cs="Segoe UI"/>
          <w:sz w:val="18"/>
          <w:szCs w:val="18"/>
          <w:lang w:val="es-MX"/>
        </w:rPr>
      </w:pPr>
      <w:r w:rsidRPr="003A7383">
        <w:rPr>
          <w:rStyle w:val="normaltextrun"/>
          <w:rFonts w:ascii="Lato" w:hAnsi="Lato" w:cs="Segoe UI"/>
          <w:b/>
          <w:bCs/>
          <w:color w:val="000000"/>
          <w:lang w:val="es-MX"/>
        </w:rPr>
        <w:t>Campus:</w:t>
      </w:r>
      <w:r w:rsidRPr="003A7383">
        <w:rPr>
          <w:rStyle w:val="normaltextrun"/>
          <w:rFonts w:ascii="Lato" w:hAnsi="Lato" w:cs="Segoe UI"/>
          <w:color w:val="000000"/>
          <w:lang w:val="es-MX"/>
        </w:rPr>
        <w:t xml:space="preserve"> Querétaro.</w:t>
      </w:r>
    </w:p>
    <w:p w14:paraId="410E8BCD" w14:textId="05145C3B" w:rsidR="00B03B85" w:rsidRDefault="00E21C04" w:rsidP="00B03B85">
      <w:pPr>
        <w:pStyle w:val="paragraph"/>
        <w:spacing w:before="0pt" w:beforeAutospacing="0" w:after="0pt" w:afterAutospacing="0" w:line="36pt" w:lineRule="auto"/>
        <w:jc w:val="center"/>
        <w:textAlignment w:val="baseline"/>
        <w:rPr>
          <w:rStyle w:val="normaltextrun"/>
          <w:rFonts w:ascii="Lato" w:hAnsi="Lato" w:cs="Segoe UI"/>
          <w:color w:val="000000"/>
          <w:lang w:val="es-MX"/>
        </w:rPr>
      </w:pPr>
      <w:r w:rsidRPr="003A7383">
        <w:rPr>
          <w:rStyle w:val="normaltextrun"/>
          <w:rFonts w:ascii="Lato" w:hAnsi="Lato" w:cs="Segoe UI"/>
          <w:b/>
          <w:bCs/>
          <w:color w:val="000000"/>
          <w:lang w:val="es-MX"/>
        </w:rPr>
        <w:t xml:space="preserve">Fecha: </w:t>
      </w:r>
      <w:r w:rsidRPr="003A7383">
        <w:rPr>
          <w:rStyle w:val="normaltextrun"/>
          <w:rFonts w:ascii="Lato" w:hAnsi="Lato" w:cs="Segoe UI"/>
          <w:color w:val="000000"/>
          <w:lang w:val="es-MX"/>
        </w:rPr>
        <w:t xml:space="preserve"> </w:t>
      </w:r>
      <w:r w:rsidR="005D3495">
        <w:rPr>
          <w:rStyle w:val="normaltextrun"/>
          <w:rFonts w:ascii="Lato" w:hAnsi="Lato" w:cs="Segoe UI"/>
          <w:color w:val="000000"/>
          <w:lang w:val="es-MX"/>
        </w:rPr>
        <w:t xml:space="preserve">1 Nov </w:t>
      </w:r>
      <w:r w:rsidRPr="003A7383">
        <w:rPr>
          <w:rStyle w:val="normaltextrun"/>
          <w:rFonts w:ascii="Lato" w:hAnsi="Lato" w:cs="Segoe UI"/>
          <w:color w:val="000000"/>
          <w:lang w:val="es-MX"/>
        </w:rPr>
        <w:t>de 2024</w:t>
      </w:r>
    </w:p>
    <w:p w14:paraId="7922E453" w14:textId="77777777" w:rsidR="00B03B85" w:rsidRDefault="00B03B85">
      <w:pPr>
        <w:jc w:val="start"/>
        <w:rPr>
          <w:rStyle w:val="normaltextrun"/>
          <w:rFonts w:ascii="Lato" w:eastAsia="Times New Roman" w:hAnsi="Lato" w:cs="Segoe UI"/>
          <w:color w:val="000000"/>
          <w:sz w:val="24"/>
          <w:szCs w:val="24"/>
        </w:rPr>
      </w:pPr>
      <w:r>
        <w:rPr>
          <w:rStyle w:val="normaltextrun"/>
          <w:rFonts w:ascii="Lato" w:hAnsi="Lato" w:cs="Segoe UI"/>
          <w:color w:val="000000"/>
        </w:rPr>
        <w:br w:type="page"/>
      </w:r>
    </w:p>
    <w:p w14:paraId="6AC78F54" w14:textId="14E24FE5" w:rsidR="00D7522C" w:rsidRPr="00B03B85" w:rsidRDefault="00B03B85" w:rsidP="00EB5191">
      <w:pPr>
        <w:pStyle w:val="papertitle"/>
        <w:spacing w:before="5pt" w:beforeAutospacing="1" w:after="5pt" w:afterAutospacing="1"/>
        <w:rPr>
          <w:noProof w:val="0"/>
          <w:kern w:val="48"/>
          <w:u w:val="single"/>
        </w:rPr>
        <w:sectPr w:rsidR="00D7522C" w:rsidRPr="00B03B85" w:rsidSect="005A42CB">
          <w:headerReference w:type="default" r:id="rId9"/>
          <w:footerReference w:type="default" r:id="rId10"/>
          <w:footerReference w:type="first" r:id="rId11"/>
          <w:pgSz w:w="595.30pt" w:h="841.90pt" w:code="9"/>
          <w:pgMar w:top="27pt" w:right="44.65pt" w:bottom="72pt" w:left="44.65pt" w:header="36pt" w:footer="36pt" w:gutter="0pt"/>
          <w:pgNumType w:fmt="upperRoman"/>
          <w:cols w:space="36pt"/>
          <w:titlePg/>
          <w:docGrid w:linePitch="360"/>
        </w:sectPr>
      </w:pPr>
      <w:bookmarkStart w:id="0" w:name="_Hlk164498115"/>
      <w:r w:rsidRPr="00B03B85">
        <w:rPr>
          <w:noProof w:val="0"/>
          <w:kern w:val="48"/>
        </w:rPr>
        <w:lastRenderedPageBreak/>
        <w:t>Generative adversarial network for</w:t>
      </w:r>
      <w:r>
        <w:rPr>
          <w:noProof w:val="0"/>
          <w:kern w:val="48"/>
        </w:rPr>
        <w:t xml:space="preserve"> D&amp;D characters</w:t>
      </w:r>
    </w:p>
    <w:bookmarkEnd w:id="0"/>
    <w:p w14:paraId="37853E95" w14:textId="11901DC8" w:rsidR="00E21C04" w:rsidRPr="00B03B85" w:rsidRDefault="00B03B85" w:rsidP="005B4BA6">
      <w:pPr>
        <w:pStyle w:val="Author"/>
        <w:spacing w:before="0pt"/>
        <w:rPr>
          <w:noProof w:val="0"/>
          <w:sz w:val="18"/>
          <w:szCs w:val="18"/>
          <w:lang w:val="es-MX"/>
        </w:rPr>
      </w:pPr>
      <w:r w:rsidRPr="00B03B85">
        <w:rPr>
          <w:noProof w:val="0"/>
          <w:sz w:val="18"/>
          <w:szCs w:val="18"/>
          <w:lang w:val="es-MX"/>
        </w:rPr>
        <w:t>J</w:t>
      </w:r>
      <w:r>
        <w:rPr>
          <w:noProof w:val="0"/>
          <w:sz w:val="18"/>
          <w:szCs w:val="18"/>
          <w:lang w:val="es-MX"/>
        </w:rPr>
        <w:t>osé Antonio Miranda Baños</w:t>
      </w:r>
    </w:p>
    <w:p w14:paraId="1E77659C" w14:textId="0FDBAC7A" w:rsidR="005B4BA6" w:rsidRPr="003A7383" w:rsidRDefault="005B4BA6" w:rsidP="005B4BA6">
      <w:pPr>
        <w:pStyle w:val="Author"/>
        <w:spacing w:before="0pt"/>
        <w:rPr>
          <w:i/>
          <w:noProof w:val="0"/>
          <w:sz w:val="18"/>
          <w:szCs w:val="18"/>
          <w:lang w:val="es-MX"/>
        </w:rPr>
      </w:pPr>
      <w:r w:rsidRPr="003A7383">
        <w:rPr>
          <w:i/>
          <w:noProof w:val="0"/>
          <w:sz w:val="18"/>
          <w:szCs w:val="18"/>
          <w:lang w:val="es-MX"/>
        </w:rPr>
        <w:t>IRS,</w:t>
      </w:r>
      <w:r w:rsidR="00A95DC7" w:rsidRPr="003A7383">
        <w:rPr>
          <w:i/>
          <w:noProof w:val="0"/>
          <w:sz w:val="18"/>
          <w:szCs w:val="18"/>
          <w:lang w:val="es-MX"/>
        </w:rPr>
        <w:t xml:space="preserve"> </w:t>
      </w:r>
      <w:r w:rsidR="00514D09" w:rsidRPr="003A7383">
        <w:rPr>
          <w:i/>
          <w:noProof w:val="0"/>
          <w:sz w:val="18"/>
          <w:szCs w:val="18"/>
          <w:lang w:val="es-MX"/>
        </w:rPr>
        <w:t xml:space="preserve">Instituto </w:t>
      </w:r>
      <w:r w:rsidR="00A95DC7" w:rsidRPr="003A7383">
        <w:rPr>
          <w:i/>
          <w:noProof w:val="0"/>
          <w:sz w:val="18"/>
          <w:szCs w:val="18"/>
          <w:lang w:val="es-MX"/>
        </w:rPr>
        <w:t>Tecnológico</w:t>
      </w:r>
      <w:r w:rsidR="001F6B79" w:rsidRPr="003A7383">
        <w:rPr>
          <w:i/>
          <w:noProof w:val="0"/>
          <w:sz w:val="18"/>
          <w:szCs w:val="18"/>
          <w:lang w:val="es-MX"/>
        </w:rPr>
        <w:t xml:space="preserve"> y</w:t>
      </w:r>
      <w:r w:rsidR="00514D09" w:rsidRPr="003A7383">
        <w:rPr>
          <w:i/>
          <w:noProof w:val="0"/>
          <w:sz w:val="18"/>
          <w:szCs w:val="18"/>
          <w:lang w:val="es-MX"/>
        </w:rPr>
        <w:t xml:space="preserve"> </w:t>
      </w:r>
      <w:r w:rsidR="001F6B79" w:rsidRPr="003A7383">
        <w:rPr>
          <w:i/>
          <w:noProof w:val="0"/>
          <w:sz w:val="18"/>
          <w:szCs w:val="18"/>
          <w:lang w:val="es-MX"/>
        </w:rPr>
        <w:t xml:space="preserve">de Estudios Superiores </w:t>
      </w:r>
      <w:r w:rsidR="00514D09" w:rsidRPr="003A7383">
        <w:rPr>
          <w:i/>
          <w:noProof w:val="0"/>
          <w:sz w:val="18"/>
          <w:szCs w:val="18"/>
          <w:lang w:val="es-MX"/>
        </w:rPr>
        <w:t>de Monterrey</w:t>
      </w:r>
      <w:r w:rsidR="009303D9" w:rsidRPr="003A7383">
        <w:rPr>
          <w:i/>
          <w:noProof w:val="0"/>
          <w:sz w:val="18"/>
          <w:szCs w:val="18"/>
          <w:lang w:val="es-MX"/>
        </w:rPr>
        <w:t xml:space="preserve"> </w:t>
      </w:r>
      <w:r w:rsidR="007B6DDA" w:rsidRPr="003A7383">
        <w:rPr>
          <w:i/>
          <w:noProof w:val="0"/>
          <w:sz w:val="18"/>
          <w:szCs w:val="18"/>
          <w:lang w:val="es-MX"/>
        </w:rPr>
        <w:br/>
      </w:r>
      <w:r w:rsidR="001A3B3D" w:rsidRPr="003A7383">
        <w:rPr>
          <w:i/>
          <w:noProof w:val="0"/>
          <w:sz w:val="18"/>
          <w:szCs w:val="18"/>
          <w:lang w:val="es-MX"/>
        </w:rPr>
        <w:t>(</w:t>
      </w:r>
      <w:r w:rsidR="001F6B79" w:rsidRPr="003A7383">
        <w:rPr>
          <w:i/>
          <w:noProof w:val="0"/>
          <w:sz w:val="18"/>
          <w:szCs w:val="18"/>
          <w:lang w:val="es-MX"/>
        </w:rPr>
        <w:t>Campus QRT</w:t>
      </w:r>
      <w:r w:rsidR="001A3B3D" w:rsidRPr="003A7383">
        <w:rPr>
          <w:i/>
          <w:noProof w:val="0"/>
          <w:sz w:val="18"/>
          <w:szCs w:val="18"/>
          <w:lang w:val="es-MX"/>
        </w:rPr>
        <w:t>)</w:t>
      </w:r>
      <w:r w:rsidR="001A3B3D" w:rsidRPr="003A7383">
        <w:rPr>
          <w:i/>
          <w:noProof w:val="0"/>
          <w:sz w:val="18"/>
          <w:szCs w:val="18"/>
          <w:lang w:val="es-MX"/>
        </w:rPr>
        <w:br/>
      </w:r>
      <w:proofErr w:type="spellStart"/>
      <w:r w:rsidR="001F6B79" w:rsidRPr="003A7383">
        <w:rPr>
          <w:noProof w:val="0"/>
          <w:sz w:val="18"/>
          <w:szCs w:val="18"/>
          <w:lang w:val="es-MX"/>
        </w:rPr>
        <w:t>Qrt</w:t>
      </w:r>
      <w:proofErr w:type="spellEnd"/>
      <w:r w:rsidR="001F6B79" w:rsidRPr="003A7383">
        <w:rPr>
          <w:noProof w:val="0"/>
          <w:sz w:val="18"/>
          <w:szCs w:val="18"/>
          <w:lang w:val="es-MX"/>
        </w:rPr>
        <w:t>, Mx</w:t>
      </w:r>
      <w:r w:rsidR="001A3B3D" w:rsidRPr="003A7383">
        <w:rPr>
          <w:noProof w:val="0"/>
          <w:sz w:val="18"/>
          <w:szCs w:val="18"/>
          <w:lang w:val="es-MX"/>
        </w:rPr>
        <w:br/>
      </w:r>
      <w:r w:rsidR="00DC594E">
        <w:rPr>
          <w:i/>
          <w:noProof w:val="0"/>
          <w:sz w:val="18"/>
          <w:szCs w:val="18"/>
          <w:lang w:val="es-MX"/>
        </w:rPr>
        <w:t>A01611795</w:t>
      </w:r>
      <w:r w:rsidRPr="003A7383">
        <w:rPr>
          <w:i/>
          <w:noProof w:val="0"/>
          <w:sz w:val="18"/>
          <w:szCs w:val="18"/>
          <w:lang w:val="es-MX"/>
        </w:rPr>
        <w:t>@tec.mx</w:t>
      </w:r>
    </w:p>
    <w:p w14:paraId="52DEE00A" w14:textId="74CEA84D" w:rsidR="009F1D79" w:rsidRPr="003A7383" w:rsidRDefault="00BD670B" w:rsidP="008C3C24">
      <w:pPr>
        <w:pStyle w:val="Author"/>
        <w:spacing w:before="5pt" w:beforeAutospacing="1"/>
        <w:rPr>
          <w:noProof w:val="0"/>
          <w:lang w:val="es-MX"/>
        </w:rPr>
        <w:sectPr w:rsidR="009F1D79" w:rsidRPr="003A7383" w:rsidSect="005A42CB">
          <w:type w:val="continuous"/>
          <w:pgSz w:w="595.30pt" w:h="841.90pt" w:code="9"/>
          <w:pgMar w:top="22.50pt" w:right="44.65pt" w:bottom="72pt" w:left="44.65pt" w:header="36pt" w:footer="36pt" w:gutter="0pt"/>
          <w:cols w:num="3" w:space="36pt"/>
          <w:docGrid w:linePitch="360"/>
        </w:sectPr>
      </w:pPr>
      <w:r w:rsidRPr="003A7383">
        <w:rPr>
          <w:noProof w:val="0"/>
          <w:sz w:val="18"/>
          <w:szCs w:val="18"/>
          <w:lang w:val="es-MX"/>
        </w:rPr>
        <w:br w:type="column"/>
      </w:r>
    </w:p>
    <w:p w14:paraId="4B45C9A8" w14:textId="3DF81E4E" w:rsidR="009303D9" w:rsidRPr="003A7383" w:rsidRDefault="009303D9" w:rsidP="008C3C24">
      <w:pPr>
        <w:jc w:val="both"/>
        <w:sectPr w:rsidR="009303D9" w:rsidRPr="003A7383" w:rsidSect="005A42CB">
          <w:type w:val="continuous"/>
          <w:pgSz w:w="595.30pt" w:h="841.90pt" w:code="9"/>
          <w:pgMar w:top="22.50pt" w:right="44.65pt" w:bottom="72pt" w:left="44.65pt" w:header="36pt" w:footer="36pt" w:gutter="0pt"/>
          <w:cols w:num="3" w:space="36pt"/>
          <w:docGrid w:linePitch="360"/>
        </w:sectPr>
      </w:pPr>
    </w:p>
    <w:p w14:paraId="4F560CB2" w14:textId="41A94862" w:rsidR="004D72B5" w:rsidRPr="003A7383" w:rsidRDefault="009303D9" w:rsidP="000066E6">
      <w:pPr>
        <w:pStyle w:val="Abstract"/>
        <w:rPr>
          <w:i/>
          <w:iCs/>
          <w:lang w:val="es-MX"/>
        </w:rPr>
      </w:pPr>
      <w:proofErr w:type="spellStart"/>
      <w:r w:rsidRPr="003A7383">
        <w:rPr>
          <w:i/>
          <w:iCs/>
          <w:lang w:val="es-MX"/>
        </w:rPr>
        <w:t>Abstract</w:t>
      </w:r>
      <w:proofErr w:type="spellEnd"/>
      <w:r w:rsidRPr="003A7383">
        <w:rPr>
          <w:lang w:val="es-MX"/>
        </w:rPr>
        <w:t>—</w:t>
      </w:r>
      <w:r w:rsidR="00265996" w:rsidRPr="00265996">
        <w:rPr>
          <w:lang w:val="es-MX"/>
        </w:rPr>
        <w:t xml:space="preserve"> </w:t>
      </w:r>
    </w:p>
    <w:p w14:paraId="3A7695E1" w14:textId="22B2F74C" w:rsidR="00B03B85" w:rsidRDefault="004D72B5" w:rsidP="00B03B85">
      <w:pPr>
        <w:pStyle w:val="Keywords"/>
        <w:rPr>
          <w:lang w:val="es-MX"/>
        </w:rPr>
      </w:pPr>
      <w:proofErr w:type="spellStart"/>
      <w:r w:rsidRPr="003A7383">
        <w:rPr>
          <w:lang w:val="es-MX"/>
        </w:rPr>
        <w:t>Keywords</w:t>
      </w:r>
      <w:proofErr w:type="spellEnd"/>
      <w:r w:rsidRPr="003A7383">
        <w:rPr>
          <w:lang w:val="es-MX"/>
        </w:rPr>
        <w:t>—</w:t>
      </w:r>
      <w:r w:rsidR="00F81A86">
        <w:rPr>
          <w:lang w:val="es-MX"/>
        </w:rPr>
        <w:t xml:space="preserve"> </w:t>
      </w:r>
      <w:r w:rsidR="00B03B85">
        <w:rPr>
          <w:lang w:val="es-MX"/>
        </w:rPr>
        <w:t>ML, IA, Convolución, Generativo</w:t>
      </w:r>
      <w:r w:rsidR="00DC594E">
        <w:rPr>
          <w:lang w:val="es-MX"/>
        </w:rPr>
        <w:t xml:space="preserve">, </w:t>
      </w:r>
      <w:proofErr w:type="spellStart"/>
      <w:r w:rsidR="00DC594E">
        <w:rPr>
          <w:lang w:val="es-MX"/>
        </w:rPr>
        <w:t>Pytorch</w:t>
      </w:r>
      <w:proofErr w:type="spellEnd"/>
    </w:p>
    <w:p w14:paraId="3331DA43" w14:textId="129C2B77" w:rsidR="009303D9" w:rsidRPr="003A7383" w:rsidRDefault="00CF5F0D" w:rsidP="00972203">
      <w:pPr>
        <w:pStyle w:val="Keywords"/>
        <w:rPr>
          <w:lang w:val="es-MX"/>
        </w:rPr>
      </w:pPr>
      <w:r>
        <w:rPr>
          <w:lang w:val="es-MX"/>
        </w:rPr>
        <w:t xml:space="preserve"> </w:t>
      </w:r>
    </w:p>
    <w:p w14:paraId="6C722200" w14:textId="49EEFBDD" w:rsidR="001F6B79" w:rsidRPr="003A7383" w:rsidRDefault="001F6B79" w:rsidP="001F6B79">
      <w:pPr>
        <w:pStyle w:val="Ttulo1"/>
      </w:pPr>
      <w:r w:rsidRPr="003A7383">
        <w:t xml:space="preserve">Introducción </w:t>
      </w:r>
    </w:p>
    <w:p w14:paraId="3E988175" w14:textId="37DFA4F4" w:rsidR="00DC594E" w:rsidRPr="00EA4564" w:rsidRDefault="00DC594E" w:rsidP="00DC594E">
      <w:pPr>
        <w:pStyle w:val="Texto"/>
        <w:rPr>
          <w:lang w:val="es-MX"/>
        </w:rPr>
      </w:pPr>
      <w:r w:rsidRPr="00DC594E">
        <w:t xml:space="preserve">El presente reporte tiene como objetivo principal examinar y documentar el proceso de creación de un avatar de personaje aleatorio para el juego de rol Dungeons &amp; Dragons (D&amp;D) mediante el uso de una red Generative Adversarial Network (GAN). Este proyecto aborda un desafío significativo, ya que la creación de avatares en D&amp;D implica una gran variedad de posibilidades y combinaciones de características, reflejo de la rica diversidad en las razas, clases, personalidades y aspectos visuales que definen a los personajes en este juego. </w:t>
      </w:r>
      <w:r w:rsidRPr="00EA4564">
        <w:rPr>
          <w:lang w:val="es-MX"/>
        </w:rPr>
        <w:t>La complejidad de representar esa diversidad a través de un modelo GAN hace que este proyecto sea tanto ambicioso como técnicamente desafiante.</w:t>
      </w:r>
      <w:r w:rsidR="00EA4564" w:rsidRPr="00EA4564">
        <w:rPr>
          <w:lang w:val="es-MX"/>
        </w:rPr>
        <w:t xml:space="preserve"> </w:t>
      </w:r>
      <w:r w:rsidR="00EA4564">
        <w:rPr>
          <w:lang w:val="es-MX"/>
        </w:rPr>
        <w:t xml:space="preserve">Para este reporte nos basaremos en la implementación que muestra </w:t>
      </w:r>
      <w:proofErr w:type="spellStart"/>
      <w:r w:rsidR="00EA4564">
        <w:rPr>
          <w:lang w:val="es-MX"/>
        </w:rPr>
        <w:t>Pytorch</w:t>
      </w:r>
      <w:proofErr w:type="spellEnd"/>
      <w:r w:rsidR="00EA4564">
        <w:rPr>
          <w:lang w:val="es-MX"/>
        </w:rPr>
        <w:t xml:space="preserve"> [1]</w:t>
      </w:r>
    </w:p>
    <w:p w14:paraId="63E64110" w14:textId="77777777" w:rsidR="00DC594E" w:rsidRDefault="00DC594E" w:rsidP="00DC594E">
      <w:pPr>
        <w:pStyle w:val="Texto"/>
        <w:rPr>
          <w:smallCaps/>
        </w:rPr>
      </w:pPr>
      <w:r w:rsidRPr="00DC594E">
        <w:rPr>
          <w:lang w:val="es-MX"/>
        </w:rPr>
        <w:t xml:space="preserve">Las GAN, conocidas por su capacidad para generar imágenes sintéticas a partir de distribuciones de datos, no son modelos triviales de entrenar. </w:t>
      </w:r>
      <w:proofErr w:type="spellStart"/>
      <w:r w:rsidRPr="00DC594E">
        <w:t>Requieren</w:t>
      </w:r>
      <w:proofErr w:type="spellEnd"/>
      <w:r w:rsidRPr="00DC594E">
        <w:t xml:space="preserve"> un </w:t>
      </w:r>
      <w:proofErr w:type="spellStart"/>
      <w:r w:rsidRPr="00DC594E">
        <w:t>equilibrio</w:t>
      </w:r>
      <w:proofErr w:type="spellEnd"/>
      <w:r w:rsidRPr="00DC594E">
        <w:t xml:space="preserve"> </w:t>
      </w:r>
      <w:proofErr w:type="spellStart"/>
      <w:r w:rsidRPr="00DC594E">
        <w:t>delicado</w:t>
      </w:r>
      <w:proofErr w:type="spellEnd"/>
      <w:r w:rsidRPr="00DC594E">
        <w:t xml:space="preserve"> entre el generador y el discriminador, dos redes que compiten entre sí para mejorar en cada iteración. Entrenar una GAN con éxito demanda un enfoque cuidadoso para ajustar </w:t>
      </w:r>
      <w:proofErr w:type="spellStart"/>
      <w:r w:rsidRPr="00DC594E">
        <w:t>hiperparámetros</w:t>
      </w:r>
      <w:proofErr w:type="spellEnd"/>
      <w:r w:rsidRPr="00DC594E">
        <w:t>, gestionar la calidad de las imágenes y evitar problemas comunes como el colapso de modo, donde el modelo puede estancarse y generar imágenes repetitivas. En este sentido, la meta de este reporte no solo consiste en crear un avatar específico, sino en explorar las capacidades de la GAN para representar fielmente la diversidad de personajes en D&amp;D, evaluando el rendimiento y las limitaciones de la red en este contexto.</w:t>
      </w:r>
    </w:p>
    <w:p w14:paraId="25B9F302" w14:textId="21CA6AA8" w:rsidR="00F81A86" w:rsidRPr="00DC594E" w:rsidRDefault="00DC594E" w:rsidP="00DC594E">
      <w:pPr>
        <w:pStyle w:val="Texto"/>
      </w:pPr>
      <w:r w:rsidRPr="00DC594E">
        <w:t xml:space="preserve">A lo largo de este trabajo, documentaré los diferentes experimentos realizados, los ajustes en el modelo y los resultados obtenidos, reflejando los avances y obstáculos encontrados. Cabe mencionar que, aunque hasta el momento no he logrado obtener un avatar completamente satisfactorio para usar como mi propio personaje en la campaña semanal de los sábados, los resultados alcanzados aportan perspectivas valiosas para mejorar el modelo. Este proceso iterativo busca no solo perfeccionar el avatar final, sino también contribuir al entendimiento de cómo las GAN pueden utilizarse en aplicaciones creativas complejas y orientadas a un público específico, como es el caso de </w:t>
      </w:r>
      <w:proofErr w:type="spellStart"/>
      <w:r w:rsidRPr="00DC594E">
        <w:t>los</w:t>
      </w:r>
      <w:proofErr w:type="spellEnd"/>
      <w:r w:rsidRPr="00DC594E">
        <w:t xml:space="preserve"> </w:t>
      </w:r>
      <w:proofErr w:type="spellStart"/>
      <w:r w:rsidRPr="00DC594E">
        <w:t>jugadores</w:t>
      </w:r>
      <w:proofErr w:type="spellEnd"/>
      <w:r w:rsidRPr="00DC594E">
        <w:t xml:space="preserve"> de D&amp;D.</w:t>
      </w:r>
    </w:p>
    <w:p w14:paraId="2F2CC8BB" w14:textId="77777777" w:rsidR="00DC594E" w:rsidRDefault="00DC594E" w:rsidP="009F0C50">
      <w:pPr>
        <w:jc w:val="start"/>
      </w:pPr>
    </w:p>
    <w:p w14:paraId="45EFA67B" w14:textId="426235BE" w:rsidR="00DC594E" w:rsidRDefault="00DC594E" w:rsidP="00DC594E">
      <w:pPr>
        <w:pStyle w:val="Ttulo1"/>
      </w:pPr>
      <w:r>
        <w:t>¿QUE ES UNA GAN?</w:t>
      </w:r>
    </w:p>
    <w:p w14:paraId="76890A5C" w14:textId="77777777" w:rsidR="00EA4564" w:rsidRDefault="00EA4564" w:rsidP="00EA4564">
      <w:pPr>
        <w:pStyle w:val="Texto"/>
        <w:rPr>
          <w:lang w:val="es-MX"/>
        </w:rPr>
      </w:pPr>
      <w:r w:rsidRPr="00EA4564">
        <w:rPr>
          <w:lang w:val="es-MX"/>
        </w:rPr>
        <w:t xml:space="preserve">Una GAN (Generative Adversarial Network) es un </w:t>
      </w:r>
      <w:proofErr w:type="spellStart"/>
      <w:r w:rsidRPr="00EA4564">
        <w:rPr>
          <w:lang w:val="es-MX"/>
        </w:rPr>
        <w:t>framework</w:t>
      </w:r>
      <w:proofErr w:type="spellEnd"/>
      <w:r w:rsidRPr="00EA4564">
        <w:rPr>
          <w:lang w:val="es-MX"/>
        </w:rPr>
        <w:t xml:space="preserve"> de Deep </w:t>
      </w:r>
      <w:proofErr w:type="spellStart"/>
      <w:r w:rsidRPr="00EA4564">
        <w:rPr>
          <w:lang w:val="es-MX"/>
        </w:rPr>
        <w:t>Learning</w:t>
      </w:r>
      <w:proofErr w:type="spellEnd"/>
      <w:r w:rsidRPr="00EA4564">
        <w:rPr>
          <w:lang w:val="es-MX"/>
        </w:rPr>
        <w:t xml:space="preserve"> que se enfoca en aprender una distribución de datos para luego generar nuevos ejemplos que </w:t>
      </w:r>
      <w:r w:rsidRPr="00EA4564">
        <w:rPr>
          <w:lang w:val="es-MX"/>
        </w:rPr>
        <w:t xml:space="preserve">se ajusten a esa distribución, de modo que los resultados producidos puedan ser indistinguibles de los datos reales. Este tipo de modelo es ampliamente utilizado en la generación de imágenes sintéticas, creación de arte digital, mejora de resolución de imágenes, y otras aplicaciones en las que es importante que los datos generados se asemejen a muestras reales. La arquitectura de una GAN está compuesta por dos modelos que interactúan entre sí: el </w:t>
      </w:r>
      <w:r w:rsidRPr="00EA4564">
        <w:rPr>
          <w:b/>
          <w:bCs/>
          <w:lang w:val="es-MX"/>
        </w:rPr>
        <w:t>Generador</w:t>
      </w:r>
      <w:r w:rsidRPr="00EA4564">
        <w:rPr>
          <w:lang w:val="es-MX"/>
        </w:rPr>
        <w:t xml:space="preserve"> y el </w:t>
      </w:r>
      <w:r w:rsidRPr="00EA4564">
        <w:rPr>
          <w:b/>
          <w:bCs/>
          <w:lang w:val="es-MX"/>
        </w:rPr>
        <w:t>Discriminador</w:t>
      </w:r>
      <w:r w:rsidRPr="00EA4564">
        <w:rPr>
          <w:lang w:val="es-MX"/>
        </w:rPr>
        <w:t>, cuya dinámica competitiva es esencial para el proceso de aprendizaje.</w:t>
      </w:r>
    </w:p>
    <w:p w14:paraId="7575CFD3" w14:textId="5B6CC331" w:rsidR="00DC594E" w:rsidRPr="00EA4564" w:rsidRDefault="00DC594E" w:rsidP="00DC594E">
      <w:pPr>
        <w:pStyle w:val="Texto"/>
        <w:numPr>
          <w:ilvl w:val="0"/>
          <w:numId w:val="27"/>
        </w:numPr>
        <w:rPr>
          <w:b/>
          <w:bCs/>
          <w:lang w:val="es-MX"/>
        </w:rPr>
      </w:pPr>
      <w:r w:rsidRPr="00EA4564">
        <w:rPr>
          <w:b/>
          <w:bCs/>
          <w:lang w:val="es-MX"/>
        </w:rPr>
        <w:t>Generador</w:t>
      </w:r>
    </w:p>
    <w:p w14:paraId="489F908A" w14:textId="77777777" w:rsidR="00EA4564" w:rsidRDefault="00EA4564" w:rsidP="00EA4564">
      <w:pPr>
        <w:pStyle w:val="Texto"/>
        <w:ind w:start="32.40pt" w:firstLine="0pt"/>
        <w:rPr>
          <w:lang w:val="es-MX"/>
        </w:rPr>
      </w:pPr>
      <w:r w:rsidRPr="00EA4564">
        <w:rPr>
          <w:lang w:val="es-MX"/>
        </w:rPr>
        <w:t>El Generador es la parte de la GAN responsable de crear nuevos datos, en este caso, imágenes que simulan las del conjunto de entrenamiento. Su objetivo es generar muestras que imiten de manera realista las características visuales de los datos originales, de tal forma que resulten creíbles para el Discriminador. Al principio del entrenamiento, las imágenes generadas suelen ser de muy baja calidad y fácilmente reconocibles como "falsas" por el Discriminador. Sin embargo, a medida que el entrenamiento avanza y el Generador recibe retroalimentación, sus imágenes van mejorando y se vuelven progresivamente más parecidas a las reales.</w:t>
      </w:r>
    </w:p>
    <w:p w14:paraId="024208CD" w14:textId="352BD088" w:rsidR="00DC594E" w:rsidRPr="00EA4564" w:rsidRDefault="00DC594E" w:rsidP="00EA4564">
      <w:pPr>
        <w:pStyle w:val="Texto"/>
        <w:numPr>
          <w:ilvl w:val="0"/>
          <w:numId w:val="27"/>
        </w:numPr>
        <w:rPr>
          <w:b/>
          <w:bCs/>
          <w:lang w:val="es-MX"/>
        </w:rPr>
      </w:pPr>
      <w:r w:rsidRPr="00EA4564">
        <w:rPr>
          <w:b/>
          <w:bCs/>
          <w:lang w:val="es-MX"/>
        </w:rPr>
        <w:t>Discriminador</w:t>
      </w:r>
    </w:p>
    <w:p w14:paraId="659EDC16" w14:textId="77777777" w:rsidR="00EA4564" w:rsidRDefault="00DC594E" w:rsidP="00EA4564">
      <w:pPr>
        <w:pStyle w:val="Texto"/>
        <w:ind w:start="32.40pt" w:firstLine="0pt"/>
        <w:rPr>
          <w:lang w:val="es-MX"/>
        </w:rPr>
      </w:pPr>
      <w:r>
        <w:rPr>
          <w:lang w:val="es-MX"/>
        </w:rPr>
        <w:t>E</w:t>
      </w:r>
      <w:r w:rsidR="00EA4564" w:rsidRPr="00EA4564">
        <w:rPr>
          <w:spacing w:val="0"/>
          <w:lang w:val="es-MX" w:eastAsia="en-US"/>
        </w:rPr>
        <w:t xml:space="preserve"> </w:t>
      </w:r>
      <w:r w:rsidR="00EA4564" w:rsidRPr="00EA4564">
        <w:rPr>
          <w:lang w:val="es-MX"/>
        </w:rPr>
        <w:t>El Discriminador, por su parte, actúa como un "juez" que clasifica las imágenes que recibe como "reales" o "falsas". Su tarea es determinar si una imagen pertenece o no al conjunto de entrenamiento original. En términos prácticos, el Discriminador evalúa cada imagen generada por el Generador y asigna una probabilidad de que sea auténtica. Durante el entrenamiento, el Discriminador también se entrena con imágenes reales para mejorar su habilidad de distinguir entre los datos del conjunto de entrenamiento y las falsificaciones generadas por el Generador.</w:t>
      </w:r>
    </w:p>
    <w:p w14:paraId="6E0E80E8" w14:textId="0F1AC147" w:rsidR="00EA4564" w:rsidRPr="00EA4564" w:rsidRDefault="00DC594E" w:rsidP="00EA4564">
      <w:pPr>
        <w:pStyle w:val="Texto"/>
        <w:rPr>
          <w:lang w:val="es-MX"/>
        </w:rPr>
      </w:pPr>
      <w:r w:rsidRPr="00DC594E">
        <w:rPr>
          <w:lang w:val="es-MX"/>
        </w:rPr>
        <w:t xml:space="preserve">Para este punto </w:t>
      </w:r>
      <w:r>
        <w:rPr>
          <w:lang w:val="es-MX"/>
        </w:rPr>
        <w:t>se intuye la dirección que toma este modelo.</w:t>
      </w:r>
      <w:r w:rsidR="00EA4564">
        <w:rPr>
          <w:lang w:val="es-MX"/>
        </w:rPr>
        <w:t xml:space="preserve"> </w:t>
      </w:r>
      <w:r w:rsidR="00EA4564" w:rsidRPr="00EA4564">
        <w:rPr>
          <w:lang w:val="es-MX"/>
        </w:rPr>
        <w:t>Esta dinámica competitiva entre el Generador y el Discriminador es lo que define la esencia de una GAN. A medida que el Generador intenta crear imágenes suficientemente convincentes para "engañar" al Discriminador, este último se vuelve cada vez más efectivo en identificar imágenes falsas. Este ciclo de mejora mutua se convierte en un juego en el que el Generador y el Discriminador compiten hasta alcanzar un punto de equilibrio. En teoría, cuando ambos modelos han alcanzado un estado de aprendizaje óptimo, las imágenes generadas son tan realistas que el Discriminador tiene dificultades para distinguirlas de las reales.</w:t>
      </w:r>
    </w:p>
    <w:p w14:paraId="3D743B58" w14:textId="4BCE3878" w:rsidR="00EA4564" w:rsidRDefault="00EA4564" w:rsidP="00EA4564">
      <w:pPr>
        <w:pStyle w:val="Texto"/>
        <w:rPr>
          <w:lang w:val="es-MX"/>
        </w:rPr>
      </w:pPr>
      <w:r w:rsidRPr="00EA4564">
        <w:rPr>
          <w:lang w:val="es-MX"/>
        </w:rPr>
        <w:lastRenderedPageBreak/>
        <w:t xml:space="preserve">Sin embargo, debido a esta interdependencia entre los dos modelos, entrenar una GAN puede ser muy complejo y delicado. Existen varios desafíos típicos, como el </w:t>
      </w:r>
      <w:r w:rsidRPr="00EA4564">
        <w:rPr>
          <w:b/>
          <w:bCs/>
          <w:lang w:val="es-MX"/>
        </w:rPr>
        <w:t>colapso de modo</w:t>
      </w:r>
      <w:r w:rsidRPr="00EA4564">
        <w:rPr>
          <w:lang w:val="es-MX"/>
        </w:rPr>
        <w:t>, que ocurre cuando el Generador produce solo un pequeño subconjunto de imágenes similares y no representa toda la diversidad de los datos de entrenamiento. También puede suceder que uno de los modelos, ya sea el Generador o el Discriminador, se vuelva demasiado efectivo, lo cual desequilibra el sistema y frustra el entrenamiento. En algunos casos, el modelo no logra converger y ambos submodelos oscilan sin llegar a un equilibrio, produciendo resultados inconsistentes. Estos problemas comunes hacen que el entrenamiento de una GAN requiera una cuidadosa optimización y monitoreo constante para evitar que las imágenes generadas se vuelvan aleatorias o irreales.</w:t>
      </w:r>
      <w:r w:rsidR="00D22CD2" w:rsidRPr="00D22CD2">
        <w:rPr>
          <w:noProof/>
          <w:lang w:val="es-MX"/>
        </w:rPr>
        <w:t xml:space="preserve"> </w:t>
      </w:r>
    </w:p>
    <w:p w14:paraId="5B2318D6" w14:textId="66ECB909" w:rsidR="00EA4564" w:rsidRDefault="00EA4564" w:rsidP="00EA4564">
      <w:pPr>
        <w:pStyle w:val="Ttulo1"/>
      </w:pPr>
      <w:r>
        <w:t>DATA SET</w:t>
      </w:r>
    </w:p>
    <w:p w14:paraId="6631F5CD" w14:textId="748680C7" w:rsidR="00D22CD2" w:rsidRDefault="00EA4564" w:rsidP="00EA4564">
      <w:pPr>
        <w:pStyle w:val="Texto"/>
        <w:rPr>
          <w:noProof/>
          <w:lang w:val="es-MX"/>
        </w:rPr>
      </w:pPr>
      <w:r w:rsidRPr="00EA4564">
        <w:rPr>
          <w:lang w:val="es-MX"/>
        </w:rPr>
        <w:t xml:space="preserve">Ahora que sabemos </w:t>
      </w:r>
      <w:r w:rsidR="00D22CD2" w:rsidRPr="00EA4564">
        <w:rPr>
          <w:lang w:val="es-MX"/>
        </w:rPr>
        <w:t>cómo</w:t>
      </w:r>
      <w:r w:rsidRPr="00EA4564">
        <w:rPr>
          <w:lang w:val="es-MX"/>
        </w:rPr>
        <w:t xml:space="preserve"> f</w:t>
      </w:r>
      <w:r>
        <w:rPr>
          <w:lang w:val="es-MX"/>
        </w:rPr>
        <w:t>uncionan las GAN, el primer paso para construir una</w:t>
      </w:r>
      <w:r w:rsidR="00D22CD2">
        <w:rPr>
          <w:lang w:val="es-MX"/>
        </w:rPr>
        <w:t xml:space="preserve">, </w:t>
      </w:r>
      <w:r>
        <w:rPr>
          <w:lang w:val="es-MX"/>
        </w:rPr>
        <w:t xml:space="preserve">seria encontrar un conjunto de datos de preferencia no aleatorios para entrenar nuestra GAN, mientras </w:t>
      </w:r>
      <w:proofErr w:type="gramStart"/>
      <w:r>
        <w:rPr>
          <w:lang w:val="es-MX"/>
        </w:rPr>
        <w:t>más mejor</w:t>
      </w:r>
      <w:proofErr w:type="gramEnd"/>
      <w:r>
        <w:rPr>
          <w:lang w:val="es-MX"/>
        </w:rPr>
        <w:t>. En nuestro caso ocuparemos un data set del proyecto “</w:t>
      </w:r>
      <w:proofErr w:type="spellStart"/>
      <w:r>
        <w:rPr>
          <w:lang w:val="es-MX"/>
        </w:rPr>
        <w:t>Dungeons</w:t>
      </w:r>
      <w:proofErr w:type="spellEnd"/>
      <w:r>
        <w:rPr>
          <w:lang w:val="es-MX"/>
        </w:rPr>
        <w:t xml:space="preserve"> and </w:t>
      </w:r>
      <w:proofErr w:type="spellStart"/>
      <w:r>
        <w:rPr>
          <w:lang w:val="es-MX"/>
        </w:rPr>
        <w:t>Diffusion</w:t>
      </w:r>
      <w:proofErr w:type="spellEnd"/>
      <w:r>
        <w:rPr>
          <w:lang w:val="es-MX"/>
        </w:rPr>
        <w:t>”.[2]</w:t>
      </w:r>
    </w:p>
    <w:p w14:paraId="46CC00D9" w14:textId="3A36DFBC" w:rsidR="00EA4564" w:rsidRDefault="00D22CD2" w:rsidP="00D22CD2">
      <w:pPr>
        <w:pStyle w:val="Texto"/>
        <w:jc w:val="center"/>
        <w:rPr>
          <w:lang w:val="es-MX"/>
        </w:rPr>
      </w:pPr>
      <w:r>
        <w:rPr>
          <w:noProof/>
          <w:lang w:val="es-MX"/>
        </w:rPr>
        <w:drawing>
          <wp:inline distT="0" distB="0" distL="0" distR="0" wp14:anchorId="0549001B" wp14:editId="1140210A">
            <wp:extent cx="2366963" cy="2366963"/>
            <wp:effectExtent l="0" t="0" r="0" b="0"/>
            <wp:docPr id="383495529" name="Imagen 1" descr="Imagen que contiene hombre, perro, pequeño, café&#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3495529" name="Imagen 1" descr="Imagen que contiene hombre, perro, pequeño, café&#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502" cy="2369502"/>
                    </a:xfrm>
                    <a:prstGeom prst="rect">
                      <a:avLst/>
                    </a:prstGeom>
                    <a:noFill/>
                    <a:ln>
                      <a:noFill/>
                    </a:ln>
                  </pic:spPr>
                </pic:pic>
              </a:graphicData>
            </a:graphic>
          </wp:inline>
        </w:drawing>
      </w:r>
    </w:p>
    <w:p w14:paraId="14C5A619" w14:textId="0442B3C8" w:rsidR="00EA4564" w:rsidRDefault="00EA4564" w:rsidP="00EA4564">
      <w:pPr>
        <w:pStyle w:val="Texto"/>
        <w:rPr>
          <w:lang w:val="es-MX"/>
        </w:rPr>
      </w:pPr>
      <w:r w:rsidRPr="00EA4564">
        <w:rPr>
          <w:lang w:val="es-MX"/>
        </w:rPr>
        <w:t xml:space="preserve">Este data set viene con </w:t>
      </w:r>
      <w:r>
        <w:rPr>
          <w:lang w:val="es-MX"/>
        </w:rPr>
        <w:t xml:space="preserve">alrededor de 2.5k imágenes de 512x512 de diversas especies del juego. Nuestro objetivo será poder crear un personaje que pueda encajar dentro de este set de entrenamiento por lo que podemos hacer una lista de las cosas que esperamos que tenga este </w:t>
      </w:r>
      <w:r w:rsidR="00D22CD2">
        <w:rPr>
          <w:lang w:val="es-MX"/>
        </w:rPr>
        <w:t>personaje basado en los rasgos comunes entre todas las imágenes</w:t>
      </w:r>
      <w:r>
        <w:rPr>
          <w:lang w:val="es-MX"/>
        </w:rPr>
        <w:t>.</w:t>
      </w:r>
    </w:p>
    <w:p w14:paraId="7851B5E6" w14:textId="0F31A073" w:rsidR="00EA4564" w:rsidRDefault="00D22CD2" w:rsidP="00EA4564">
      <w:pPr>
        <w:pStyle w:val="Texto"/>
        <w:numPr>
          <w:ilvl w:val="0"/>
          <w:numId w:val="28"/>
        </w:numPr>
        <w:rPr>
          <w:lang w:val="es-MX"/>
        </w:rPr>
      </w:pPr>
      <w:r>
        <w:rPr>
          <w:lang w:val="es-MX"/>
        </w:rPr>
        <w:t>2</w:t>
      </w:r>
      <w:r w:rsidR="00EA4564">
        <w:rPr>
          <w:lang w:val="es-MX"/>
        </w:rPr>
        <w:t xml:space="preserve"> extremidades</w:t>
      </w:r>
    </w:p>
    <w:p w14:paraId="475CB71D" w14:textId="1644B20D" w:rsidR="00EA4564" w:rsidRDefault="00EA4564" w:rsidP="00EA4564">
      <w:pPr>
        <w:pStyle w:val="Texto"/>
        <w:numPr>
          <w:ilvl w:val="0"/>
          <w:numId w:val="28"/>
        </w:numPr>
        <w:rPr>
          <w:lang w:val="es-MX"/>
        </w:rPr>
      </w:pPr>
      <w:r>
        <w:rPr>
          <w:lang w:val="es-MX"/>
        </w:rPr>
        <w:t>1 cabeza</w:t>
      </w:r>
    </w:p>
    <w:p w14:paraId="1EE5B4DF" w14:textId="16CD1B47" w:rsidR="00EA4564" w:rsidRDefault="00EA4564" w:rsidP="00EA4564">
      <w:pPr>
        <w:pStyle w:val="Texto"/>
        <w:numPr>
          <w:ilvl w:val="0"/>
          <w:numId w:val="28"/>
        </w:numPr>
        <w:rPr>
          <w:lang w:val="es-MX"/>
        </w:rPr>
      </w:pPr>
      <w:r>
        <w:rPr>
          <w:lang w:val="es-MX"/>
        </w:rPr>
        <w:t>Color diferente al fondo</w:t>
      </w:r>
    </w:p>
    <w:p w14:paraId="6557B580" w14:textId="31F09DAE" w:rsidR="00EA4564" w:rsidRPr="00EA4564" w:rsidRDefault="00EA4564" w:rsidP="00EA4564">
      <w:pPr>
        <w:pStyle w:val="Texto"/>
        <w:numPr>
          <w:ilvl w:val="0"/>
          <w:numId w:val="28"/>
        </w:numPr>
        <w:rPr>
          <w:lang w:val="es-MX"/>
        </w:rPr>
      </w:pPr>
      <w:r>
        <w:rPr>
          <w:lang w:val="es-MX"/>
        </w:rPr>
        <w:t>1 o varias armas</w:t>
      </w:r>
    </w:p>
    <w:p w14:paraId="016DF482" w14:textId="47E0783A" w:rsidR="00DC594E" w:rsidRDefault="00D22CD2" w:rsidP="00D22CD2">
      <w:pPr>
        <w:pStyle w:val="Texto"/>
        <w:ind w:firstLine="0pt"/>
        <w:rPr>
          <w:lang w:val="es-MX"/>
        </w:rPr>
      </w:pPr>
      <w:r>
        <w:rPr>
          <w:lang w:val="es-MX"/>
        </w:rPr>
        <w:t>Si por el contrario te gustaría generar un personaje mas especifico te recomendamos generar GAN con sets de entrenamiento más cercanos a lo que estas buscando o revisar la implementación de ‘Justin’ en ‘</w:t>
      </w:r>
      <w:proofErr w:type="spellStart"/>
      <w:r>
        <w:rPr>
          <w:lang w:val="es-MX"/>
        </w:rPr>
        <w:t>Dungeons</w:t>
      </w:r>
      <w:proofErr w:type="spellEnd"/>
      <w:r>
        <w:rPr>
          <w:lang w:val="es-MX"/>
        </w:rPr>
        <w:t xml:space="preserve"> and </w:t>
      </w:r>
      <w:proofErr w:type="spellStart"/>
      <w:r>
        <w:rPr>
          <w:lang w:val="es-MX"/>
        </w:rPr>
        <w:t>Diffusion</w:t>
      </w:r>
      <w:proofErr w:type="spellEnd"/>
      <w:r>
        <w:rPr>
          <w:lang w:val="es-MX"/>
        </w:rPr>
        <w:t>’.</w:t>
      </w:r>
    </w:p>
    <w:p w14:paraId="1DC9B156" w14:textId="55C474D2" w:rsidR="00D22CD2" w:rsidRDefault="00D22CD2" w:rsidP="00D22CD2">
      <w:pPr>
        <w:pStyle w:val="Ttulo1"/>
      </w:pPr>
      <w:r>
        <w:t>IMPLEMENTACIÓN</w:t>
      </w:r>
    </w:p>
    <w:p w14:paraId="7AF2C4E4" w14:textId="78A50E9F" w:rsidR="00D22CD2" w:rsidRDefault="00D22CD2" w:rsidP="00D22CD2">
      <w:pPr>
        <w:pStyle w:val="Texto"/>
        <w:rPr>
          <w:lang w:val="es-MX"/>
        </w:rPr>
      </w:pPr>
      <w:r w:rsidRPr="00D22CD2">
        <w:rPr>
          <w:lang w:val="es-MX"/>
        </w:rPr>
        <w:t xml:space="preserve">Como primera implementación </w:t>
      </w:r>
      <w:proofErr w:type="spellStart"/>
      <w:r w:rsidRPr="00D22CD2">
        <w:rPr>
          <w:lang w:val="es-MX"/>
        </w:rPr>
        <w:t>usaramenos</w:t>
      </w:r>
      <w:proofErr w:type="spellEnd"/>
      <w:r w:rsidRPr="00D22CD2">
        <w:rPr>
          <w:lang w:val="es-MX"/>
        </w:rPr>
        <w:t xml:space="preserve"> </w:t>
      </w:r>
      <w:r>
        <w:rPr>
          <w:lang w:val="es-MX"/>
        </w:rPr>
        <w:t>la siguiente configuración para nuestros modelos.</w:t>
      </w:r>
    </w:p>
    <w:p w14:paraId="74EF649E" w14:textId="3BBBA015" w:rsidR="00D22CD2" w:rsidRDefault="00D22CD2" w:rsidP="00D22CD2">
      <w:pPr>
        <w:pStyle w:val="Ttulo2"/>
      </w:pPr>
      <w:r>
        <w:t>Generador</w:t>
      </w:r>
    </w:p>
    <w:p w14:paraId="1C8F20E1" w14:textId="77777777" w:rsidR="00D22CD2" w:rsidRPr="00D22CD2" w:rsidRDefault="00D22CD2" w:rsidP="00D22CD2">
      <w:pPr>
        <w:pStyle w:val="Texto"/>
      </w:pPr>
    </w:p>
    <w:p w14:paraId="056F6127" w14:textId="24F17A12" w:rsidR="00403989" w:rsidRPr="00EA4564" w:rsidRDefault="009F0C50" w:rsidP="00DC594E">
      <w:pPr>
        <w:pStyle w:val="Texto"/>
        <w:rPr>
          <w:lang w:val="es-MX"/>
        </w:rPr>
      </w:pPr>
      <w:r w:rsidRPr="00EA4564">
        <w:rPr>
          <w:lang w:val="es-MX"/>
        </w:rPr>
        <w:br w:type="page"/>
      </w:r>
    </w:p>
    <w:p w14:paraId="15CB1E13" w14:textId="38C231A6" w:rsidR="009303D9" w:rsidRPr="003A7383" w:rsidRDefault="000066E6" w:rsidP="002F527D">
      <w:pPr>
        <w:pStyle w:val="Ttulo5"/>
      </w:pPr>
      <w:r w:rsidRPr="003A7383">
        <w:lastRenderedPageBreak/>
        <w:t>Referencias</w:t>
      </w:r>
    </w:p>
    <w:p w14:paraId="7F582577" w14:textId="2BC8F85D" w:rsidR="00836367" w:rsidRPr="00EA4564" w:rsidRDefault="00EA4564" w:rsidP="000066E6">
      <w:pPr>
        <w:pStyle w:val="references"/>
        <w:rPr>
          <w:noProof w:val="0"/>
        </w:rPr>
      </w:pPr>
      <w:r w:rsidRPr="00EA4564">
        <w:rPr>
          <w:noProof w:val="0"/>
          <w:lang w:val="es-MX"/>
        </w:rPr>
        <w:t xml:space="preserve">DCGAN Tutorial — </w:t>
      </w:r>
      <w:proofErr w:type="spellStart"/>
      <w:r w:rsidRPr="00EA4564">
        <w:rPr>
          <w:noProof w:val="0"/>
          <w:lang w:val="es-MX"/>
        </w:rPr>
        <w:t>PyTorch</w:t>
      </w:r>
      <w:proofErr w:type="spellEnd"/>
      <w:r w:rsidRPr="00EA4564">
        <w:rPr>
          <w:noProof w:val="0"/>
          <w:lang w:val="es-MX"/>
        </w:rPr>
        <w:t xml:space="preserve"> </w:t>
      </w:r>
      <w:proofErr w:type="spellStart"/>
      <w:r w:rsidRPr="00EA4564">
        <w:rPr>
          <w:noProof w:val="0"/>
          <w:lang w:val="es-MX"/>
        </w:rPr>
        <w:t>Tutorials</w:t>
      </w:r>
      <w:proofErr w:type="spellEnd"/>
      <w:r w:rsidRPr="00EA4564">
        <w:rPr>
          <w:noProof w:val="0"/>
          <w:lang w:val="es-MX"/>
        </w:rPr>
        <w:t xml:space="preserve"> 2.5.0+cu124 </w:t>
      </w:r>
      <w:proofErr w:type="spellStart"/>
      <w:r w:rsidRPr="00EA4564">
        <w:rPr>
          <w:noProof w:val="0"/>
          <w:lang w:val="es-MX"/>
        </w:rPr>
        <w:t>documentation</w:t>
      </w:r>
      <w:proofErr w:type="spellEnd"/>
      <w:r w:rsidRPr="00EA4564">
        <w:rPr>
          <w:noProof w:val="0"/>
          <w:lang w:val="es-MX"/>
        </w:rPr>
        <w:t>. (</w:t>
      </w:r>
      <w:proofErr w:type="spellStart"/>
      <w:r w:rsidRPr="00EA4564">
        <w:rPr>
          <w:noProof w:val="0"/>
          <w:lang w:val="es-MX"/>
        </w:rPr>
        <w:t>n.d</w:t>
      </w:r>
      <w:proofErr w:type="spellEnd"/>
      <w:r w:rsidRPr="00EA4564">
        <w:rPr>
          <w:noProof w:val="0"/>
          <w:lang w:val="es-MX"/>
        </w:rPr>
        <w:t xml:space="preserve">.). </w:t>
      </w:r>
      <w:hyperlink r:id="rId13" w:history="1">
        <w:r w:rsidRPr="00EE1732">
          <w:rPr>
            <w:rStyle w:val="Hipervnculo"/>
            <w:noProof w:val="0"/>
            <w:lang w:val="es-MX"/>
          </w:rPr>
          <w:t>https://pytorch.org/tutorials/beginner/dcgan_faces_tutorial.html</w:t>
        </w:r>
      </w:hyperlink>
      <w:r>
        <w:rPr>
          <w:noProof w:val="0"/>
          <w:lang w:val="es-MX"/>
        </w:rPr>
        <w:t xml:space="preserve"> </w:t>
      </w:r>
    </w:p>
    <w:p w14:paraId="4DD339CC" w14:textId="4272D3B6" w:rsidR="00EA4564" w:rsidRDefault="00EA4564" w:rsidP="00EA4564">
      <w:pPr>
        <w:pStyle w:val="references"/>
      </w:pPr>
      <w:r>
        <w:rPr>
          <w:i/>
          <w:iCs/>
        </w:rPr>
        <w:t>0xJustin/Dungeons-and-Diffusion · Datasets at Hugging face</w:t>
      </w:r>
      <w:r>
        <w:t xml:space="preserve">. (n.d.). </w:t>
      </w:r>
      <w:hyperlink r:id="rId14" w:history="1">
        <w:r w:rsidRPr="00EE1732">
          <w:rPr>
            <w:rStyle w:val="Hipervnculo"/>
          </w:rPr>
          <w:t>https://huggingface.co/datasets/0xJustin/Dungeons-and-Diffusion</w:t>
        </w:r>
      </w:hyperlink>
      <w:r>
        <w:rPr>
          <w:rStyle w:val="url"/>
        </w:rPr>
        <w:t xml:space="preserve"> </w:t>
      </w:r>
    </w:p>
    <w:p w14:paraId="698B21A7" w14:textId="77777777" w:rsidR="00EA4564" w:rsidRPr="000066E6" w:rsidRDefault="00EA4564" w:rsidP="000066E6">
      <w:pPr>
        <w:pStyle w:val="references"/>
        <w:rPr>
          <w:noProof w:val="0"/>
        </w:rPr>
      </w:pPr>
    </w:p>
    <w:p w14:paraId="349FD49F" w14:textId="77777777" w:rsidR="009F0C50" w:rsidRPr="00EA4564" w:rsidRDefault="009F0C50" w:rsidP="009F0C50">
      <w:pPr>
        <w:pStyle w:val="references"/>
        <w:numPr>
          <w:ilvl w:val="0"/>
          <w:numId w:val="0"/>
        </w:numPr>
        <w:ind w:start="18pt" w:hanging="18pt"/>
        <w:rPr>
          <w:noProof w:val="0"/>
        </w:rPr>
      </w:pPr>
    </w:p>
    <w:p w14:paraId="6626329D" w14:textId="77777777" w:rsidR="009F0C50" w:rsidRPr="00EA4564" w:rsidRDefault="009F0C50" w:rsidP="009F0C50">
      <w:pPr>
        <w:pStyle w:val="references"/>
        <w:numPr>
          <w:ilvl w:val="0"/>
          <w:numId w:val="0"/>
        </w:numPr>
        <w:ind w:start="18pt" w:hanging="18pt"/>
        <w:rPr>
          <w:noProof w:val="0"/>
        </w:rPr>
      </w:pPr>
    </w:p>
    <w:p w14:paraId="1840C35A" w14:textId="77777777" w:rsidR="009F0C50" w:rsidRPr="00EA4564" w:rsidRDefault="009F0C50" w:rsidP="009F0C50">
      <w:pPr>
        <w:pStyle w:val="references"/>
        <w:numPr>
          <w:ilvl w:val="0"/>
          <w:numId w:val="0"/>
        </w:numPr>
        <w:ind w:start="18pt" w:hanging="18pt"/>
        <w:rPr>
          <w:noProof w:val="0"/>
        </w:rPr>
      </w:pPr>
    </w:p>
    <w:p w14:paraId="30EE18FB" w14:textId="77777777" w:rsidR="009F0C50" w:rsidRPr="00EA4564" w:rsidRDefault="009F0C50" w:rsidP="009F0C50">
      <w:pPr>
        <w:pStyle w:val="references"/>
        <w:numPr>
          <w:ilvl w:val="0"/>
          <w:numId w:val="0"/>
        </w:numPr>
        <w:ind w:start="18pt" w:hanging="18pt"/>
        <w:rPr>
          <w:noProof w:val="0"/>
        </w:rPr>
      </w:pPr>
    </w:p>
    <w:p w14:paraId="14B5CADB" w14:textId="77777777" w:rsidR="009F0C50" w:rsidRPr="00EA4564" w:rsidRDefault="009F0C50" w:rsidP="009F0C50">
      <w:pPr>
        <w:pStyle w:val="references"/>
        <w:numPr>
          <w:ilvl w:val="0"/>
          <w:numId w:val="0"/>
        </w:numPr>
        <w:ind w:start="18pt" w:hanging="18pt"/>
        <w:rPr>
          <w:noProof w:val="0"/>
        </w:rPr>
      </w:pPr>
    </w:p>
    <w:p w14:paraId="6B21D6B7" w14:textId="77777777" w:rsidR="009F0C50" w:rsidRPr="00EA4564" w:rsidRDefault="009F0C50" w:rsidP="009F0C50">
      <w:pPr>
        <w:pStyle w:val="references"/>
        <w:numPr>
          <w:ilvl w:val="0"/>
          <w:numId w:val="0"/>
        </w:numPr>
        <w:ind w:start="18pt" w:hanging="18pt"/>
        <w:rPr>
          <w:noProof w:val="0"/>
        </w:rPr>
      </w:pPr>
    </w:p>
    <w:p w14:paraId="3950E5A3" w14:textId="77777777" w:rsidR="009F0C50" w:rsidRPr="00EA4564" w:rsidRDefault="009F0C50" w:rsidP="009F0C50">
      <w:pPr>
        <w:pStyle w:val="references"/>
        <w:numPr>
          <w:ilvl w:val="0"/>
          <w:numId w:val="0"/>
        </w:numPr>
        <w:ind w:start="18pt" w:hanging="18pt"/>
        <w:rPr>
          <w:noProof w:val="0"/>
        </w:rPr>
      </w:pPr>
    </w:p>
    <w:p w14:paraId="11124CCB" w14:textId="77777777" w:rsidR="009F0C50" w:rsidRPr="00EA4564" w:rsidRDefault="009F0C50" w:rsidP="009F0C50">
      <w:pPr>
        <w:pStyle w:val="references"/>
        <w:numPr>
          <w:ilvl w:val="0"/>
          <w:numId w:val="0"/>
        </w:numPr>
        <w:ind w:start="18pt" w:hanging="18pt"/>
        <w:rPr>
          <w:noProof w:val="0"/>
        </w:rPr>
      </w:pPr>
    </w:p>
    <w:p w14:paraId="7D4391D7" w14:textId="77777777" w:rsidR="009F0C50" w:rsidRPr="00EA4564" w:rsidRDefault="009F0C50" w:rsidP="009F0C50">
      <w:pPr>
        <w:pStyle w:val="references"/>
        <w:numPr>
          <w:ilvl w:val="0"/>
          <w:numId w:val="0"/>
        </w:numPr>
        <w:ind w:start="18pt" w:hanging="18pt"/>
        <w:rPr>
          <w:noProof w:val="0"/>
        </w:rPr>
      </w:pPr>
    </w:p>
    <w:p w14:paraId="1E00C1A7" w14:textId="77777777" w:rsidR="009F0C50" w:rsidRPr="00EA4564" w:rsidRDefault="009F0C50" w:rsidP="009F0C50">
      <w:pPr>
        <w:pStyle w:val="references"/>
        <w:numPr>
          <w:ilvl w:val="0"/>
          <w:numId w:val="0"/>
        </w:numPr>
        <w:ind w:start="18pt" w:hanging="18pt"/>
        <w:rPr>
          <w:noProof w:val="0"/>
        </w:rPr>
      </w:pPr>
    </w:p>
    <w:p w14:paraId="2FCA7D58" w14:textId="77777777" w:rsidR="009F0C50" w:rsidRPr="00EA4564" w:rsidRDefault="009F0C50" w:rsidP="009F0C50">
      <w:pPr>
        <w:pStyle w:val="references"/>
        <w:numPr>
          <w:ilvl w:val="0"/>
          <w:numId w:val="0"/>
        </w:numPr>
        <w:ind w:start="18pt" w:hanging="18pt"/>
        <w:rPr>
          <w:noProof w:val="0"/>
        </w:rPr>
      </w:pPr>
    </w:p>
    <w:p w14:paraId="16CF314C" w14:textId="77777777" w:rsidR="009F0C50" w:rsidRPr="00EA4564" w:rsidRDefault="009F0C50" w:rsidP="009F0C50">
      <w:pPr>
        <w:pStyle w:val="references"/>
        <w:numPr>
          <w:ilvl w:val="0"/>
          <w:numId w:val="0"/>
        </w:numPr>
        <w:ind w:start="18pt" w:hanging="18pt"/>
        <w:rPr>
          <w:noProof w:val="0"/>
        </w:rPr>
      </w:pPr>
    </w:p>
    <w:p w14:paraId="78B567E3" w14:textId="77777777" w:rsidR="009F0C50" w:rsidRPr="00EA4564" w:rsidRDefault="009F0C50" w:rsidP="009F0C50">
      <w:pPr>
        <w:pStyle w:val="references"/>
        <w:numPr>
          <w:ilvl w:val="0"/>
          <w:numId w:val="0"/>
        </w:numPr>
        <w:ind w:start="18pt" w:hanging="18pt"/>
        <w:rPr>
          <w:noProof w:val="0"/>
        </w:rPr>
      </w:pPr>
    </w:p>
    <w:p w14:paraId="03F81187" w14:textId="77777777" w:rsidR="009F0C50" w:rsidRPr="00EA4564" w:rsidRDefault="009F0C50" w:rsidP="009F0C50">
      <w:pPr>
        <w:pStyle w:val="references"/>
        <w:numPr>
          <w:ilvl w:val="0"/>
          <w:numId w:val="0"/>
        </w:numPr>
        <w:ind w:start="18pt" w:hanging="18pt"/>
        <w:rPr>
          <w:noProof w:val="0"/>
        </w:rPr>
      </w:pPr>
    </w:p>
    <w:p w14:paraId="4AA3B027" w14:textId="77777777" w:rsidR="009F0C50" w:rsidRPr="00EA4564" w:rsidRDefault="009F0C50" w:rsidP="009F0C50">
      <w:pPr>
        <w:pStyle w:val="references"/>
        <w:numPr>
          <w:ilvl w:val="0"/>
          <w:numId w:val="0"/>
        </w:numPr>
        <w:ind w:start="18pt" w:hanging="18pt"/>
        <w:rPr>
          <w:noProof w:val="0"/>
        </w:rPr>
      </w:pPr>
    </w:p>
    <w:p w14:paraId="7A76DB5F" w14:textId="77777777" w:rsidR="009F0C50" w:rsidRPr="00EA4564" w:rsidRDefault="009F0C50" w:rsidP="009F0C50">
      <w:pPr>
        <w:pStyle w:val="references"/>
        <w:numPr>
          <w:ilvl w:val="0"/>
          <w:numId w:val="0"/>
        </w:numPr>
        <w:ind w:start="18pt" w:hanging="18pt"/>
        <w:rPr>
          <w:noProof w:val="0"/>
        </w:rPr>
      </w:pPr>
    </w:p>
    <w:p w14:paraId="47D9C120" w14:textId="77777777" w:rsidR="009F0C50" w:rsidRPr="00EA4564" w:rsidRDefault="009F0C50" w:rsidP="009F0C50">
      <w:pPr>
        <w:pStyle w:val="references"/>
        <w:numPr>
          <w:ilvl w:val="0"/>
          <w:numId w:val="0"/>
        </w:numPr>
        <w:ind w:start="18pt" w:hanging="18pt"/>
        <w:rPr>
          <w:noProof w:val="0"/>
        </w:rPr>
      </w:pPr>
    </w:p>
    <w:p w14:paraId="3C1939CA" w14:textId="77777777" w:rsidR="009F0C50" w:rsidRPr="00EA4564" w:rsidRDefault="009F0C50" w:rsidP="009F0C50">
      <w:pPr>
        <w:pStyle w:val="references"/>
        <w:numPr>
          <w:ilvl w:val="0"/>
          <w:numId w:val="0"/>
        </w:numPr>
        <w:ind w:start="18pt" w:hanging="18pt"/>
        <w:rPr>
          <w:noProof w:val="0"/>
        </w:rPr>
      </w:pPr>
    </w:p>
    <w:p w14:paraId="36B23B14" w14:textId="77777777" w:rsidR="009F0C50" w:rsidRPr="00EA4564" w:rsidRDefault="009F0C50" w:rsidP="009F0C50">
      <w:pPr>
        <w:pStyle w:val="references"/>
        <w:numPr>
          <w:ilvl w:val="0"/>
          <w:numId w:val="0"/>
        </w:numPr>
        <w:ind w:start="18pt" w:hanging="18pt"/>
        <w:rPr>
          <w:noProof w:val="0"/>
        </w:rPr>
      </w:pPr>
    </w:p>
    <w:p w14:paraId="5423C107" w14:textId="77777777" w:rsidR="009F0C50" w:rsidRPr="00EA4564" w:rsidRDefault="009F0C50" w:rsidP="009F0C50">
      <w:pPr>
        <w:pStyle w:val="references"/>
        <w:numPr>
          <w:ilvl w:val="0"/>
          <w:numId w:val="0"/>
        </w:numPr>
        <w:ind w:start="18pt" w:hanging="18pt"/>
        <w:rPr>
          <w:noProof w:val="0"/>
        </w:rPr>
      </w:pPr>
    </w:p>
    <w:p w14:paraId="731DE0CE" w14:textId="77777777" w:rsidR="009F0C50" w:rsidRPr="00EA4564" w:rsidRDefault="009F0C50" w:rsidP="009F0C50">
      <w:pPr>
        <w:pStyle w:val="references"/>
        <w:numPr>
          <w:ilvl w:val="0"/>
          <w:numId w:val="0"/>
        </w:numPr>
        <w:ind w:start="18pt" w:hanging="18pt"/>
        <w:rPr>
          <w:noProof w:val="0"/>
        </w:rPr>
      </w:pPr>
    </w:p>
    <w:p w14:paraId="0E602F36" w14:textId="77777777" w:rsidR="009F0C50" w:rsidRPr="00EA4564" w:rsidRDefault="009F0C50" w:rsidP="009F0C50">
      <w:pPr>
        <w:pStyle w:val="references"/>
        <w:numPr>
          <w:ilvl w:val="0"/>
          <w:numId w:val="0"/>
        </w:numPr>
        <w:ind w:start="18pt" w:hanging="18pt"/>
        <w:rPr>
          <w:noProof w:val="0"/>
        </w:rPr>
      </w:pPr>
    </w:p>
    <w:p w14:paraId="643D38CB" w14:textId="77777777" w:rsidR="009F0C50" w:rsidRPr="00EA4564" w:rsidRDefault="009F0C50" w:rsidP="009F0C50">
      <w:pPr>
        <w:pStyle w:val="references"/>
        <w:numPr>
          <w:ilvl w:val="0"/>
          <w:numId w:val="0"/>
        </w:numPr>
        <w:ind w:start="18pt" w:hanging="18pt"/>
        <w:rPr>
          <w:noProof w:val="0"/>
        </w:rPr>
      </w:pPr>
    </w:p>
    <w:p w14:paraId="1A16F4E4" w14:textId="77777777" w:rsidR="009F0C50" w:rsidRPr="00EA4564" w:rsidRDefault="009F0C50" w:rsidP="009F0C50">
      <w:pPr>
        <w:pStyle w:val="references"/>
        <w:numPr>
          <w:ilvl w:val="0"/>
          <w:numId w:val="0"/>
        </w:numPr>
        <w:ind w:start="18pt" w:hanging="18pt"/>
        <w:rPr>
          <w:noProof w:val="0"/>
        </w:rPr>
      </w:pPr>
    </w:p>
    <w:p w14:paraId="6DAF344D" w14:textId="77777777" w:rsidR="009F0C50" w:rsidRPr="00EA4564" w:rsidRDefault="009F0C50" w:rsidP="009F0C50">
      <w:pPr>
        <w:pStyle w:val="references"/>
        <w:numPr>
          <w:ilvl w:val="0"/>
          <w:numId w:val="0"/>
        </w:numPr>
        <w:ind w:start="18pt" w:hanging="18pt"/>
        <w:rPr>
          <w:noProof w:val="0"/>
        </w:rPr>
      </w:pPr>
    </w:p>
    <w:p w14:paraId="5B7EC551" w14:textId="77777777" w:rsidR="009F0C50" w:rsidRPr="00EA4564" w:rsidRDefault="009F0C50" w:rsidP="009F0C50">
      <w:pPr>
        <w:pStyle w:val="references"/>
        <w:numPr>
          <w:ilvl w:val="0"/>
          <w:numId w:val="0"/>
        </w:numPr>
        <w:ind w:start="18pt" w:hanging="18pt"/>
        <w:rPr>
          <w:noProof w:val="0"/>
        </w:rPr>
      </w:pPr>
    </w:p>
    <w:p w14:paraId="14BAB576" w14:textId="77777777" w:rsidR="009F0C50" w:rsidRPr="00EA4564" w:rsidRDefault="009F0C50" w:rsidP="009F0C50">
      <w:pPr>
        <w:pStyle w:val="references"/>
        <w:numPr>
          <w:ilvl w:val="0"/>
          <w:numId w:val="0"/>
        </w:numPr>
        <w:ind w:start="18pt" w:hanging="18pt"/>
        <w:rPr>
          <w:noProof w:val="0"/>
        </w:rPr>
      </w:pPr>
    </w:p>
    <w:p w14:paraId="20D1B9AD" w14:textId="77777777" w:rsidR="009F0C50" w:rsidRPr="00EA4564" w:rsidRDefault="009F0C50" w:rsidP="009F0C50">
      <w:pPr>
        <w:pStyle w:val="references"/>
        <w:numPr>
          <w:ilvl w:val="0"/>
          <w:numId w:val="0"/>
        </w:numPr>
        <w:ind w:start="18pt" w:hanging="18pt"/>
        <w:rPr>
          <w:noProof w:val="0"/>
        </w:rPr>
      </w:pPr>
    </w:p>
    <w:p w14:paraId="5A002AB2" w14:textId="77777777" w:rsidR="009F0C50" w:rsidRPr="00EA4564" w:rsidRDefault="009F0C50" w:rsidP="009F0C50">
      <w:pPr>
        <w:pStyle w:val="references"/>
        <w:numPr>
          <w:ilvl w:val="0"/>
          <w:numId w:val="0"/>
        </w:numPr>
        <w:ind w:start="18pt" w:hanging="18pt"/>
        <w:rPr>
          <w:noProof w:val="0"/>
        </w:rPr>
      </w:pPr>
    </w:p>
    <w:p w14:paraId="779F3638" w14:textId="77777777" w:rsidR="009F0C50" w:rsidRPr="00EA4564" w:rsidRDefault="009F0C50" w:rsidP="009F0C50">
      <w:pPr>
        <w:pStyle w:val="references"/>
        <w:numPr>
          <w:ilvl w:val="0"/>
          <w:numId w:val="0"/>
        </w:numPr>
        <w:ind w:start="18pt" w:hanging="18pt"/>
        <w:rPr>
          <w:noProof w:val="0"/>
        </w:rPr>
      </w:pPr>
    </w:p>
    <w:p w14:paraId="5E6DD450" w14:textId="77777777" w:rsidR="009F0C50" w:rsidRPr="00EA4564" w:rsidRDefault="009F0C50" w:rsidP="009F0C50">
      <w:pPr>
        <w:pStyle w:val="references"/>
        <w:numPr>
          <w:ilvl w:val="0"/>
          <w:numId w:val="0"/>
        </w:numPr>
        <w:ind w:start="18pt" w:hanging="18pt"/>
        <w:rPr>
          <w:noProof w:val="0"/>
        </w:rPr>
      </w:pPr>
    </w:p>
    <w:p w14:paraId="0BEBDCBC" w14:textId="77777777" w:rsidR="009F0C50" w:rsidRPr="00EA4564" w:rsidRDefault="009F0C50" w:rsidP="009F0C50">
      <w:pPr>
        <w:pStyle w:val="references"/>
        <w:numPr>
          <w:ilvl w:val="0"/>
          <w:numId w:val="0"/>
        </w:numPr>
        <w:ind w:start="18pt" w:hanging="18pt"/>
        <w:rPr>
          <w:noProof w:val="0"/>
        </w:rPr>
      </w:pPr>
    </w:p>
    <w:p w14:paraId="2DDE43E7" w14:textId="77777777" w:rsidR="009F0C50" w:rsidRPr="00EA4564" w:rsidRDefault="009F0C50" w:rsidP="009F0C50">
      <w:pPr>
        <w:pStyle w:val="references"/>
        <w:numPr>
          <w:ilvl w:val="0"/>
          <w:numId w:val="0"/>
        </w:numPr>
        <w:ind w:start="18pt" w:hanging="18pt"/>
        <w:rPr>
          <w:noProof w:val="0"/>
        </w:rPr>
      </w:pPr>
    </w:p>
    <w:p w14:paraId="1C039D12" w14:textId="77777777" w:rsidR="009F0C50" w:rsidRPr="00EA4564" w:rsidRDefault="009F0C50" w:rsidP="009F0C50">
      <w:pPr>
        <w:pStyle w:val="references"/>
        <w:numPr>
          <w:ilvl w:val="0"/>
          <w:numId w:val="0"/>
        </w:numPr>
        <w:ind w:start="18pt" w:hanging="18pt"/>
        <w:rPr>
          <w:noProof w:val="0"/>
        </w:rPr>
      </w:pPr>
    </w:p>
    <w:p w14:paraId="057D3EA5" w14:textId="77777777" w:rsidR="009F0C50" w:rsidRPr="00EA4564" w:rsidRDefault="009F0C50" w:rsidP="009F0C50">
      <w:pPr>
        <w:pStyle w:val="references"/>
        <w:numPr>
          <w:ilvl w:val="0"/>
          <w:numId w:val="0"/>
        </w:numPr>
        <w:ind w:start="18pt" w:hanging="18pt"/>
        <w:rPr>
          <w:noProof w:val="0"/>
        </w:rPr>
      </w:pPr>
    </w:p>
    <w:p w14:paraId="106645DF" w14:textId="77777777" w:rsidR="009F0C50" w:rsidRPr="00EA4564" w:rsidRDefault="009F0C50" w:rsidP="009F0C50">
      <w:pPr>
        <w:pStyle w:val="references"/>
        <w:numPr>
          <w:ilvl w:val="0"/>
          <w:numId w:val="0"/>
        </w:numPr>
        <w:ind w:start="18pt" w:hanging="18pt"/>
        <w:rPr>
          <w:noProof w:val="0"/>
        </w:rPr>
      </w:pPr>
    </w:p>
    <w:p w14:paraId="2F91A015" w14:textId="77777777" w:rsidR="009F0C50" w:rsidRPr="00EA4564" w:rsidRDefault="009F0C50" w:rsidP="009F0C50">
      <w:pPr>
        <w:pStyle w:val="references"/>
        <w:numPr>
          <w:ilvl w:val="0"/>
          <w:numId w:val="0"/>
        </w:numPr>
        <w:ind w:start="18pt" w:hanging="18pt"/>
        <w:rPr>
          <w:noProof w:val="0"/>
        </w:rPr>
      </w:pPr>
    </w:p>
    <w:p w14:paraId="0C2DD10C" w14:textId="77777777" w:rsidR="009F0C50" w:rsidRPr="00EA4564" w:rsidRDefault="009F0C50" w:rsidP="009F0C50">
      <w:pPr>
        <w:pStyle w:val="references"/>
        <w:numPr>
          <w:ilvl w:val="0"/>
          <w:numId w:val="0"/>
        </w:numPr>
        <w:ind w:start="18pt" w:hanging="18pt"/>
        <w:rPr>
          <w:noProof w:val="0"/>
        </w:rPr>
      </w:pPr>
    </w:p>
    <w:p w14:paraId="43E9F49C" w14:textId="5F8C3769" w:rsidR="009F0C50" w:rsidRPr="00EA4564" w:rsidRDefault="009F0C50" w:rsidP="000066E6">
      <w:pPr>
        <w:pStyle w:val="references"/>
        <w:numPr>
          <w:ilvl w:val="0"/>
          <w:numId w:val="0"/>
        </w:numPr>
        <w:rPr>
          <w:noProof w:val="0"/>
        </w:rPr>
        <w:sectPr w:rsidR="009F0C50" w:rsidRPr="00EA4564" w:rsidSect="005A42CB">
          <w:type w:val="continuous"/>
          <w:pgSz w:w="595.30pt" w:h="841.90pt" w:code="9"/>
          <w:pgMar w:top="54pt" w:right="45.35pt" w:bottom="72pt" w:left="45.35pt" w:header="36pt" w:footer="36pt" w:gutter="0pt"/>
          <w:pgNumType w:fmt="upperRoman"/>
          <w:cols w:num="2" w:space="18pt"/>
          <w:docGrid w:linePitch="360"/>
        </w:sectPr>
      </w:pPr>
    </w:p>
    <w:p w14:paraId="4D506AFD" w14:textId="0B652F86" w:rsidR="009303D9" w:rsidRPr="00EA4564" w:rsidRDefault="009303D9" w:rsidP="00CF5F0D">
      <w:pPr>
        <w:jc w:val="start"/>
        <w:rPr>
          <w:lang w:val="en-US"/>
        </w:rPr>
      </w:pPr>
    </w:p>
    <w:sectPr w:rsidR="009303D9" w:rsidRPr="00EA4564" w:rsidSect="005A42C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136583" w14:textId="77777777" w:rsidR="006D17F0" w:rsidRPr="003A7383" w:rsidRDefault="006D17F0" w:rsidP="001A3B3D">
      <w:r w:rsidRPr="003A7383">
        <w:separator/>
      </w:r>
    </w:p>
  </w:endnote>
  <w:endnote w:type="continuationSeparator" w:id="0">
    <w:p w14:paraId="1F274DE3" w14:textId="77777777" w:rsidR="006D17F0" w:rsidRPr="003A7383" w:rsidRDefault="006D17F0" w:rsidP="001A3B3D">
      <w:r w:rsidRPr="003A7383">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407444170"/>
      <w:docPartObj>
        <w:docPartGallery w:val="Page Numbers (Bottom of Page)"/>
        <w:docPartUnique/>
      </w:docPartObj>
    </w:sdtPr>
    <w:sdtContent>
      <w:p w14:paraId="7020FBE9" w14:textId="76AFEC72" w:rsidR="00E21C04" w:rsidRPr="003A7383" w:rsidRDefault="00E21C04">
        <w:pPr>
          <w:pStyle w:val="Piedepgina"/>
          <w:jc w:val="end"/>
        </w:pPr>
        <w:r w:rsidRPr="003A7383">
          <w:fldChar w:fldCharType="begin"/>
        </w:r>
        <w:r w:rsidRPr="003A7383">
          <w:instrText>PAGE   \* MERGEFORMAT</w:instrText>
        </w:r>
        <w:r w:rsidRPr="003A7383">
          <w:fldChar w:fldCharType="separate"/>
        </w:r>
        <w:r w:rsidRPr="003A7383">
          <w:t>2</w:t>
        </w:r>
        <w:r w:rsidRPr="003A7383">
          <w:fldChar w:fldCharType="end"/>
        </w:r>
      </w:p>
    </w:sdtContent>
  </w:sdt>
  <w:p w14:paraId="50067C61" w14:textId="77777777" w:rsidR="00E21C04" w:rsidRPr="003A7383" w:rsidRDefault="00E21C04">
    <w:pPr>
      <w:pStyle w:val="Piedep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3A7383" w:rsidRDefault="001A3B3D" w:rsidP="0056610F">
    <w:pPr>
      <w:pStyle w:val="Piedepgina"/>
      <w:jc w:val="start"/>
      <w:rPr>
        <w:sz w:val="16"/>
        <w:szCs w:val="16"/>
      </w:rPr>
    </w:pPr>
    <w:r w:rsidRPr="003A7383">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9F5174" w14:textId="77777777" w:rsidR="006D17F0" w:rsidRPr="003A7383" w:rsidRDefault="006D17F0" w:rsidP="001A3B3D">
      <w:r w:rsidRPr="003A7383">
        <w:separator/>
      </w:r>
    </w:p>
  </w:footnote>
  <w:footnote w:type="continuationSeparator" w:id="0">
    <w:p w14:paraId="1AE89B03" w14:textId="77777777" w:rsidR="006D17F0" w:rsidRPr="003A7383" w:rsidRDefault="006D17F0" w:rsidP="001A3B3D">
      <w:r w:rsidRPr="003A7383">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04CF723" w14:textId="52B38F0C" w:rsidR="00E21C04" w:rsidRPr="003A7383" w:rsidRDefault="00E21C04" w:rsidP="00E21C04">
    <w:pPr>
      <w:pStyle w:val="Encabezado"/>
    </w:pPr>
    <w:r w:rsidRPr="003A7383">
      <w:t xml:space="preserve">José Antonio Miranda Baños </w:t>
    </w:r>
    <w:r w:rsidRPr="003A7383">
      <w:tab/>
      <w:t>A01611795</w:t>
    </w:r>
    <w:r w:rsidRPr="003A7383">
      <w:tab/>
    </w:r>
    <w:r w:rsidRPr="003A7383">
      <w:fldChar w:fldCharType="begin"/>
    </w:r>
    <w:r w:rsidRPr="003A7383">
      <w:instrText xml:space="preserve"> TIME \@ "dd/MM/yyyy" </w:instrText>
    </w:r>
    <w:r w:rsidRPr="003A7383">
      <w:fldChar w:fldCharType="separate"/>
    </w:r>
    <w:r w:rsidR="009057DD">
      <w:rPr>
        <w:noProof/>
      </w:rPr>
      <w:t>02/11/2024</w:t>
    </w:r>
    <w:r w:rsidRPr="003A7383">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45399E"/>
    <w:multiLevelType w:val="hybridMultilevel"/>
    <w:tmpl w:val="40CAFC50"/>
    <w:lvl w:ilvl="0" w:tplc="459AB2C8">
      <w:start w:val="3"/>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DE3D52"/>
    <w:multiLevelType w:val="hybridMultilevel"/>
    <w:tmpl w:val="B26C518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8E140698"/>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31.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ADA2376"/>
    <w:multiLevelType w:val="hybridMultilevel"/>
    <w:tmpl w:val="740C6304"/>
    <w:lvl w:ilvl="0" w:tplc="6C1E25B8">
      <w:start w:val="1"/>
      <w:numFmt w:val="upperLetter"/>
      <w:lvlText w:val="%1)"/>
      <w:lvlJc w:val="start"/>
      <w:pPr>
        <w:ind w:start="32.40pt" w:hanging="18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CC00093"/>
    <w:multiLevelType w:val="hybridMultilevel"/>
    <w:tmpl w:val="C8C602AA"/>
    <w:lvl w:ilvl="0" w:tplc="EE18B9D6">
      <w:start w:val="1"/>
      <w:numFmt w:val="upp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6"/>
  </w:num>
  <w:num w:numId="2" w16cid:durableId="1290478526">
    <w:abstractNumId w:val="23"/>
  </w:num>
  <w:num w:numId="3" w16cid:durableId="655651972">
    <w:abstractNumId w:val="15"/>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4"/>
  </w:num>
  <w:num w:numId="10" w16cid:durableId="485099281">
    <w:abstractNumId w:val="17"/>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191796250">
    <w:abstractNumId w:val="14"/>
  </w:num>
  <w:num w:numId="26" w16cid:durableId="269044463">
    <w:abstractNumId w:val="22"/>
  </w:num>
  <w:num w:numId="27" w16cid:durableId="446975445">
    <w:abstractNumId w:val="21"/>
  </w:num>
  <w:num w:numId="28" w16cid:durableId="135110825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66E6"/>
    <w:rsid w:val="0004781E"/>
    <w:rsid w:val="00065A72"/>
    <w:rsid w:val="0008658B"/>
    <w:rsid w:val="0008758A"/>
    <w:rsid w:val="000C1E68"/>
    <w:rsid w:val="000C4438"/>
    <w:rsid w:val="000D36F9"/>
    <w:rsid w:val="00146A40"/>
    <w:rsid w:val="00184BDB"/>
    <w:rsid w:val="00195F9A"/>
    <w:rsid w:val="001A2EFD"/>
    <w:rsid w:val="001A3B3D"/>
    <w:rsid w:val="001B67DC"/>
    <w:rsid w:val="001F6B79"/>
    <w:rsid w:val="00203A9B"/>
    <w:rsid w:val="00222E38"/>
    <w:rsid w:val="002254A9"/>
    <w:rsid w:val="00233D97"/>
    <w:rsid w:val="002347A2"/>
    <w:rsid w:val="00265996"/>
    <w:rsid w:val="00267939"/>
    <w:rsid w:val="002850E3"/>
    <w:rsid w:val="002918F7"/>
    <w:rsid w:val="002E7CBA"/>
    <w:rsid w:val="002F527D"/>
    <w:rsid w:val="00315DE0"/>
    <w:rsid w:val="003515DE"/>
    <w:rsid w:val="00354FCF"/>
    <w:rsid w:val="0035639D"/>
    <w:rsid w:val="00377EE5"/>
    <w:rsid w:val="00385878"/>
    <w:rsid w:val="00397225"/>
    <w:rsid w:val="003A19E2"/>
    <w:rsid w:val="003A7383"/>
    <w:rsid w:val="003B2B40"/>
    <w:rsid w:val="003B4E04"/>
    <w:rsid w:val="003F439F"/>
    <w:rsid w:val="003F5A08"/>
    <w:rsid w:val="00400683"/>
    <w:rsid w:val="00402641"/>
    <w:rsid w:val="00403989"/>
    <w:rsid w:val="004077E7"/>
    <w:rsid w:val="004107FB"/>
    <w:rsid w:val="00420716"/>
    <w:rsid w:val="00425BE4"/>
    <w:rsid w:val="004325FB"/>
    <w:rsid w:val="004432BA"/>
    <w:rsid w:val="0044407E"/>
    <w:rsid w:val="00447BB9"/>
    <w:rsid w:val="00454421"/>
    <w:rsid w:val="0046031D"/>
    <w:rsid w:val="004632E0"/>
    <w:rsid w:val="0046692A"/>
    <w:rsid w:val="00473AC9"/>
    <w:rsid w:val="00495427"/>
    <w:rsid w:val="004D72B5"/>
    <w:rsid w:val="005067CE"/>
    <w:rsid w:val="00514D09"/>
    <w:rsid w:val="00551B7F"/>
    <w:rsid w:val="00551D4B"/>
    <w:rsid w:val="0056610F"/>
    <w:rsid w:val="00575BCA"/>
    <w:rsid w:val="00582C8E"/>
    <w:rsid w:val="005A42CB"/>
    <w:rsid w:val="005B0344"/>
    <w:rsid w:val="005B4BA6"/>
    <w:rsid w:val="005B520E"/>
    <w:rsid w:val="005D3495"/>
    <w:rsid w:val="005E2800"/>
    <w:rsid w:val="00605825"/>
    <w:rsid w:val="00645D22"/>
    <w:rsid w:val="00651A08"/>
    <w:rsid w:val="00654204"/>
    <w:rsid w:val="00663490"/>
    <w:rsid w:val="00670434"/>
    <w:rsid w:val="00683437"/>
    <w:rsid w:val="006B6B66"/>
    <w:rsid w:val="006D17F0"/>
    <w:rsid w:val="006E4F82"/>
    <w:rsid w:val="006F6D3D"/>
    <w:rsid w:val="00712B86"/>
    <w:rsid w:val="007142F8"/>
    <w:rsid w:val="00715BEA"/>
    <w:rsid w:val="00740EEA"/>
    <w:rsid w:val="0076585D"/>
    <w:rsid w:val="00793D7F"/>
    <w:rsid w:val="00794804"/>
    <w:rsid w:val="007B33F1"/>
    <w:rsid w:val="007B6DDA"/>
    <w:rsid w:val="007C0308"/>
    <w:rsid w:val="007C2FF2"/>
    <w:rsid w:val="007C6F08"/>
    <w:rsid w:val="007D4861"/>
    <w:rsid w:val="007D51C4"/>
    <w:rsid w:val="007D6232"/>
    <w:rsid w:val="007E1AFF"/>
    <w:rsid w:val="007F1F99"/>
    <w:rsid w:val="007F768F"/>
    <w:rsid w:val="00807151"/>
    <w:rsid w:val="0080791D"/>
    <w:rsid w:val="00810E26"/>
    <w:rsid w:val="00816184"/>
    <w:rsid w:val="00836367"/>
    <w:rsid w:val="00837915"/>
    <w:rsid w:val="00847ADF"/>
    <w:rsid w:val="008517BE"/>
    <w:rsid w:val="00873603"/>
    <w:rsid w:val="00892D05"/>
    <w:rsid w:val="008A2C7D"/>
    <w:rsid w:val="008B6524"/>
    <w:rsid w:val="008C3C24"/>
    <w:rsid w:val="008C4B23"/>
    <w:rsid w:val="008F6E2C"/>
    <w:rsid w:val="009057DD"/>
    <w:rsid w:val="009303D9"/>
    <w:rsid w:val="00933C64"/>
    <w:rsid w:val="00970D63"/>
    <w:rsid w:val="00972203"/>
    <w:rsid w:val="00992A55"/>
    <w:rsid w:val="00994367"/>
    <w:rsid w:val="009C259A"/>
    <w:rsid w:val="009F0C50"/>
    <w:rsid w:val="009F1D79"/>
    <w:rsid w:val="00A059B3"/>
    <w:rsid w:val="00A165A0"/>
    <w:rsid w:val="00A46460"/>
    <w:rsid w:val="00A95DC7"/>
    <w:rsid w:val="00AC650D"/>
    <w:rsid w:val="00AE3409"/>
    <w:rsid w:val="00B021D9"/>
    <w:rsid w:val="00B03B85"/>
    <w:rsid w:val="00B11A60"/>
    <w:rsid w:val="00B22613"/>
    <w:rsid w:val="00B27E9F"/>
    <w:rsid w:val="00B44A76"/>
    <w:rsid w:val="00B66F5D"/>
    <w:rsid w:val="00B75A5A"/>
    <w:rsid w:val="00B768D1"/>
    <w:rsid w:val="00B86968"/>
    <w:rsid w:val="00BA1025"/>
    <w:rsid w:val="00BC3420"/>
    <w:rsid w:val="00BD5962"/>
    <w:rsid w:val="00BD670B"/>
    <w:rsid w:val="00BE66C3"/>
    <w:rsid w:val="00BE7D3C"/>
    <w:rsid w:val="00BF5FF6"/>
    <w:rsid w:val="00C0207F"/>
    <w:rsid w:val="00C16117"/>
    <w:rsid w:val="00C3075A"/>
    <w:rsid w:val="00C36534"/>
    <w:rsid w:val="00C37ACC"/>
    <w:rsid w:val="00C47F2E"/>
    <w:rsid w:val="00C64F82"/>
    <w:rsid w:val="00C74CAB"/>
    <w:rsid w:val="00C8040C"/>
    <w:rsid w:val="00C919A4"/>
    <w:rsid w:val="00C929B4"/>
    <w:rsid w:val="00C94C48"/>
    <w:rsid w:val="00C977E4"/>
    <w:rsid w:val="00CA4392"/>
    <w:rsid w:val="00CA60EE"/>
    <w:rsid w:val="00CC393F"/>
    <w:rsid w:val="00CD7E1E"/>
    <w:rsid w:val="00CF5F0D"/>
    <w:rsid w:val="00D2176E"/>
    <w:rsid w:val="00D22CD2"/>
    <w:rsid w:val="00D632BE"/>
    <w:rsid w:val="00D72D06"/>
    <w:rsid w:val="00D7522C"/>
    <w:rsid w:val="00D7536F"/>
    <w:rsid w:val="00D76668"/>
    <w:rsid w:val="00DC594E"/>
    <w:rsid w:val="00E07383"/>
    <w:rsid w:val="00E165BC"/>
    <w:rsid w:val="00E204AA"/>
    <w:rsid w:val="00E21C04"/>
    <w:rsid w:val="00E61E12"/>
    <w:rsid w:val="00E7596C"/>
    <w:rsid w:val="00E878F2"/>
    <w:rsid w:val="00EA1F2A"/>
    <w:rsid w:val="00EA4564"/>
    <w:rsid w:val="00EB5191"/>
    <w:rsid w:val="00ED0149"/>
    <w:rsid w:val="00EF736F"/>
    <w:rsid w:val="00EF7DE3"/>
    <w:rsid w:val="00F00A7A"/>
    <w:rsid w:val="00F03103"/>
    <w:rsid w:val="00F271DE"/>
    <w:rsid w:val="00F3774B"/>
    <w:rsid w:val="00F44186"/>
    <w:rsid w:val="00F627DA"/>
    <w:rsid w:val="00F7288F"/>
    <w:rsid w:val="00F81A86"/>
    <w:rsid w:val="00F847A6"/>
    <w:rsid w:val="00F9441B"/>
    <w:rsid w:val="00FA4C32"/>
    <w:rsid w:val="00FA6EE2"/>
    <w:rsid w:val="00FE7114"/>
    <w:rsid w:val="00FF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MX"/>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tabs>
        <w:tab w:val="clear" w:pos="31.50pt"/>
        <w:tab w:val="num" w:pos="27pt"/>
      </w:tabs>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234pt"/>
        <w:tab w:val="end" w:pos="468pt"/>
      </w:tabs>
    </w:pPr>
  </w:style>
  <w:style w:type="character" w:customStyle="1" w:styleId="PiedepginaCar">
    <w:name w:val="Pie de página Car"/>
    <w:basedOn w:val="Fuentedeprrafopredeter"/>
    <w:link w:val="Piedepgina"/>
    <w:uiPriority w:val="99"/>
    <w:rsid w:val="001A3B3D"/>
  </w:style>
  <w:style w:type="paragraph" w:customStyle="1" w:styleId="Texto">
    <w:name w:val="Texto"/>
    <w:basedOn w:val="Textoindependiente"/>
    <w:link w:val="TextoCar"/>
    <w:qFormat/>
    <w:rsid w:val="001F6B79"/>
    <w:rPr>
      <w:lang w:val="en-US"/>
    </w:rPr>
  </w:style>
  <w:style w:type="character" w:customStyle="1" w:styleId="TextoCar">
    <w:name w:val="Texto Car"/>
    <w:basedOn w:val="TextoindependienteCar"/>
    <w:link w:val="Texto"/>
    <w:rsid w:val="001F6B79"/>
    <w:rPr>
      <w:noProof/>
      <w:spacing w:val="-1"/>
      <w:lang w:val="x-none" w:eastAsia="x-none"/>
    </w:rPr>
  </w:style>
  <w:style w:type="character" w:styleId="Referenciasutil">
    <w:name w:val="Subtle Reference"/>
    <w:basedOn w:val="Fuentedeprrafopredeter"/>
    <w:uiPriority w:val="31"/>
    <w:qFormat/>
    <w:rsid w:val="00184BDB"/>
    <w:rPr>
      <w:smallCaps/>
      <w:color w:val="5A5A5A" w:themeColor="text1" w:themeTint="A5"/>
    </w:rPr>
  </w:style>
  <w:style w:type="character" w:styleId="nfasissutil">
    <w:name w:val="Subtle Emphasis"/>
    <w:basedOn w:val="Fuentedeprrafopredeter"/>
    <w:uiPriority w:val="19"/>
    <w:qFormat/>
    <w:rsid w:val="00184BDB"/>
    <w:rPr>
      <w:i/>
      <w:iCs/>
      <w:color w:val="404040" w:themeColor="text1" w:themeTint="BF"/>
    </w:rPr>
  </w:style>
  <w:style w:type="paragraph" w:styleId="Cita">
    <w:name w:val="Quote"/>
    <w:basedOn w:val="Normal"/>
    <w:next w:val="Normal"/>
    <w:link w:val="CitaCar"/>
    <w:uiPriority w:val="29"/>
    <w:qFormat/>
    <w:rsid w:val="00A165A0"/>
    <w:pPr>
      <w:spacing w:before="10pt" w:after="8pt"/>
      <w:ind w:start="43.20pt" w:end="43.20pt"/>
    </w:pPr>
    <w:rPr>
      <w:i/>
      <w:iCs/>
      <w:color w:val="404040" w:themeColor="text1" w:themeTint="BF"/>
    </w:rPr>
  </w:style>
  <w:style w:type="character" w:customStyle="1" w:styleId="CitaCar">
    <w:name w:val="Cita Car"/>
    <w:basedOn w:val="Fuentedeprrafopredeter"/>
    <w:link w:val="Cita"/>
    <w:uiPriority w:val="29"/>
    <w:rsid w:val="00A165A0"/>
    <w:rPr>
      <w:i/>
      <w:iCs/>
      <w:noProof/>
      <w:color w:val="404040" w:themeColor="text1" w:themeTint="BF"/>
      <w:lang w:val="es-MX"/>
    </w:rPr>
  </w:style>
  <w:style w:type="character" w:styleId="Hipervnculo">
    <w:name w:val="Hyperlink"/>
    <w:basedOn w:val="Fuentedeprrafopredeter"/>
    <w:rsid w:val="00A165A0"/>
    <w:rPr>
      <w:color w:val="0563C1" w:themeColor="hyperlink"/>
      <w:u w:val="single"/>
    </w:rPr>
  </w:style>
  <w:style w:type="character" w:styleId="Mencinsinresolver">
    <w:name w:val="Unresolved Mention"/>
    <w:basedOn w:val="Fuentedeprrafopredeter"/>
    <w:uiPriority w:val="99"/>
    <w:semiHidden/>
    <w:unhideWhenUsed/>
    <w:rsid w:val="00A165A0"/>
    <w:rPr>
      <w:color w:val="605E5C"/>
      <w:shd w:val="clear" w:color="auto" w:fill="E1DFDD"/>
    </w:rPr>
  </w:style>
  <w:style w:type="character" w:styleId="Textoennegrita">
    <w:name w:val="Strong"/>
    <w:basedOn w:val="Fuentedeprrafopredeter"/>
    <w:qFormat/>
    <w:rsid w:val="00807151"/>
    <w:rPr>
      <w:b/>
      <w:bCs/>
    </w:rPr>
  </w:style>
  <w:style w:type="paragraph" w:customStyle="1" w:styleId="paragraph">
    <w:name w:val="paragraph"/>
    <w:basedOn w:val="Normal"/>
    <w:rsid w:val="00E21C04"/>
    <w:pPr>
      <w:spacing w:before="5pt" w:beforeAutospacing="1" w:after="5pt" w:afterAutospacing="1"/>
      <w:jc w:val="start"/>
    </w:pPr>
    <w:rPr>
      <w:rFonts w:eastAsia="Times New Roman"/>
      <w:sz w:val="24"/>
      <w:szCs w:val="24"/>
      <w:lang w:val="en-US"/>
    </w:rPr>
  </w:style>
  <w:style w:type="character" w:customStyle="1" w:styleId="normaltextrun">
    <w:name w:val="normaltextrun"/>
    <w:basedOn w:val="Fuentedeprrafopredeter"/>
    <w:rsid w:val="00E21C04"/>
  </w:style>
  <w:style w:type="character" w:customStyle="1" w:styleId="eop">
    <w:name w:val="eop"/>
    <w:basedOn w:val="Fuentedeprrafopredeter"/>
    <w:rsid w:val="00E21C04"/>
  </w:style>
  <w:style w:type="character" w:customStyle="1" w:styleId="scxw197108269">
    <w:name w:val="scxw197108269"/>
    <w:basedOn w:val="Fuentedeprrafopredeter"/>
    <w:rsid w:val="00E21C04"/>
  </w:style>
  <w:style w:type="character" w:customStyle="1" w:styleId="wacimagecontainer">
    <w:name w:val="wacimagecontainer"/>
    <w:basedOn w:val="Fuentedeprrafopredeter"/>
    <w:rsid w:val="00E21C04"/>
  </w:style>
  <w:style w:type="paragraph" w:styleId="NormalWeb">
    <w:name w:val="Normal (Web)"/>
    <w:basedOn w:val="Normal"/>
    <w:uiPriority w:val="99"/>
    <w:unhideWhenUsed/>
    <w:rsid w:val="00847ADF"/>
    <w:pPr>
      <w:spacing w:before="5pt" w:beforeAutospacing="1" w:after="5pt" w:afterAutospacing="1"/>
      <w:jc w:val="start"/>
    </w:pPr>
    <w:rPr>
      <w:rFonts w:eastAsia="Times New Roman"/>
      <w:sz w:val="24"/>
      <w:szCs w:val="24"/>
      <w:lang w:val="en-US"/>
    </w:rPr>
  </w:style>
  <w:style w:type="character" w:customStyle="1" w:styleId="url">
    <w:name w:val="url"/>
    <w:basedOn w:val="Fuentedeprrafopredeter"/>
    <w:rsid w:val="00847ADF"/>
  </w:style>
  <w:style w:type="character" w:styleId="Hipervnculovisitado">
    <w:name w:val="FollowedHyperlink"/>
    <w:basedOn w:val="Fuentedeprrafopredeter"/>
    <w:rsid w:val="00C94C4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78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9767720">
          <w:marLeft w:val="-36pt"/>
          <w:marRight w:val="0pt"/>
          <w:marTop w:val="0pt"/>
          <w:marBottom w:val="0pt"/>
          <w:divBdr>
            <w:top w:val="none" w:sz="0" w:space="0" w:color="auto"/>
            <w:left w:val="none" w:sz="0" w:space="0" w:color="auto"/>
            <w:bottom w:val="none" w:sz="0" w:space="0" w:color="auto"/>
            <w:right w:val="none" w:sz="0" w:space="0" w:color="auto"/>
          </w:divBdr>
        </w:div>
      </w:divsChild>
    </w:div>
    <w:div w:id="144397914">
      <w:bodyDiv w:val="1"/>
      <w:marLeft w:val="0pt"/>
      <w:marRight w:val="0pt"/>
      <w:marTop w:val="0pt"/>
      <w:marBottom w:val="0pt"/>
      <w:divBdr>
        <w:top w:val="none" w:sz="0" w:space="0" w:color="auto"/>
        <w:left w:val="none" w:sz="0" w:space="0" w:color="auto"/>
        <w:bottom w:val="none" w:sz="0" w:space="0" w:color="auto"/>
        <w:right w:val="none" w:sz="0" w:space="0" w:color="auto"/>
      </w:divBdr>
    </w:div>
    <w:div w:id="168760852">
      <w:bodyDiv w:val="1"/>
      <w:marLeft w:val="0pt"/>
      <w:marRight w:val="0pt"/>
      <w:marTop w:val="0pt"/>
      <w:marBottom w:val="0pt"/>
      <w:divBdr>
        <w:top w:val="none" w:sz="0" w:space="0" w:color="auto"/>
        <w:left w:val="none" w:sz="0" w:space="0" w:color="auto"/>
        <w:bottom w:val="none" w:sz="0" w:space="0" w:color="auto"/>
        <w:right w:val="none" w:sz="0" w:space="0" w:color="auto"/>
      </w:divBdr>
    </w:div>
    <w:div w:id="1844408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5302297">
          <w:marLeft w:val="-36pt"/>
          <w:marRight w:val="0pt"/>
          <w:marTop w:val="0pt"/>
          <w:marBottom w:val="0pt"/>
          <w:divBdr>
            <w:top w:val="none" w:sz="0" w:space="0" w:color="auto"/>
            <w:left w:val="none" w:sz="0" w:space="0" w:color="auto"/>
            <w:bottom w:val="none" w:sz="0" w:space="0" w:color="auto"/>
            <w:right w:val="none" w:sz="0" w:space="0" w:color="auto"/>
          </w:divBdr>
        </w:div>
      </w:divsChild>
    </w:div>
    <w:div w:id="2085361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0950958">
          <w:marLeft w:val="-36pt"/>
          <w:marRight w:val="0pt"/>
          <w:marTop w:val="0pt"/>
          <w:marBottom w:val="0pt"/>
          <w:divBdr>
            <w:top w:val="none" w:sz="0" w:space="0" w:color="auto"/>
            <w:left w:val="none" w:sz="0" w:space="0" w:color="auto"/>
            <w:bottom w:val="none" w:sz="0" w:space="0" w:color="auto"/>
            <w:right w:val="none" w:sz="0" w:space="0" w:color="auto"/>
          </w:divBdr>
        </w:div>
      </w:divsChild>
    </w:div>
    <w:div w:id="297347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0667705">
          <w:marLeft w:val="-36pt"/>
          <w:marRight w:val="0pt"/>
          <w:marTop w:val="0pt"/>
          <w:marBottom w:val="0pt"/>
          <w:divBdr>
            <w:top w:val="none" w:sz="0" w:space="0" w:color="auto"/>
            <w:left w:val="none" w:sz="0" w:space="0" w:color="auto"/>
            <w:bottom w:val="none" w:sz="0" w:space="0" w:color="auto"/>
            <w:right w:val="none" w:sz="0" w:space="0" w:color="auto"/>
          </w:divBdr>
        </w:div>
      </w:divsChild>
    </w:div>
    <w:div w:id="354699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0789509">
          <w:marLeft w:val="-36pt"/>
          <w:marRight w:val="0pt"/>
          <w:marTop w:val="0pt"/>
          <w:marBottom w:val="0pt"/>
          <w:divBdr>
            <w:top w:val="none" w:sz="0" w:space="0" w:color="auto"/>
            <w:left w:val="none" w:sz="0" w:space="0" w:color="auto"/>
            <w:bottom w:val="none" w:sz="0" w:space="0" w:color="auto"/>
            <w:right w:val="none" w:sz="0" w:space="0" w:color="auto"/>
          </w:divBdr>
        </w:div>
      </w:divsChild>
    </w:div>
    <w:div w:id="4634282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7628940">
          <w:marLeft w:val="0pt"/>
          <w:marRight w:val="0pt"/>
          <w:marTop w:val="0pt"/>
          <w:marBottom w:val="0pt"/>
          <w:divBdr>
            <w:top w:val="none" w:sz="0" w:space="0" w:color="auto"/>
            <w:left w:val="none" w:sz="0" w:space="0" w:color="auto"/>
            <w:bottom w:val="none" w:sz="0" w:space="0" w:color="auto"/>
            <w:right w:val="none" w:sz="0" w:space="0" w:color="auto"/>
          </w:divBdr>
          <w:divsChild>
            <w:div w:id="401223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0722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3324064">
          <w:marLeft w:val="-36pt"/>
          <w:marRight w:val="0pt"/>
          <w:marTop w:val="0pt"/>
          <w:marBottom w:val="0pt"/>
          <w:divBdr>
            <w:top w:val="none" w:sz="0" w:space="0" w:color="auto"/>
            <w:left w:val="none" w:sz="0" w:space="0" w:color="auto"/>
            <w:bottom w:val="none" w:sz="0" w:space="0" w:color="auto"/>
            <w:right w:val="none" w:sz="0" w:space="0" w:color="auto"/>
          </w:divBdr>
        </w:div>
      </w:divsChild>
    </w:div>
    <w:div w:id="5826855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9874888">
          <w:marLeft w:val="-36pt"/>
          <w:marRight w:val="0pt"/>
          <w:marTop w:val="0pt"/>
          <w:marBottom w:val="0pt"/>
          <w:divBdr>
            <w:top w:val="none" w:sz="0" w:space="0" w:color="auto"/>
            <w:left w:val="none" w:sz="0" w:space="0" w:color="auto"/>
            <w:bottom w:val="none" w:sz="0" w:space="0" w:color="auto"/>
            <w:right w:val="none" w:sz="0" w:space="0" w:color="auto"/>
          </w:divBdr>
        </w:div>
      </w:divsChild>
    </w:div>
    <w:div w:id="59521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9464236">
          <w:marLeft w:val="-36pt"/>
          <w:marRight w:val="0pt"/>
          <w:marTop w:val="0pt"/>
          <w:marBottom w:val="0pt"/>
          <w:divBdr>
            <w:top w:val="none" w:sz="0" w:space="0" w:color="auto"/>
            <w:left w:val="none" w:sz="0" w:space="0" w:color="auto"/>
            <w:bottom w:val="none" w:sz="0" w:space="0" w:color="auto"/>
            <w:right w:val="none" w:sz="0" w:space="0" w:color="auto"/>
          </w:divBdr>
        </w:div>
      </w:divsChild>
    </w:div>
    <w:div w:id="6036542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6955960">
          <w:marLeft w:val="-36pt"/>
          <w:marRight w:val="0pt"/>
          <w:marTop w:val="0pt"/>
          <w:marBottom w:val="0pt"/>
          <w:divBdr>
            <w:top w:val="none" w:sz="0" w:space="0" w:color="auto"/>
            <w:left w:val="none" w:sz="0" w:space="0" w:color="auto"/>
            <w:bottom w:val="none" w:sz="0" w:space="0" w:color="auto"/>
            <w:right w:val="none" w:sz="0" w:space="0" w:color="auto"/>
          </w:divBdr>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702114">
      <w:bodyDiv w:val="1"/>
      <w:marLeft w:val="0pt"/>
      <w:marRight w:val="0pt"/>
      <w:marTop w:val="0pt"/>
      <w:marBottom w:val="0pt"/>
      <w:divBdr>
        <w:top w:val="none" w:sz="0" w:space="0" w:color="auto"/>
        <w:left w:val="none" w:sz="0" w:space="0" w:color="auto"/>
        <w:bottom w:val="none" w:sz="0" w:space="0" w:color="auto"/>
        <w:right w:val="none" w:sz="0" w:space="0" w:color="auto"/>
      </w:divBdr>
    </w:div>
    <w:div w:id="1151213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178692">
          <w:blockQuote w:val="1"/>
          <w:marLeft w:val="36pt"/>
          <w:marRight w:val="36pt"/>
          <w:marTop w:val="5pt"/>
          <w:marBottom w:val="5pt"/>
          <w:divBdr>
            <w:top w:val="none" w:sz="0" w:space="0" w:color="auto"/>
            <w:left w:val="none" w:sz="0" w:space="0" w:color="auto"/>
            <w:bottom w:val="none" w:sz="0" w:space="0" w:color="auto"/>
            <w:right w:val="none" w:sz="0" w:space="0" w:color="auto"/>
          </w:divBdr>
        </w:div>
        <w:div w:id="1169061802">
          <w:blockQuote w:val="1"/>
          <w:marLeft w:val="36pt"/>
          <w:marRight w:val="36pt"/>
          <w:marTop w:val="5pt"/>
          <w:marBottom w:val="5pt"/>
          <w:divBdr>
            <w:top w:val="none" w:sz="0" w:space="0" w:color="auto"/>
            <w:left w:val="none" w:sz="0" w:space="0" w:color="auto"/>
            <w:bottom w:val="none" w:sz="0" w:space="0" w:color="auto"/>
            <w:right w:val="none" w:sz="0" w:space="0" w:color="auto"/>
          </w:divBdr>
        </w:div>
        <w:div w:id="1844390580">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2610600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6246502">
          <w:marLeft w:val="-36pt"/>
          <w:marRight w:val="0pt"/>
          <w:marTop w:val="0pt"/>
          <w:marBottom w:val="0pt"/>
          <w:divBdr>
            <w:top w:val="none" w:sz="0" w:space="0" w:color="auto"/>
            <w:left w:val="none" w:sz="0" w:space="0" w:color="auto"/>
            <w:bottom w:val="none" w:sz="0" w:space="0" w:color="auto"/>
            <w:right w:val="none" w:sz="0" w:space="0" w:color="auto"/>
          </w:divBdr>
        </w:div>
      </w:divsChild>
    </w:div>
    <w:div w:id="13281717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38190">
          <w:blockQuote w:val="1"/>
          <w:marLeft w:val="36pt"/>
          <w:marRight w:val="36pt"/>
          <w:marTop w:val="5pt"/>
          <w:marBottom w:val="5pt"/>
          <w:divBdr>
            <w:top w:val="none" w:sz="0" w:space="0" w:color="auto"/>
            <w:left w:val="none" w:sz="0" w:space="0" w:color="auto"/>
            <w:bottom w:val="none" w:sz="0" w:space="0" w:color="auto"/>
            <w:right w:val="none" w:sz="0" w:space="0" w:color="auto"/>
          </w:divBdr>
        </w:div>
        <w:div w:id="1973241643">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3487970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8036350">
          <w:marLeft w:val="-36pt"/>
          <w:marRight w:val="0pt"/>
          <w:marTop w:val="0pt"/>
          <w:marBottom w:val="0pt"/>
          <w:divBdr>
            <w:top w:val="none" w:sz="0" w:space="0" w:color="auto"/>
            <w:left w:val="none" w:sz="0" w:space="0" w:color="auto"/>
            <w:bottom w:val="none" w:sz="0" w:space="0" w:color="auto"/>
            <w:right w:val="none" w:sz="0" w:space="0" w:color="auto"/>
          </w:divBdr>
        </w:div>
      </w:divsChild>
    </w:div>
    <w:div w:id="14728655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7760113">
          <w:blockQuote w:val="1"/>
          <w:marLeft w:val="36pt"/>
          <w:marRight w:val="36pt"/>
          <w:marTop w:val="5pt"/>
          <w:marBottom w:val="5pt"/>
          <w:divBdr>
            <w:top w:val="none" w:sz="0" w:space="0" w:color="auto"/>
            <w:left w:val="none" w:sz="0" w:space="0" w:color="auto"/>
            <w:bottom w:val="none" w:sz="0" w:space="0" w:color="auto"/>
            <w:right w:val="none" w:sz="0" w:space="0" w:color="auto"/>
          </w:divBdr>
        </w:div>
        <w:div w:id="718553372">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584028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2559235">
          <w:marLeft w:val="-36pt"/>
          <w:marRight w:val="0pt"/>
          <w:marTop w:val="0pt"/>
          <w:marBottom w:val="0pt"/>
          <w:divBdr>
            <w:top w:val="none" w:sz="0" w:space="0" w:color="auto"/>
            <w:left w:val="none" w:sz="0" w:space="0" w:color="auto"/>
            <w:bottom w:val="none" w:sz="0" w:space="0" w:color="auto"/>
            <w:right w:val="none" w:sz="0" w:space="0" w:color="auto"/>
          </w:divBdr>
        </w:div>
      </w:divsChild>
    </w:div>
    <w:div w:id="16168628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636651">
          <w:marLeft w:val="0pt"/>
          <w:marRight w:val="0pt"/>
          <w:marTop w:val="0pt"/>
          <w:marBottom w:val="0pt"/>
          <w:divBdr>
            <w:top w:val="none" w:sz="0" w:space="0" w:color="auto"/>
            <w:left w:val="none" w:sz="0" w:space="0" w:color="auto"/>
            <w:bottom w:val="none" w:sz="0" w:space="0" w:color="auto"/>
            <w:right w:val="none" w:sz="0" w:space="0" w:color="auto"/>
          </w:divBdr>
          <w:divsChild>
            <w:div w:id="19370121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56873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5625022">
          <w:marLeft w:val="-36pt"/>
          <w:marRight w:val="0pt"/>
          <w:marTop w:val="0pt"/>
          <w:marBottom w:val="0pt"/>
          <w:divBdr>
            <w:top w:val="none" w:sz="0" w:space="0" w:color="auto"/>
            <w:left w:val="none" w:sz="0" w:space="0" w:color="auto"/>
            <w:bottom w:val="none" w:sz="0" w:space="0" w:color="auto"/>
            <w:right w:val="none" w:sz="0" w:space="0" w:color="auto"/>
          </w:divBdr>
        </w:div>
      </w:divsChild>
    </w:div>
    <w:div w:id="1814444025">
      <w:bodyDiv w:val="1"/>
      <w:marLeft w:val="0pt"/>
      <w:marRight w:val="0pt"/>
      <w:marTop w:val="0pt"/>
      <w:marBottom w:val="0pt"/>
      <w:divBdr>
        <w:top w:val="none" w:sz="0" w:space="0" w:color="auto"/>
        <w:left w:val="none" w:sz="0" w:space="0" w:color="auto"/>
        <w:bottom w:val="none" w:sz="0" w:space="0" w:color="auto"/>
        <w:right w:val="none" w:sz="0" w:space="0" w:color="auto"/>
      </w:divBdr>
    </w:div>
    <w:div w:id="1954941433">
      <w:bodyDiv w:val="1"/>
      <w:marLeft w:val="0pt"/>
      <w:marRight w:val="0pt"/>
      <w:marTop w:val="0pt"/>
      <w:marBottom w:val="0pt"/>
      <w:divBdr>
        <w:top w:val="none" w:sz="0" w:space="0" w:color="auto"/>
        <w:left w:val="none" w:sz="0" w:space="0" w:color="auto"/>
        <w:bottom w:val="none" w:sz="0" w:space="0" w:color="auto"/>
        <w:right w:val="none" w:sz="0" w:space="0" w:color="auto"/>
      </w:divBdr>
    </w:div>
    <w:div w:id="21395681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0172895">
          <w:marLeft w:val="0pt"/>
          <w:marRight w:val="0pt"/>
          <w:marTop w:val="0pt"/>
          <w:marBottom w:val="0pt"/>
          <w:divBdr>
            <w:top w:val="none" w:sz="0" w:space="0" w:color="auto"/>
            <w:left w:val="none" w:sz="0" w:space="0" w:color="auto"/>
            <w:bottom w:val="none" w:sz="0" w:space="0" w:color="auto"/>
            <w:right w:val="none" w:sz="0" w:space="0" w:color="auto"/>
          </w:divBdr>
        </w:div>
        <w:div w:id="1525052350">
          <w:marLeft w:val="0pt"/>
          <w:marRight w:val="0pt"/>
          <w:marTop w:val="0pt"/>
          <w:marBottom w:val="0pt"/>
          <w:divBdr>
            <w:top w:val="none" w:sz="0" w:space="0" w:color="auto"/>
            <w:left w:val="none" w:sz="0" w:space="0" w:color="auto"/>
            <w:bottom w:val="none" w:sz="0" w:space="0" w:color="auto"/>
            <w:right w:val="none" w:sz="0" w:space="0" w:color="auto"/>
          </w:divBdr>
        </w:div>
        <w:div w:id="1600485546">
          <w:marLeft w:val="0pt"/>
          <w:marRight w:val="0pt"/>
          <w:marTop w:val="0pt"/>
          <w:marBottom w:val="0pt"/>
          <w:divBdr>
            <w:top w:val="none" w:sz="0" w:space="0" w:color="auto"/>
            <w:left w:val="none" w:sz="0" w:space="0" w:color="auto"/>
            <w:bottom w:val="none" w:sz="0" w:space="0" w:color="auto"/>
            <w:right w:val="none" w:sz="0" w:space="0" w:color="auto"/>
          </w:divBdr>
        </w:div>
        <w:div w:id="1328555159">
          <w:marLeft w:val="0pt"/>
          <w:marRight w:val="0pt"/>
          <w:marTop w:val="0pt"/>
          <w:marBottom w:val="0pt"/>
          <w:divBdr>
            <w:top w:val="none" w:sz="0" w:space="0" w:color="auto"/>
            <w:left w:val="none" w:sz="0" w:space="0" w:color="auto"/>
            <w:bottom w:val="none" w:sz="0" w:space="0" w:color="auto"/>
            <w:right w:val="none" w:sz="0" w:space="0" w:color="auto"/>
          </w:divBdr>
        </w:div>
        <w:div w:id="911894026">
          <w:marLeft w:val="0pt"/>
          <w:marRight w:val="0pt"/>
          <w:marTop w:val="0pt"/>
          <w:marBottom w:val="0pt"/>
          <w:divBdr>
            <w:top w:val="none" w:sz="0" w:space="0" w:color="auto"/>
            <w:left w:val="none" w:sz="0" w:space="0" w:color="auto"/>
            <w:bottom w:val="none" w:sz="0" w:space="0" w:color="auto"/>
            <w:right w:val="none" w:sz="0" w:space="0" w:color="auto"/>
          </w:divBdr>
        </w:div>
        <w:div w:id="1021320653">
          <w:marLeft w:val="0pt"/>
          <w:marRight w:val="0pt"/>
          <w:marTop w:val="0pt"/>
          <w:marBottom w:val="0pt"/>
          <w:divBdr>
            <w:top w:val="none" w:sz="0" w:space="0" w:color="auto"/>
            <w:left w:val="none" w:sz="0" w:space="0" w:color="auto"/>
            <w:bottom w:val="none" w:sz="0" w:space="0" w:color="auto"/>
            <w:right w:val="none" w:sz="0" w:space="0" w:color="auto"/>
          </w:divBdr>
        </w:div>
        <w:div w:id="1318343980">
          <w:marLeft w:val="0pt"/>
          <w:marRight w:val="0pt"/>
          <w:marTop w:val="0pt"/>
          <w:marBottom w:val="0pt"/>
          <w:divBdr>
            <w:top w:val="none" w:sz="0" w:space="0" w:color="auto"/>
            <w:left w:val="none" w:sz="0" w:space="0" w:color="auto"/>
            <w:bottom w:val="none" w:sz="0" w:space="0" w:color="auto"/>
            <w:right w:val="none" w:sz="0" w:space="0" w:color="auto"/>
          </w:divBdr>
        </w:div>
        <w:div w:id="397672854">
          <w:marLeft w:val="0pt"/>
          <w:marRight w:val="0pt"/>
          <w:marTop w:val="0pt"/>
          <w:marBottom w:val="0pt"/>
          <w:divBdr>
            <w:top w:val="none" w:sz="0" w:space="0" w:color="auto"/>
            <w:left w:val="none" w:sz="0" w:space="0" w:color="auto"/>
            <w:bottom w:val="none" w:sz="0" w:space="0" w:color="auto"/>
            <w:right w:val="none" w:sz="0" w:space="0" w:color="auto"/>
          </w:divBdr>
        </w:div>
        <w:div w:id="1897160240">
          <w:marLeft w:val="0pt"/>
          <w:marRight w:val="0pt"/>
          <w:marTop w:val="0pt"/>
          <w:marBottom w:val="0pt"/>
          <w:divBdr>
            <w:top w:val="none" w:sz="0" w:space="0" w:color="auto"/>
            <w:left w:val="none" w:sz="0" w:space="0" w:color="auto"/>
            <w:bottom w:val="none" w:sz="0" w:space="0" w:color="auto"/>
            <w:right w:val="none" w:sz="0" w:space="0" w:color="auto"/>
          </w:divBdr>
        </w:div>
        <w:div w:id="1931963631">
          <w:marLeft w:val="0pt"/>
          <w:marRight w:val="0pt"/>
          <w:marTop w:val="0pt"/>
          <w:marBottom w:val="0pt"/>
          <w:divBdr>
            <w:top w:val="none" w:sz="0" w:space="0" w:color="auto"/>
            <w:left w:val="none" w:sz="0" w:space="0" w:color="auto"/>
            <w:bottom w:val="none" w:sz="0" w:space="0" w:color="auto"/>
            <w:right w:val="none" w:sz="0" w:space="0" w:color="auto"/>
          </w:divBdr>
        </w:div>
        <w:div w:id="612324766">
          <w:marLeft w:val="0pt"/>
          <w:marRight w:val="0pt"/>
          <w:marTop w:val="0pt"/>
          <w:marBottom w:val="0pt"/>
          <w:divBdr>
            <w:top w:val="none" w:sz="0" w:space="0" w:color="auto"/>
            <w:left w:val="none" w:sz="0" w:space="0" w:color="auto"/>
            <w:bottom w:val="none" w:sz="0" w:space="0" w:color="auto"/>
            <w:right w:val="none" w:sz="0" w:space="0" w:color="auto"/>
          </w:divBdr>
        </w:div>
        <w:div w:id="521669846">
          <w:marLeft w:val="0pt"/>
          <w:marRight w:val="0pt"/>
          <w:marTop w:val="0pt"/>
          <w:marBottom w:val="0pt"/>
          <w:divBdr>
            <w:top w:val="none" w:sz="0" w:space="0" w:color="auto"/>
            <w:left w:val="none" w:sz="0" w:space="0" w:color="auto"/>
            <w:bottom w:val="none" w:sz="0" w:space="0" w:color="auto"/>
            <w:right w:val="none" w:sz="0" w:space="0" w:color="auto"/>
          </w:divBdr>
        </w:div>
        <w:div w:id="56557614">
          <w:marLeft w:val="0pt"/>
          <w:marRight w:val="0pt"/>
          <w:marTop w:val="0pt"/>
          <w:marBottom w:val="0pt"/>
          <w:divBdr>
            <w:top w:val="none" w:sz="0" w:space="0" w:color="auto"/>
            <w:left w:val="none" w:sz="0" w:space="0" w:color="auto"/>
            <w:bottom w:val="none" w:sz="0" w:space="0" w:color="auto"/>
            <w:right w:val="none" w:sz="0" w:space="0" w:color="auto"/>
          </w:divBdr>
        </w:div>
        <w:div w:id="2064131749">
          <w:marLeft w:val="0pt"/>
          <w:marRight w:val="0pt"/>
          <w:marTop w:val="0pt"/>
          <w:marBottom w:val="0pt"/>
          <w:divBdr>
            <w:top w:val="none" w:sz="0" w:space="0" w:color="auto"/>
            <w:left w:val="none" w:sz="0" w:space="0" w:color="auto"/>
            <w:bottom w:val="none" w:sz="0" w:space="0" w:color="auto"/>
            <w:right w:val="none" w:sz="0" w:space="0" w:color="auto"/>
          </w:divBdr>
        </w:div>
        <w:div w:id="614486131">
          <w:marLeft w:val="0pt"/>
          <w:marRight w:val="0pt"/>
          <w:marTop w:val="0pt"/>
          <w:marBottom w:val="0pt"/>
          <w:divBdr>
            <w:top w:val="none" w:sz="0" w:space="0" w:color="auto"/>
            <w:left w:val="none" w:sz="0" w:space="0" w:color="auto"/>
            <w:bottom w:val="none" w:sz="0" w:space="0" w:color="auto"/>
            <w:right w:val="none" w:sz="0" w:space="0" w:color="auto"/>
          </w:divBdr>
        </w:div>
        <w:div w:id="1808668296">
          <w:marLeft w:val="0pt"/>
          <w:marRight w:val="0pt"/>
          <w:marTop w:val="0pt"/>
          <w:marBottom w:val="0pt"/>
          <w:divBdr>
            <w:top w:val="none" w:sz="0" w:space="0" w:color="auto"/>
            <w:left w:val="none" w:sz="0" w:space="0" w:color="auto"/>
            <w:bottom w:val="none" w:sz="0" w:space="0" w:color="auto"/>
            <w:right w:val="none" w:sz="0" w:space="0" w:color="auto"/>
          </w:divBdr>
        </w:div>
        <w:div w:id="1682118725">
          <w:marLeft w:val="0pt"/>
          <w:marRight w:val="0pt"/>
          <w:marTop w:val="0pt"/>
          <w:marBottom w:val="0pt"/>
          <w:divBdr>
            <w:top w:val="none" w:sz="0" w:space="0" w:color="auto"/>
            <w:left w:val="none" w:sz="0" w:space="0" w:color="auto"/>
            <w:bottom w:val="none" w:sz="0" w:space="0" w:color="auto"/>
            <w:right w:val="none" w:sz="0" w:space="0" w:color="auto"/>
          </w:divBdr>
        </w:div>
        <w:div w:id="274793407">
          <w:marLeft w:val="0pt"/>
          <w:marRight w:val="0pt"/>
          <w:marTop w:val="0pt"/>
          <w:marBottom w:val="0pt"/>
          <w:divBdr>
            <w:top w:val="none" w:sz="0" w:space="0" w:color="auto"/>
            <w:left w:val="none" w:sz="0" w:space="0" w:color="auto"/>
            <w:bottom w:val="none" w:sz="0" w:space="0" w:color="auto"/>
            <w:right w:val="none" w:sz="0" w:space="0" w:color="auto"/>
          </w:divBdr>
        </w:div>
        <w:div w:id="884021558">
          <w:marLeft w:val="0pt"/>
          <w:marRight w:val="0pt"/>
          <w:marTop w:val="0pt"/>
          <w:marBottom w:val="0pt"/>
          <w:divBdr>
            <w:top w:val="none" w:sz="0" w:space="0" w:color="auto"/>
            <w:left w:val="none" w:sz="0" w:space="0" w:color="auto"/>
            <w:bottom w:val="none" w:sz="0" w:space="0" w:color="auto"/>
            <w:right w:val="none" w:sz="0" w:space="0" w:color="auto"/>
          </w:divBdr>
        </w:div>
        <w:div w:id="1085806520">
          <w:marLeft w:val="0pt"/>
          <w:marRight w:val="0pt"/>
          <w:marTop w:val="0pt"/>
          <w:marBottom w:val="0pt"/>
          <w:divBdr>
            <w:top w:val="none" w:sz="0" w:space="0" w:color="auto"/>
            <w:left w:val="none" w:sz="0" w:space="0" w:color="auto"/>
            <w:bottom w:val="none" w:sz="0" w:space="0" w:color="auto"/>
            <w:right w:val="none" w:sz="0" w:space="0" w:color="auto"/>
          </w:divBdr>
        </w:div>
        <w:div w:id="1992170297">
          <w:marLeft w:val="0pt"/>
          <w:marRight w:val="0pt"/>
          <w:marTop w:val="0pt"/>
          <w:marBottom w:val="0pt"/>
          <w:divBdr>
            <w:top w:val="none" w:sz="0" w:space="0" w:color="auto"/>
            <w:left w:val="none" w:sz="0" w:space="0" w:color="auto"/>
            <w:bottom w:val="none" w:sz="0" w:space="0" w:color="auto"/>
            <w:right w:val="none" w:sz="0" w:space="0" w:color="auto"/>
          </w:divBdr>
        </w:div>
        <w:div w:id="161247437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pytorch.org/tutorials/beginner/dcgan_faces_tutorial.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1.xml"/><Relationship Id="rId14" Type="http://purl.oclc.org/ooxml/officeDocument/relationships/hyperlink" Target="https://huggingface.co/datasets/0xJustin/Dungeons-and-Diffus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942</TotalTime>
  <Pages>4</Pages>
  <Words>1160</Words>
  <Characters>6612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Antonio Miranda Baños</cp:lastModifiedBy>
  <cp:revision>15</cp:revision>
  <cp:lastPrinted>2024-11-02T23:45:00Z</cp:lastPrinted>
  <dcterms:created xsi:type="dcterms:W3CDTF">2022-08-22T09:47:00Z</dcterms:created>
  <dcterms:modified xsi:type="dcterms:W3CDTF">2024-11-02T23:46:00Z</dcterms:modified>
</cp:coreProperties>
</file>