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AII 006 - Homework 4</w:t>
      </w:r>
    </w:p>
  </w:body>
</w:document>
</file>