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Diretórios Encontrados em Sistemas Linux</w:t>
      </w:r>
    </w:p>
    <w:p/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600"/>
      </w:tblGrid>
      <w:tr>
        <w:trPr>
          <w:tblHeader/>
        </w:trPr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Diretório</w:t>
            </w:r>
          </w:p>
        </w:tc>
        <w:tc>
          <w:tcPr>
            <w:tcW w:type="dxa" w:w="8600"/>
            <w:shd w:fill="D9D9D9" w:val="clear"/>
          </w:tcPr>
          <w:p>
            <w:r>
              <w:rPr>
                <w:b/>
                <w:bCs/>
              </w:rPr>
              <w:t xml:space="preserve">Comentário</w:t>
            </w:r>
          </w:p>
        </w:tc>
      </w:tr>
      <w:tr>
        <w:tc>
          <w:tcPr>
            <w:tcW w:type="dxa" w:w="1800"/>
          </w:tcPr>
          <w:p>
            <w:r>
              <w:t xml:space="preserve">/</w:t>
            </w:r>
          </w:p>
        </w:tc>
        <w:tc>
          <w:tcPr>
            <w:tcW w:type="dxa" w:w="8600"/>
          </w:tcPr>
          <w:p>
            <w:r>
              <w:t xml:space="preserve">O diretório raiz, onde tudo começa.</w:t>
            </w:r>
          </w:p>
        </w:tc>
      </w:tr>
      <w:tr>
        <w:tc>
          <w:tcPr>
            <w:tcW w:type="dxa" w:w="1800"/>
          </w:tcPr>
          <w:p>
            <w:r>
              <w:t xml:space="preserve">/bin</w:t>
            </w:r>
          </w:p>
        </w:tc>
        <w:tc>
          <w:tcPr>
            <w:tcW w:type="dxa" w:w="8600"/>
          </w:tcPr>
          <w:p>
            <w:r>
              <w:t xml:space="preserve">Contém binários (programas) que precisam estar presentes para o sistema inicializar e funcionar.</w:t>
            </w:r>
          </w:p>
        </w:tc>
      </w:tr>
      <w:tr>
        <w:tc>
          <w:tcPr>
            <w:tcW w:type="dxa" w:w="1800"/>
          </w:tcPr>
          <w:p>
            <w:r>
              <w:t xml:space="preserve">/boot</w:t>
            </w:r>
          </w:p>
        </w:tc>
        <w:tc>
          <w:tcPr>
            <w:tcW w:type="dxa" w:w="8600"/>
          </w:tcPr>
          <w:p>
            <w:r>
              <w:t xml:space="preserve">Contém o kernel do Linux, a imagem RAM inicial (necessária no boot) e o boot loader. Arquivos interessantes: /boot/grub/grub.conf ou menu.lst (configuração do boot loader) e /boot/vmlinuz (ou similar), o kernel do Linux.</w:t>
            </w:r>
          </w:p>
        </w:tc>
      </w:tr>
      <w:tr>
        <w:tc>
          <w:tcPr>
            <w:tcW w:type="dxa" w:w="1800"/>
          </w:tcPr>
          <w:p>
            <w:r>
              <w:t xml:space="preserve">/dev</w:t>
            </w:r>
          </w:p>
        </w:tc>
        <w:tc>
          <w:tcPr>
            <w:tcW w:type="dxa" w:w="8600"/>
          </w:tcPr>
          <w:p>
            <w:r>
              <w:t xml:space="preserve">Diretório especial que contém os "device nodes". O princípio "tudo é um arquivo" também vale para dispositivos; aqui o kernel mantém uma lista de todos os dispositivos que reconhece.</w:t>
            </w:r>
          </w:p>
        </w:tc>
      </w:tr>
      <w:tr>
        <w:tc>
          <w:tcPr>
            <w:tcW w:type="dxa" w:w="1800"/>
          </w:tcPr>
          <w:p>
            <w:r>
              <w:t xml:space="preserve">/etc</w:t>
            </w:r>
          </w:p>
        </w:tc>
        <w:tc>
          <w:tcPr>
            <w:tcW w:type="dxa" w:w="8600"/>
          </w:tcPr>
          <w:p>
            <w:r>
              <w:t xml:space="preserve">Contém todos os arquivos de configuração do sistema, além de scripts shell que iniciam os serviços no boot. Tudo aqui deve ser texto legível. Destaques: /etc/crontab (define quando tarefas automatizadas rodam), /etc/fstab (tabela de dispositivos de armazenamento e seus pontos de montagem) e /etc/passwd (lista das contas de usuário).</w:t>
            </w:r>
          </w:p>
        </w:tc>
      </w:tr>
      <w:tr>
        <w:tc>
          <w:tcPr>
            <w:tcW w:type="dxa" w:w="1800"/>
          </w:tcPr>
          <w:p>
            <w:r>
              <w:t xml:space="preserve">/home</w:t>
            </w:r>
          </w:p>
        </w:tc>
        <w:tc>
          <w:tcPr>
            <w:tcW w:type="dxa" w:w="8600"/>
          </w:tcPr>
          <w:p>
            <w:r>
              <w:t xml:space="preserve">Em configurações normais, cada usuário tem um diretório em /home. Usuários comuns só podem gravar arquivos em seus próprios diretórios pessoais, protegendo o sistema de ações errôneas.</w:t>
            </w:r>
          </w:p>
        </w:tc>
      </w:tr>
      <w:tr>
        <w:tc>
          <w:tcPr>
            <w:tcW w:type="dxa" w:w="1800"/>
          </w:tcPr>
          <w:p>
            <w:r>
              <w:t xml:space="preserve">/lib</w:t>
            </w:r>
          </w:p>
        </w:tc>
        <w:tc>
          <w:tcPr>
            <w:tcW w:type="dxa" w:w="8600"/>
          </w:tcPr>
          <w:p>
            <w:r>
              <w:t xml:space="preserve">Contém bibliotecas compartilhadas usadas pelos programas principais do sistema. São semelhantes às DLLs (dynamic link libraries) do Windows.</w:t>
            </w:r>
          </w:p>
        </w:tc>
      </w:tr>
      <w:tr>
        <w:tc>
          <w:tcPr>
            <w:tcW w:type="dxa" w:w="1800"/>
          </w:tcPr>
          <w:p>
            <w:r>
              <w:t xml:space="preserve">/lost+found</w:t>
            </w:r>
          </w:p>
        </w:tc>
        <w:tc>
          <w:tcPr>
            <w:tcW w:type="dxa" w:w="8600"/>
          </w:tcPr>
          <w:p>
            <w:r>
              <w:t xml:space="preserve">Toda partição ou dispositivo formatado com um sistema de arquivos Linux, como ext3, terá esse diretório. É usado em casos de recuperação parcial após corrupção do sistema de arquivos. A menos que algo tenha dado muito errado, ele permanecerá vazio.</w:t>
            </w:r>
          </w:p>
        </w:tc>
      </w:tr>
      <w:tr>
        <w:tc>
          <w:tcPr>
            <w:tcW w:type="dxa" w:w="1800"/>
          </w:tcPr>
          <w:p>
            <w:r>
              <w:t xml:space="preserve">/media</w:t>
            </w:r>
          </w:p>
        </w:tc>
        <w:tc>
          <w:tcPr>
            <w:tcW w:type="dxa" w:w="8600"/>
          </w:tcPr>
          <w:p>
            <w:r>
              <w:t xml:space="preserve">Em sistemas Linux modernos, contém os pontos de montagem para mídias removíveis (USB, CD-ROMs etc.) montadas automaticamente na inserção.</w:t>
            </w:r>
          </w:p>
        </w:tc>
      </w:tr>
      <w:tr>
        <w:tc>
          <w:tcPr>
            <w:tcW w:type="dxa" w:w="1800"/>
          </w:tcPr>
          <w:p>
            <w:r>
              <w:t xml:space="preserve">/mnt</w:t>
            </w:r>
          </w:p>
        </w:tc>
        <w:tc>
          <w:tcPr>
            <w:tcW w:type="dxa" w:w="8600"/>
          </w:tcPr>
          <w:p>
            <w:r>
              <w:t xml:space="preserve">Em sistemas Linux mais antigos, contém pontos de montagem para dispositivos removíveis montados manualmente.</w:t>
            </w:r>
          </w:p>
        </w:tc>
      </w:tr>
      <w:tr>
        <w:tc>
          <w:tcPr>
            <w:tcW w:type="dxa" w:w="1800"/>
          </w:tcPr>
          <w:p>
            <w:r>
              <w:t xml:space="preserve">/opt</w:t>
            </w:r>
          </w:p>
        </w:tc>
        <w:tc>
          <w:tcPr>
            <w:tcW w:type="dxa" w:w="8600"/>
          </w:tcPr>
          <w:p>
            <w:r>
              <w:t xml:space="preserve">Usado principalmente para instalar software "opcional", geralmente produtos comerciais.</w:t>
            </w:r>
          </w:p>
        </w:tc>
      </w:tr>
      <w:tr>
        <w:tc>
          <w:tcPr>
            <w:tcW w:type="dxa" w:w="1800"/>
          </w:tcPr>
          <w:p>
            <w:r>
              <w:t xml:space="preserve">/proc</w:t>
            </w:r>
          </w:p>
        </w:tc>
        <w:tc>
          <w:tcPr>
            <w:tcW w:type="dxa" w:w="8600"/>
          </w:tcPr>
          <w:p>
            <w:r>
              <w:t xml:space="preserve">Diretório especial. Não é um sistema de arquivos real no sentido de arquivos armazenados no disco; é um sistema de arquivos virtual mantido pelo kernel do Linux. Os "arquivos" que contém são janelas para dentro do kernel, e são legíveis, mostrando como o kernel enxerga o computador.</w:t>
            </w:r>
          </w:p>
        </w:tc>
      </w:tr>
      <w:tr>
        <w:tc>
          <w:tcPr>
            <w:tcW w:type="dxa" w:w="1800"/>
          </w:tcPr>
          <w:p>
            <w:r>
              <w:t xml:space="preserve">/root</w:t>
            </w:r>
          </w:p>
        </w:tc>
        <w:tc>
          <w:tcPr>
            <w:tcW w:type="dxa" w:w="8600"/>
          </w:tcPr>
          <w:p>
            <w:r>
              <w:t xml:space="preserve">Diretório pessoal (home) da conta root.</w:t>
            </w:r>
          </w:p>
        </w:tc>
      </w:tr>
      <w:tr>
        <w:tc>
          <w:tcPr>
            <w:tcW w:type="dxa" w:w="1800"/>
          </w:tcPr>
          <w:p>
            <w:r>
              <w:t xml:space="preserve">/sbin</w:t>
            </w:r>
          </w:p>
        </w:tc>
        <w:tc>
          <w:tcPr>
            <w:tcW w:type="dxa" w:w="8600"/>
          </w:tcPr>
          <w:p>
            <w:r>
              <w:t xml:space="preserve">Contém binários "de sistema" — programas que executam tarefas vitais, geralmente reservadas ao superusuário.</w:t>
            </w:r>
          </w:p>
        </w:tc>
      </w:tr>
      <w:tr>
        <w:tc>
          <w:tcPr>
            <w:tcW w:type="dxa" w:w="1800"/>
          </w:tcPr>
          <w:p>
            <w:r>
              <w:t xml:space="preserve">/tmp</w:t>
            </w:r>
          </w:p>
        </w:tc>
        <w:tc>
          <w:tcPr>
            <w:tcW w:type="dxa" w:w="8600"/>
          </w:tcPr>
          <w:p>
            <w:r>
              <w:t xml:space="preserve">Destinado ao armazenamento de arquivos temporários e transitórios criados por vários programas. Algumas configurações fazem com que esse diretório seja esvaziado a cada reinicialização do sistema.</w:t>
            </w:r>
          </w:p>
        </w:tc>
      </w:tr>
      <w:tr>
        <w:tc>
          <w:tcPr>
            <w:tcW w:type="dxa" w:w="1800"/>
          </w:tcPr>
          <w:p>
            <w:r>
              <w:t xml:space="preserve">/usr</w:t>
            </w:r>
          </w:p>
        </w:tc>
        <w:tc>
          <w:tcPr>
            <w:tcW w:type="dxa" w:w="8600"/>
          </w:tcPr>
          <w:p>
            <w:r>
              <w:t xml:space="preserve">A árvore /usr é provavelmente a maior de um sistema Linux. Contém todos os programas e arquivos de suporte usados pelos usuários comuns.</w:t>
            </w:r>
          </w:p>
        </w:tc>
      </w:tr>
      <w:tr>
        <w:tc>
          <w:tcPr>
            <w:tcW w:type="dxa" w:w="1800"/>
          </w:tcPr>
          <w:p>
            <w:r>
              <w:t xml:space="preserve">/usr/bin</w:t>
            </w:r>
          </w:p>
        </w:tc>
        <w:tc>
          <w:tcPr>
            <w:tcW w:type="dxa" w:w="8600"/>
          </w:tcPr>
          <w:p>
            <w:r>
              <w:t xml:space="preserve">Contém os programas executáveis instalados pela sua distribuição Linux. Não é incomum esse diretório conter milhares de programas.</w:t>
            </w:r>
          </w:p>
        </w:tc>
      </w:tr>
      <w:tr>
        <w:tc>
          <w:tcPr>
            <w:tcW w:type="dxa" w:w="1800"/>
          </w:tcPr>
          <w:p>
            <w:r>
              <w:t xml:space="preserve">/usr/lib</w:t>
            </w:r>
          </w:p>
        </w:tc>
        <w:tc>
          <w:tcPr>
            <w:tcW w:type="dxa" w:w="8600"/>
          </w:tcPr>
          <w:p>
            <w:r>
              <w:t xml:space="preserve">Bibliotecas compartilhadas para os programas em /usr/bin.</w:t>
            </w:r>
          </w:p>
        </w:tc>
      </w:tr>
      <w:tr>
        <w:tc>
          <w:tcPr>
            <w:tcW w:type="dxa" w:w="1800"/>
          </w:tcPr>
          <w:p>
            <w:r>
              <w:t xml:space="preserve">/usr/local</w:t>
            </w:r>
          </w:p>
        </w:tc>
        <w:tc>
          <w:tcPr>
            <w:tcW w:type="dxa" w:w="8600"/>
          </w:tcPr>
          <w:p>
            <w:r>
              <w:t xml:space="preserve">Árvore onde ficam programas não incluídos na distribuição, mas destinados ao uso em todo o sistema. Programas compilados a partir do código-fonte são normalmente instalados em /usr/local/bin. Em um sistema recém-instalado, essa árvore existe mas fica vazia até o administrador colocar algo nela.</w:t>
            </w:r>
          </w:p>
        </w:tc>
      </w:tr>
      <w:tr>
        <w:tc>
          <w:tcPr>
            <w:tcW w:type="dxa" w:w="1800"/>
          </w:tcPr>
          <w:p>
            <w:r>
              <w:t xml:space="preserve">/usr/sbin</w:t>
            </w:r>
          </w:p>
        </w:tc>
        <w:tc>
          <w:tcPr>
            <w:tcW w:type="dxa" w:w="8600"/>
          </w:tcPr>
          <w:p>
            <w:r>
              <w:t xml:space="preserve">Contém mais programas de administração do sistema.</w:t>
            </w:r>
          </w:p>
        </w:tc>
      </w:tr>
      <w:tr>
        <w:tc>
          <w:tcPr>
            <w:tcW w:type="dxa" w:w="1800"/>
          </w:tcPr>
          <w:p>
            <w:r>
              <w:t xml:space="preserve">/usr/share</w:t>
            </w:r>
          </w:p>
        </w:tc>
        <w:tc>
          <w:tcPr>
            <w:tcW w:type="dxa" w:w="8600"/>
          </w:tcPr>
          <w:p>
            <w:r>
              <w:t xml:space="preserve">Contém todos os dados compartilhados usados pelos programas em /usr/bin. Isso inclui arquivos de configuração padrão, ícones, papéis de parede, sons etc.</w:t>
            </w:r>
          </w:p>
        </w:tc>
      </w:tr>
      <w:tr>
        <w:tc>
          <w:tcPr>
            <w:tcW w:type="dxa" w:w="1800"/>
          </w:tcPr>
          <w:p>
            <w:r>
              <w:t xml:space="preserve">/usr/share/doc</w:t>
            </w:r>
          </w:p>
        </w:tc>
        <w:tc>
          <w:tcPr>
            <w:tcW w:type="dxa" w:w="8600"/>
          </w:tcPr>
          <w:p>
            <w:r>
              <w:t xml:space="preserve">A maioria dos pacotes instalados no sistema incluirá algum tipo de documentação, encontrada aqui, organizada por pacote.</w:t>
            </w:r>
          </w:p>
        </w:tc>
      </w:tr>
      <w:tr>
        <w:tc>
          <w:tcPr>
            <w:tcW w:type="dxa" w:w="1800"/>
          </w:tcPr>
          <w:p>
            <w:r>
              <w:t xml:space="preserve">/var</w:t>
            </w:r>
          </w:p>
        </w:tc>
        <w:tc>
          <w:tcPr>
            <w:tcW w:type="dxa" w:w="8600"/>
          </w:tcPr>
          <w:p>
            <w:r>
              <w:t xml:space="preserve">Com exceção de /tmp e /home, os diretórios vistos até agora permanecem relativamente estáticos — seu conteúdo não muda. A árvore /var armazena dados que tendem a mudar: diversos bancos de dados, arquivos de spool, e-mail de usuários etc.</w:t>
            </w:r>
          </w:p>
        </w:tc>
      </w:tr>
      <w:tr>
        <w:tc>
          <w:tcPr>
            <w:tcW w:type="dxa" w:w="1800"/>
          </w:tcPr>
          <w:p>
            <w:r>
              <w:t xml:space="preserve">/var/log</w:t>
            </w:r>
          </w:p>
        </w:tc>
        <w:tc>
          <w:tcPr>
            <w:tcW w:type="dxa" w:w="8600"/>
          </w:tcPr>
          <w:p>
            <w:r>
              <w:t xml:space="preserve">Contém arquivos de log, registros de várias atividades do sistema. São importantes e devem ser monitorados periodicamente. Os mais úteis são /var/log/messages e /var/log/syslog. Por motivos de segurança, em alguns sistemas é preciso ser superusuário para visualizar os logs.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2026-08-22T22:08:17.873Z</dcterms:created>
  <dcterms:modified xsi:type="dcterms:W3CDTF">2026-08-22T22:08:17.886Z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