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BC49E" w14:textId="77777777" w:rsidR="00C576CE" w:rsidRDefault="00C576CE" w:rsidP="00C576CE">
      <w:pPr>
        <w:overflowPunct w:val="0"/>
        <w:autoSpaceDE w:val="0"/>
        <w:autoSpaceDN w:val="0"/>
        <w:spacing w:line="500" w:lineRule="exact"/>
        <w:rPr>
          <w:rFonts w:eastAsia="仿宋_GB2312"/>
          <w:snapToGrid w:val="0"/>
          <w:kern w:val="0"/>
          <w:sz w:val="28"/>
          <w:szCs w:val="28"/>
        </w:rPr>
      </w:pPr>
      <w:bookmarkStart w:id="0" w:name="_GoBack"/>
      <w:bookmarkEnd w:id="0"/>
      <w:r>
        <w:rPr>
          <w:rFonts w:eastAsia="仿宋_GB2312"/>
          <w:snapToGrid w:val="0"/>
          <w:kern w:val="0"/>
          <w:sz w:val="28"/>
          <w:szCs w:val="28"/>
        </w:rPr>
        <w:t>附件</w:t>
      </w:r>
      <w:r>
        <w:rPr>
          <w:rFonts w:eastAsia="仿宋_GB2312"/>
          <w:snapToGrid w:val="0"/>
          <w:kern w:val="0"/>
          <w:sz w:val="28"/>
          <w:szCs w:val="28"/>
        </w:rPr>
        <w:t>1</w:t>
      </w:r>
      <w:r>
        <w:rPr>
          <w:rFonts w:eastAsia="仿宋_GB2312"/>
          <w:snapToGrid w:val="0"/>
          <w:kern w:val="0"/>
          <w:sz w:val="28"/>
          <w:szCs w:val="28"/>
        </w:rPr>
        <w:t>：</w:t>
      </w:r>
    </w:p>
    <w:p w14:paraId="7AC2BCCF" w14:textId="77777777" w:rsidR="00C576CE" w:rsidRDefault="00C576CE" w:rsidP="00C576CE">
      <w:pPr>
        <w:jc w:val="center"/>
        <w:rPr>
          <w:rFonts w:ascii="黑体" w:eastAsia="黑体" w:hAnsi="华文中宋"/>
          <w:snapToGrid w:val="0"/>
          <w:kern w:val="0"/>
          <w:sz w:val="32"/>
          <w:szCs w:val="32"/>
        </w:rPr>
      </w:pPr>
      <w:r>
        <w:rPr>
          <w:rFonts w:ascii="黑体" w:eastAsia="黑体" w:hAnsi="华文中宋" w:hint="eastAsia"/>
          <w:snapToGrid w:val="0"/>
          <w:kern w:val="0"/>
          <w:sz w:val="32"/>
          <w:szCs w:val="32"/>
        </w:rPr>
        <w:t>本科生毕业设计（论文）撰写规范</w:t>
      </w:r>
    </w:p>
    <w:p w14:paraId="1BD2421E" w14:textId="77777777" w:rsidR="00C576CE" w:rsidRDefault="00C576CE" w:rsidP="00C576CE">
      <w:pPr>
        <w:ind w:firstLine="482"/>
        <w:rPr>
          <w:rFonts w:ascii="宋体" w:hAnsi="宋体"/>
          <w:szCs w:val="21"/>
        </w:rPr>
      </w:pPr>
    </w:p>
    <w:p w14:paraId="6C3F488B" w14:textId="77777777" w:rsidR="00C576CE" w:rsidRDefault="00C576CE" w:rsidP="00C576CE">
      <w:pPr>
        <w:spacing w:line="320" w:lineRule="exact"/>
        <w:ind w:firstLineChars="200" w:firstLine="420"/>
        <w:rPr>
          <w:rFonts w:ascii="宋体" w:hAnsi="宋体"/>
          <w:szCs w:val="21"/>
        </w:rPr>
      </w:pPr>
      <w:r>
        <w:rPr>
          <w:rFonts w:ascii="宋体" w:hAnsi="宋体" w:hint="eastAsia"/>
          <w:szCs w:val="21"/>
        </w:rPr>
        <w:t>毕业设计（论文）是对学生进行全面训练的重要实践性教学环节，是高等学校实现本科培养目标的重要阶段。为保证本科生毕业设计（论文）质量，请参照以下规范撰写毕业设计（论文）。</w:t>
      </w:r>
    </w:p>
    <w:p w14:paraId="52CEFFEB" w14:textId="77777777" w:rsidR="00C576CE" w:rsidRPr="00B77A3D" w:rsidRDefault="00C576CE" w:rsidP="002526FB">
      <w:pPr>
        <w:pStyle w:val="1"/>
      </w:pPr>
      <w:r w:rsidRPr="00B77A3D">
        <w:rPr>
          <w:rFonts w:hint="eastAsia"/>
        </w:rPr>
        <w:t>一、毕业设计（论文）的内容</w:t>
      </w:r>
    </w:p>
    <w:p w14:paraId="6A3CCB49" w14:textId="77777777" w:rsidR="00C576CE" w:rsidRPr="00B53DFC" w:rsidRDefault="00C576CE" w:rsidP="002526FB">
      <w:pPr>
        <w:pStyle w:val="2"/>
      </w:pPr>
      <w:r w:rsidRPr="00B53DFC">
        <w:rPr>
          <w:rFonts w:hint="eastAsia"/>
        </w:rPr>
        <w:t>（一）毕业设计（论文）资料袋内容：</w:t>
      </w:r>
    </w:p>
    <w:p w14:paraId="394FA575" w14:textId="77777777" w:rsidR="00C576CE" w:rsidRDefault="00C576CE" w:rsidP="00C576CE">
      <w:pPr>
        <w:spacing w:line="320" w:lineRule="exact"/>
        <w:ind w:firstLineChars="200" w:firstLine="420"/>
        <w:rPr>
          <w:szCs w:val="21"/>
        </w:rPr>
      </w:pPr>
      <w:r>
        <w:rPr>
          <w:rFonts w:hint="eastAsia"/>
          <w:szCs w:val="21"/>
        </w:rPr>
        <w:t xml:space="preserve">1. </w:t>
      </w:r>
      <w:r>
        <w:rPr>
          <w:rFonts w:hint="eastAsia"/>
        </w:rPr>
        <w:t>文献综述及外文文献原稿和译文（需指导教师签字认可）</w:t>
      </w:r>
    </w:p>
    <w:p w14:paraId="3F8B4F99" w14:textId="77777777" w:rsidR="00C576CE" w:rsidRDefault="00C576CE" w:rsidP="00C576CE">
      <w:pPr>
        <w:spacing w:line="320" w:lineRule="exact"/>
        <w:ind w:firstLineChars="200" w:firstLine="420"/>
        <w:rPr>
          <w:szCs w:val="21"/>
        </w:rPr>
      </w:pPr>
      <w:r>
        <w:rPr>
          <w:rFonts w:hint="eastAsia"/>
        </w:rPr>
        <w:t xml:space="preserve">2. </w:t>
      </w:r>
      <w:r>
        <w:rPr>
          <w:rFonts w:hint="eastAsia"/>
          <w:szCs w:val="21"/>
        </w:rPr>
        <w:t>毕业设计（论文）任务书；</w:t>
      </w:r>
      <w:r>
        <w:rPr>
          <w:rFonts w:hint="eastAsia"/>
          <w:szCs w:val="21"/>
        </w:rPr>
        <w:t xml:space="preserve"> [</w:t>
      </w:r>
      <w:r>
        <w:rPr>
          <w:rFonts w:hint="eastAsia"/>
          <w:szCs w:val="21"/>
        </w:rPr>
        <w:t>应与毕业设计（论文）答辩评分手册中任务书一致</w:t>
      </w:r>
      <w:r>
        <w:rPr>
          <w:rFonts w:hint="eastAsia"/>
          <w:szCs w:val="21"/>
        </w:rPr>
        <w:t>]</w:t>
      </w:r>
    </w:p>
    <w:p w14:paraId="5E796F1B" w14:textId="77777777" w:rsidR="00C576CE" w:rsidRDefault="00C576CE" w:rsidP="00C576CE">
      <w:pPr>
        <w:ind w:firstLineChars="200" w:firstLine="420"/>
      </w:pPr>
      <w:r>
        <w:rPr>
          <w:rFonts w:hint="eastAsia"/>
        </w:rPr>
        <w:t xml:space="preserve">3. </w:t>
      </w:r>
      <w:r>
        <w:rPr>
          <w:rFonts w:hint="eastAsia"/>
        </w:rPr>
        <w:t>开题报告（以文献综述为主）</w:t>
      </w:r>
    </w:p>
    <w:p w14:paraId="73A8466E" w14:textId="77777777" w:rsidR="00C576CE" w:rsidRDefault="00C576CE" w:rsidP="00C576CE">
      <w:pPr>
        <w:ind w:firstLineChars="200" w:firstLine="420"/>
      </w:pPr>
      <w:r>
        <w:rPr>
          <w:rFonts w:hint="eastAsia"/>
        </w:rPr>
        <w:t xml:space="preserve">4. </w:t>
      </w:r>
      <w:r>
        <w:t>毕业设计（论文）中期进展情况检查表</w:t>
      </w:r>
    </w:p>
    <w:p w14:paraId="19A2F22F" w14:textId="77777777" w:rsidR="00C576CE" w:rsidRDefault="00C576CE" w:rsidP="00C576CE">
      <w:pPr>
        <w:ind w:firstLineChars="200" w:firstLine="420"/>
      </w:pPr>
      <w:r>
        <w:rPr>
          <w:rFonts w:hint="eastAsia"/>
        </w:rPr>
        <w:t xml:space="preserve">5. </w:t>
      </w:r>
      <w:r>
        <w:rPr>
          <w:rFonts w:hint="eastAsia"/>
        </w:rPr>
        <w:t>毕业设计（论文）文本</w:t>
      </w:r>
    </w:p>
    <w:p w14:paraId="1B31B13F"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毕业设计（论文）封面；</w:t>
      </w:r>
    </w:p>
    <w:p w14:paraId="5C696BE4"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诚信申明（排于任务书前）</w:t>
      </w:r>
    </w:p>
    <w:p w14:paraId="535CF7E6"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毕业设计（论文）中、英文题目，中、英文摘要及关键词；</w:t>
      </w:r>
    </w:p>
    <w:p w14:paraId="309F05E0" w14:textId="77777777" w:rsidR="00C576CE" w:rsidRDefault="00C576CE" w:rsidP="00C576CE">
      <w:pPr>
        <w:spacing w:line="320" w:lineRule="exact"/>
        <w:ind w:firstLineChars="400" w:firstLine="840"/>
        <w:rPr>
          <w:szCs w:val="21"/>
        </w:rPr>
      </w:pPr>
      <w:r>
        <w:rPr>
          <w:rFonts w:hint="eastAsia"/>
          <w:szCs w:val="21"/>
        </w:rPr>
        <w:t>即：中文题目、摘要</w:t>
      </w:r>
    </w:p>
    <w:p w14:paraId="5FB13B9D" w14:textId="77777777" w:rsidR="00C576CE" w:rsidRDefault="00C576CE" w:rsidP="00C576CE">
      <w:pPr>
        <w:spacing w:line="320" w:lineRule="exact"/>
        <w:ind w:firstLineChars="600" w:firstLine="1260"/>
        <w:rPr>
          <w:szCs w:val="21"/>
        </w:rPr>
      </w:pPr>
      <w:r>
        <w:rPr>
          <w:rFonts w:hint="eastAsia"/>
          <w:szCs w:val="21"/>
        </w:rPr>
        <w:t>英文题目、摘要</w:t>
      </w:r>
    </w:p>
    <w:p w14:paraId="2D48DCB0" w14:textId="77777777" w:rsidR="00C576CE" w:rsidRDefault="00C576CE" w:rsidP="00C576CE">
      <w:pPr>
        <w:spacing w:line="320" w:lineRule="exact"/>
        <w:ind w:firstLineChars="600" w:firstLine="1260"/>
        <w:rPr>
          <w:szCs w:val="21"/>
        </w:rPr>
      </w:pPr>
      <w:r>
        <w:rPr>
          <w:rFonts w:hint="eastAsia"/>
          <w:szCs w:val="21"/>
        </w:rPr>
        <w:t>关键词</w:t>
      </w:r>
    </w:p>
    <w:p w14:paraId="5F471FEE"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毕业设计（论文）目录；</w:t>
      </w:r>
    </w:p>
    <w:p w14:paraId="46A0DF0D"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前言；</w:t>
      </w:r>
    </w:p>
    <w:p w14:paraId="2499DDA6"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毕业设计说明书（或程序设计说明书）及工程设计图纸或毕业论文正文；</w:t>
      </w:r>
    </w:p>
    <w:p w14:paraId="3DD900AC"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结论；</w:t>
      </w:r>
    </w:p>
    <w:p w14:paraId="48FB9861"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参考文献；</w:t>
      </w:r>
    </w:p>
    <w:p w14:paraId="7711AF88"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符号说明；</w:t>
      </w:r>
    </w:p>
    <w:p w14:paraId="7C87DCA1"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致谢；</w:t>
      </w:r>
    </w:p>
    <w:p w14:paraId="0327FFCF" w14:textId="77777777" w:rsidR="00C576CE" w:rsidRDefault="00C576CE" w:rsidP="00C576CE">
      <w:pPr>
        <w:spacing w:line="320" w:lineRule="exact"/>
        <w:ind w:firstLineChars="200" w:firstLine="420"/>
        <w:rPr>
          <w:szCs w:val="21"/>
        </w:rPr>
      </w:pPr>
      <w:r>
        <w:rPr>
          <w:rFonts w:hint="eastAsia"/>
          <w:szCs w:val="21"/>
        </w:rPr>
        <w:t>●</w:t>
      </w:r>
      <w:r>
        <w:rPr>
          <w:rFonts w:hint="eastAsia"/>
          <w:szCs w:val="21"/>
        </w:rPr>
        <w:t xml:space="preserve">  </w:t>
      </w:r>
      <w:r>
        <w:rPr>
          <w:rFonts w:hint="eastAsia"/>
          <w:szCs w:val="21"/>
        </w:rPr>
        <w:t>附录；</w:t>
      </w:r>
    </w:p>
    <w:p w14:paraId="308D4A4B" w14:textId="77777777" w:rsidR="00C576CE" w:rsidRDefault="00C576CE" w:rsidP="00C576CE">
      <w:pPr>
        <w:ind w:firstLineChars="200" w:firstLine="420"/>
        <w:rPr>
          <w:szCs w:val="21"/>
        </w:rPr>
      </w:pPr>
      <w:r>
        <w:rPr>
          <w:rFonts w:hint="eastAsia"/>
          <w:szCs w:val="21"/>
        </w:rPr>
        <w:t xml:space="preserve">6. </w:t>
      </w:r>
      <w:r>
        <w:rPr>
          <w:rFonts w:hint="eastAsia"/>
          <w:szCs w:val="21"/>
        </w:rPr>
        <w:t>（</w:t>
      </w:r>
      <w:r>
        <w:rPr>
          <w:rFonts w:hint="eastAsia"/>
          <w:szCs w:val="21"/>
        </w:rPr>
        <w:t xml:space="preserve">    </w:t>
      </w:r>
      <w:r>
        <w:rPr>
          <w:rFonts w:hint="eastAsia"/>
          <w:szCs w:val="21"/>
        </w:rPr>
        <w:t>）届本科生毕业设计（论文）评阅意见表详细说明</w:t>
      </w:r>
    </w:p>
    <w:p w14:paraId="3767EB87" w14:textId="77777777" w:rsidR="00C576CE" w:rsidRDefault="00C576CE" w:rsidP="00C576CE">
      <w:pPr>
        <w:ind w:firstLineChars="200" w:firstLine="420"/>
        <w:rPr>
          <w:szCs w:val="21"/>
        </w:rPr>
      </w:pPr>
      <w:r>
        <w:rPr>
          <w:rFonts w:hint="eastAsia"/>
          <w:szCs w:val="21"/>
        </w:rPr>
        <w:t xml:space="preserve">7. </w:t>
      </w:r>
      <w:r>
        <w:rPr>
          <w:rFonts w:hint="eastAsia"/>
          <w:szCs w:val="21"/>
        </w:rPr>
        <w:t>（</w:t>
      </w:r>
      <w:r>
        <w:rPr>
          <w:rFonts w:hint="eastAsia"/>
          <w:szCs w:val="21"/>
        </w:rPr>
        <w:t xml:space="preserve">    </w:t>
      </w:r>
      <w:r>
        <w:rPr>
          <w:rFonts w:hint="eastAsia"/>
          <w:szCs w:val="21"/>
        </w:rPr>
        <w:t>）届本科生毕业设计（论文）评阅意见表</w:t>
      </w:r>
    </w:p>
    <w:p w14:paraId="28C36114" w14:textId="77777777" w:rsidR="00C576CE" w:rsidRDefault="00C576CE" w:rsidP="00C576CE">
      <w:pPr>
        <w:ind w:firstLineChars="200" w:firstLine="420"/>
        <w:rPr>
          <w:rFonts w:ascii="宋体" w:hAnsi="宋体"/>
          <w:szCs w:val="21"/>
        </w:rPr>
      </w:pPr>
      <w:r>
        <w:rPr>
          <w:rFonts w:hint="eastAsia"/>
        </w:rPr>
        <w:t>8</w:t>
      </w:r>
      <w:r>
        <w:rPr>
          <w:rFonts w:hint="eastAsia"/>
        </w:rPr>
        <w:t>．（</w:t>
      </w:r>
      <w:r>
        <w:rPr>
          <w:rFonts w:hint="eastAsia"/>
        </w:rPr>
        <w:t xml:space="preserve">     </w:t>
      </w:r>
      <w:r>
        <w:rPr>
          <w:rFonts w:hint="eastAsia"/>
        </w:rPr>
        <w:t>）届本科生毕业设计（论文）答辩评分手册</w:t>
      </w:r>
    </w:p>
    <w:p w14:paraId="6A6FF73B" w14:textId="77777777" w:rsidR="00C576CE" w:rsidRDefault="00C576CE" w:rsidP="00C576CE">
      <w:pPr>
        <w:ind w:firstLineChars="200" w:firstLine="420"/>
        <w:rPr>
          <w:szCs w:val="21"/>
        </w:rPr>
      </w:pPr>
      <w:r>
        <w:rPr>
          <w:rFonts w:hint="eastAsia"/>
          <w:szCs w:val="21"/>
        </w:rPr>
        <w:t xml:space="preserve">9.  </w:t>
      </w:r>
      <w:r>
        <w:rPr>
          <w:rFonts w:hint="eastAsia"/>
          <w:szCs w:val="21"/>
        </w:rPr>
        <w:t>其他</w:t>
      </w:r>
    </w:p>
    <w:p w14:paraId="646C90C3" w14:textId="77777777" w:rsidR="00C576CE" w:rsidRDefault="00C576CE" w:rsidP="00C576CE">
      <w:pPr>
        <w:ind w:firstLineChars="150" w:firstLine="315"/>
        <w:rPr>
          <w:szCs w:val="21"/>
        </w:rPr>
      </w:pPr>
      <w:r>
        <w:rPr>
          <w:rFonts w:hint="eastAsia"/>
        </w:rPr>
        <w:t>10</w:t>
      </w:r>
      <w:r>
        <w:rPr>
          <w:rFonts w:hint="eastAsia"/>
        </w:rPr>
        <w:t>．</w:t>
      </w:r>
      <w:r>
        <w:rPr>
          <w:rFonts w:hint="eastAsia"/>
          <w:szCs w:val="21"/>
        </w:rPr>
        <w:t>优秀毕业设计（论文）简介（仅限成绩为优秀的毕业设计（论文），</w:t>
      </w:r>
      <w:r>
        <w:rPr>
          <w:rFonts w:hint="eastAsia"/>
          <w:szCs w:val="21"/>
        </w:rPr>
        <w:t>1200</w:t>
      </w:r>
      <w:r>
        <w:rPr>
          <w:rFonts w:hint="eastAsia"/>
          <w:szCs w:val="21"/>
        </w:rPr>
        <w:t>字）</w:t>
      </w:r>
    </w:p>
    <w:p w14:paraId="33FA6C1F" w14:textId="77777777" w:rsidR="00C576CE" w:rsidRDefault="00C576CE" w:rsidP="002526FB">
      <w:pPr>
        <w:pStyle w:val="2"/>
      </w:pPr>
      <w:r>
        <w:rPr>
          <w:rFonts w:hint="eastAsia"/>
        </w:rPr>
        <w:t>（二）对以上各项的具体要求</w:t>
      </w:r>
    </w:p>
    <w:p w14:paraId="2912AE97"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1</w:t>
      </w:r>
      <w:r>
        <w:rPr>
          <w:rFonts w:hint="eastAsia"/>
          <w:snapToGrid w:val="0"/>
          <w:kern w:val="0"/>
          <w:szCs w:val="21"/>
        </w:rPr>
        <w:t>．</w:t>
      </w:r>
      <w:r w:rsidRPr="002526FB">
        <w:rPr>
          <w:rFonts w:hint="eastAsia"/>
          <w:b/>
          <w:snapToGrid w:val="0"/>
          <w:kern w:val="0"/>
          <w:szCs w:val="21"/>
        </w:rPr>
        <w:t>封面</w:t>
      </w:r>
      <w:r>
        <w:rPr>
          <w:rFonts w:hint="eastAsia"/>
          <w:snapToGrid w:val="0"/>
          <w:kern w:val="0"/>
          <w:szCs w:val="21"/>
        </w:rPr>
        <w:t>：封面由学校统一印制，内容包括：班级、学号、毕业设计（论文）题目、专业、学生姓名、指导教师姓名。此部分内容必须由学生书写，字迹要求工整，清晰。</w:t>
      </w:r>
    </w:p>
    <w:p w14:paraId="4CC09BB7"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2</w:t>
      </w:r>
      <w:r>
        <w:rPr>
          <w:rFonts w:hint="eastAsia"/>
          <w:snapToGrid w:val="0"/>
          <w:kern w:val="0"/>
          <w:szCs w:val="21"/>
        </w:rPr>
        <w:t>．</w:t>
      </w:r>
      <w:r w:rsidRPr="002526FB">
        <w:rPr>
          <w:rFonts w:hint="eastAsia"/>
          <w:b/>
          <w:snapToGrid w:val="0"/>
          <w:kern w:val="0"/>
          <w:szCs w:val="21"/>
        </w:rPr>
        <w:t>诚信申明</w:t>
      </w:r>
      <w:r>
        <w:rPr>
          <w:rFonts w:hint="eastAsia"/>
          <w:snapToGrid w:val="0"/>
          <w:kern w:val="0"/>
          <w:szCs w:val="21"/>
        </w:rPr>
        <w:t>：</w:t>
      </w:r>
      <w:r>
        <w:rPr>
          <w:rFonts w:hint="eastAsia"/>
          <w:szCs w:val="21"/>
        </w:rPr>
        <w:t>要</w:t>
      </w:r>
      <w:r>
        <w:rPr>
          <w:szCs w:val="21"/>
        </w:rPr>
        <w:t>申明所</w:t>
      </w:r>
      <w:r>
        <w:rPr>
          <w:rFonts w:hint="eastAsia"/>
          <w:szCs w:val="21"/>
        </w:rPr>
        <w:t>撰写毕业设计（论文）及参考</w:t>
      </w:r>
      <w:r>
        <w:rPr>
          <w:szCs w:val="21"/>
        </w:rPr>
        <w:t>资料</w:t>
      </w:r>
      <w:r>
        <w:rPr>
          <w:rFonts w:hint="eastAsia"/>
          <w:szCs w:val="21"/>
        </w:rPr>
        <w:t>等</w:t>
      </w:r>
      <w:r>
        <w:rPr>
          <w:szCs w:val="21"/>
        </w:rPr>
        <w:t>真实可靠</w:t>
      </w:r>
      <w:r>
        <w:rPr>
          <w:rFonts w:hint="eastAsia"/>
          <w:szCs w:val="21"/>
        </w:rPr>
        <w:t>；</w:t>
      </w:r>
      <w:r>
        <w:rPr>
          <w:szCs w:val="21"/>
        </w:rPr>
        <w:t>如</w:t>
      </w:r>
      <w:r>
        <w:rPr>
          <w:rFonts w:hint="eastAsia"/>
          <w:szCs w:val="21"/>
        </w:rPr>
        <w:t>有不实之处，则按照学校有关规定接受处罚。</w:t>
      </w:r>
    </w:p>
    <w:p w14:paraId="1422928D"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3</w:t>
      </w:r>
      <w:r>
        <w:rPr>
          <w:rFonts w:hint="eastAsia"/>
          <w:snapToGrid w:val="0"/>
          <w:kern w:val="0"/>
          <w:szCs w:val="21"/>
        </w:rPr>
        <w:t>．</w:t>
      </w:r>
      <w:r w:rsidRPr="002526FB">
        <w:rPr>
          <w:rFonts w:hint="eastAsia"/>
          <w:b/>
          <w:snapToGrid w:val="0"/>
          <w:kern w:val="0"/>
          <w:szCs w:val="21"/>
        </w:rPr>
        <w:t>任务书</w:t>
      </w:r>
      <w:r>
        <w:rPr>
          <w:rFonts w:hint="eastAsia"/>
          <w:snapToGrid w:val="0"/>
          <w:kern w:val="0"/>
          <w:szCs w:val="21"/>
        </w:rPr>
        <w:t>：由学校统一印刷，内容包括设计（论文）题目、学生所在学院、所学专业、班级、姓名、指导教师姓名、专业（或专业课群）负责人姓名（须由指导教师、专业负责人</w:t>
      </w:r>
      <w:r>
        <w:rPr>
          <w:rFonts w:hint="eastAsia"/>
          <w:szCs w:val="21"/>
        </w:rPr>
        <w:lastRenderedPageBreak/>
        <w:t>签字认可</w:t>
      </w:r>
      <w:r>
        <w:rPr>
          <w:rFonts w:hint="eastAsia"/>
          <w:snapToGrid w:val="0"/>
          <w:kern w:val="0"/>
          <w:szCs w:val="21"/>
        </w:rPr>
        <w:t>）、设计（论文）的主要任务及目标、主要内容、基本要求、主要参考文献、进度安排等。</w:t>
      </w:r>
    </w:p>
    <w:p w14:paraId="0D5CE140"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4</w:t>
      </w:r>
      <w:r>
        <w:rPr>
          <w:rFonts w:hint="eastAsia"/>
          <w:snapToGrid w:val="0"/>
          <w:kern w:val="0"/>
          <w:szCs w:val="21"/>
        </w:rPr>
        <w:t>．</w:t>
      </w:r>
      <w:r w:rsidRPr="002526FB">
        <w:rPr>
          <w:rFonts w:hint="eastAsia"/>
          <w:b/>
          <w:snapToGrid w:val="0"/>
          <w:kern w:val="0"/>
          <w:szCs w:val="21"/>
        </w:rPr>
        <w:t>毕业设计（论文）题目、作者、指导教师</w:t>
      </w:r>
      <w:r>
        <w:rPr>
          <w:rFonts w:hint="eastAsia"/>
          <w:snapToGrid w:val="0"/>
          <w:kern w:val="0"/>
          <w:szCs w:val="21"/>
        </w:rPr>
        <w:t>：</w:t>
      </w:r>
    </w:p>
    <w:p w14:paraId="3F3A064D" w14:textId="77777777" w:rsidR="00C576CE" w:rsidRDefault="00C576CE" w:rsidP="00C576CE">
      <w:pPr>
        <w:overflowPunct w:val="0"/>
        <w:autoSpaceDE w:val="0"/>
        <w:autoSpaceDN w:val="0"/>
        <w:spacing w:line="320" w:lineRule="exact"/>
        <w:ind w:firstLineChars="350" w:firstLine="735"/>
        <w:jc w:val="left"/>
        <w:rPr>
          <w:szCs w:val="21"/>
        </w:rPr>
      </w:pPr>
      <w:r>
        <w:rPr>
          <w:rFonts w:hint="eastAsia"/>
          <w:szCs w:val="21"/>
        </w:rPr>
        <w:t>＊</w:t>
      </w:r>
      <w:r>
        <w:rPr>
          <w:rFonts w:hint="eastAsia"/>
          <w:szCs w:val="21"/>
        </w:rPr>
        <w:t xml:space="preserve"> </w:t>
      </w:r>
      <w:r>
        <w:rPr>
          <w:rFonts w:hint="eastAsia"/>
          <w:szCs w:val="21"/>
        </w:rPr>
        <w:t>题目，下面可有副标题；</w:t>
      </w:r>
    </w:p>
    <w:p w14:paraId="30109EB3" w14:textId="77777777" w:rsidR="00C576CE" w:rsidRDefault="00C576CE" w:rsidP="00C576CE">
      <w:pPr>
        <w:overflowPunct w:val="0"/>
        <w:autoSpaceDE w:val="0"/>
        <w:autoSpaceDN w:val="0"/>
        <w:spacing w:line="320" w:lineRule="exact"/>
        <w:ind w:firstLineChars="350" w:firstLine="735"/>
        <w:jc w:val="left"/>
        <w:rPr>
          <w:szCs w:val="21"/>
        </w:rPr>
      </w:pPr>
      <w:r>
        <w:rPr>
          <w:rFonts w:hint="eastAsia"/>
          <w:szCs w:val="21"/>
        </w:rPr>
        <w:t>＊</w:t>
      </w:r>
      <w:r>
        <w:rPr>
          <w:rFonts w:hint="eastAsia"/>
          <w:szCs w:val="21"/>
        </w:rPr>
        <w:t xml:space="preserve"> </w:t>
      </w:r>
      <w:r>
        <w:rPr>
          <w:rFonts w:hint="eastAsia"/>
          <w:szCs w:val="21"/>
        </w:rPr>
        <w:t>作者姓名，班级，学号（九位）；</w:t>
      </w:r>
    </w:p>
    <w:p w14:paraId="08A513FE" w14:textId="77777777" w:rsidR="00C576CE" w:rsidRDefault="00C576CE" w:rsidP="00C576CE">
      <w:pPr>
        <w:overflowPunct w:val="0"/>
        <w:autoSpaceDE w:val="0"/>
        <w:autoSpaceDN w:val="0"/>
        <w:spacing w:line="320" w:lineRule="exact"/>
        <w:ind w:firstLineChars="350" w:firstLine="735"/>
        <w:jc w:val="left"/>
        <w:rPr>
          <w:snapToGrid w:val="0"/>
          <w:kern w:val="0"/>
          <w:szCs w:val="21"/>
        </w:rPr>
      </w:pPr>
      <w:r>
        <w:rPr>
          <w:rFonts w:hint="eastAsia"/>
          <w:szCs w:val="21"/>
        </w:rPr>
        <w:t>＊</w:t>
      </w:r>
      <w:r>
        <w:rPr>
          <w:rFonts w:hint="eastAsia"/>
          <w:szCs w:val="21"/>
        </w:rPr>
        <w:t xml:space="preserve"> </w:t>
      </w:r>
      <w:r>
        <w:rPr>
          <w:rFonts w:hint="eastAsia"/>
          <w:szCs w:val="21"/>
        </w:rPr>
        <w:t>指导教师姓名，职称；</w:t>
      </w:r>
    </w:p>
    <w:p w14:paraId="3FFCBE61"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5</w:t>
      </w:r>
      <w:r>
        <w:rPr>
          <w:rFonts w:hint="eastAsia"/>
          <w:snapToGrid w:val="0"/>
          <w:kern w:val="0"/>
          <w:szCs w:val="21"/>
        </w:rPr>
        <w:t>．</w:t>
      </w:r>
      <w:r w:rsidRPr="002526FB">
        <w:rPr>
          <w:rFonts w:hint="eastAsia"/>
          <w:b/>
          <w:snapToGrid w:val="0"/>
          <w:kern w:val="0"/>
          <w:szCs w:val="21"/>
        </w:rPr>
        <w:t>摘要</w:t>
      </w:r>
      <w:r>
        <w:rPr>
          <w:rFonts w:hint="eastAsia"/>
          <w:snapToGrid w:val="0"/>
          <w:kern w:val="0"/>
          <w:szCs w:val="21"/>
        </w:rPr>
        <w:t>：介绍所研究的主要内容、方法、结果及创新点。应有中文、外文两种文本，如无特殊情况，外文文本摘要一般使用英文撰写。中文、外文摘要各占</w:t>
      </w:r>
      <w:r>
        <w:rPr>
          <w:rFonts w:hint="eastAsia"/>
          <w:snapToGrid w:val="0"/>
          <w:kern w:val="0"/>
          <w:szCs w:val="21"/>
        </w:rPr>
        <w:t>A4</w:t>
      </w:r>
      <w:r>
        <w:rPr>
          <w:rFonts w:hint="eastAsia"/>
          <w:snapToGrid w:val="0"/>
          <w:kern w:val="0"/>
          <w:szCs w:val="21"/>
        </w:rPr>
        <w:t>纸页面的一半。外文摘要要与中文摘要相呼应，其写作模式同中文基本相同。</w:t>
      </w:r>
    </w:p>
    <w:p w14:paraId="5E207789"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中文摘要一般为</w:t>
      </w:r>
      <w:r>
        <w:rPr>
          <w:snapToGrid w:val="0"/>
          <w:kern w:val="0"/>
          <w:szCs w:val="21"/>
        </w:rPr>
        <w:t>300</w:t>
      </w:r>
      <w:r>
        <w:rPr>
          <w:rFonts w:hint="eastAsia"/>
          <w:snapToGrid w:val="0"/>
          <w:kern w:val="0"/>
          <w:szCs w:val="21"/>
        </w:rPr>
        <w:t>字左右，英文摘要为</w:t>
      </w:r>
      <w:r>
        <w:rPr>
          <w:rFonts w:hint="eastAsia"/>
          <w:snapToGrid w:val="0"/>
          <w:kern w:val="0"/>
          <w:szCs w:val="21"/>
        </w:rPr>
        <w:t>1500</w:t>
      </w:r>
      <w:r>
        <w:rPr>
          <w:rFonts w:hint="eastAsia"/>
          <w:snapToGrid w:val="0"/>
          <w:kern w:val="0"/>
          <w:szCs w:val="21"/>
        </w:rPr>
        <w:t>印刷符号左右，含中、英文摘要关键词。</w:t>
      </w:r>
    </w:p>
    <w:p w14:paraId="1E96BCFB"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6</w:t>
      </w:r>
      <w:r>
        <w:rPr>
          <w:rFonts w:hint="eastAsia"/>
          <w:snapToGrid w:val="0"/>
          <w:kern w:val="0"/>
          <w:szCs w:val="21"/>
        </w:rPr>
        <w:t>．</w:t>
      </w:r>
      <w:r w:rsidRPr="002526FB">
        <w:rPr>
          <w:rFonts w:hint="eastAsia"/>
          <w:b/>
          <w:snapToGrid w:val="0"/>
          <w:kern w:val="0"/>
          <w:szCs w:val="21"/>
        </w:rPr>
        <w:t>关键词</w:t>
      </w:r>
      <w:r>
        <w:rPr>
          <w:rFonts w:hint="eastAsia"/>
          <w:snapToGrid w:val="0"/>
          <w:kern w:val="0"/>
          <w:szCs w:val="21"/>
        </w:rPr>
        <w:t>：</w:t>
      </w:r>
      <w:r>
        <w:rPr>
          <w:szCs w:val="21"/>
        </w:rPr>
        <w:t>是从论文中选取出来用以标示论文主要内容的名词性术语</w:t>
      </w:r>
      <w:r>
        <w:rPr>
          <w:rFonts w:hint="eastAsia"/>
          <w:szCs w:val="21"/>
        </w:rPr>
        <w:t>，一般不超过</w:t>
      </w:r>
      <w:r>
        <w:rPr>
          <w:rFonts w:hint="eastAsia"/>
          <w:szCs w:val="21"/>
        </w:rPr>
        <w:t>3</w:t>
      </w:r>
      <w:r>
        <w:rPr>
          <w:rFonts w:hint="eastAsia"/>
          <w:szCs w:val="21"/>
        </w:rPr>
        <w:t>个</w:t>
      </w:r>
      <w:r>
        <w:rPr>
          <w:szCs w:val="21"/>
        </w:rPr>
        <w:t>。</w:t>
      </w:r>
    </w:p>
    <w:p w14:paraId="17DCA67A"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7</w:t>
      </w:r>
      <w:r>
        <w:rPr>
          <w:rFonts w:hint="eastAsia"/>
          <w:snapToGrid w:val="0"/>
          <w:kern w:val="0"/>
          <w:szCs w:val="21"/>
        </w:rPr>
        <w:t>．</w:t>
      </w:r>
      <w:r w:rsidRPr="002526FB">
        <w:rPr>
          <w:rFonts w:hint="eastAsia"/>
          <w:b/>
          <w:snapToGrid w:val="0"/>
          <w:kern w:val="0"/>
          <w:szCs w:val="21"/>
        </w:rPr>
        <w:t>目录</w:t>
      </w:r>
      <w:r>
        <w:rPr>
          <w:rFonts w:hint="eastAsia"/>
          <w:snapToGrid w:val="0"/>
          <w:kern w:val="0"/>
          <w:szCs w:val="21"/>
        </w:rPr>
        <w:t>：按论文章节次序编好页码，设计图纸要有标号。</w:t>
      </w:r>
    </w:p>
    <w:p w14:paraId="06EB6021"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8</w:t>
      </w:r>
      <w:r>
        <w:rPr>
          <w:rFonts w:hint="eastAsia"/>
          <w:snapToGrid w:val="0"/>
          <w:kern w:val="0"/>
          <w:szCs w:val="21"/>
        </w:rPr>
        <w:t>．</w:t>
      </w:r>
      <w:r w:rsidRPr="002526FB">
        <w:rPr>
          <w:rFonts w:hint="eastAsia"/>
          <w:b/>
          <w:snapToGrid w:val="0"/>
          <w:kern w:val="0"/>
          <w:szCs w:val="21"/>
        </w:rPr>
        <w:t>前言及文献综述</w:t>
      </w:r>
      <w:r>
        <w:rPr>
          <w:rFonts w:hint="eastAsia"/>
          <w:snapToGrid w:val="0"/>
          <w:kern w:val="0"/>
          <w:szCs w:val="21"/>
        </w:rPr>
        <w:t>：</w:t>
      </w:r>
      <w:r>
        <w:rPr>
          <w:rFonts w:hint="eastAsia"/>
          <w:kern w:val="0"/>
          <w:szCs w:val="21"/>
        </w:rPr>
        <w:t>点明毕业论文的论题、学术意义以及其与所阅读文献的关系，简要说明文献收集的目的、重点、时空范围、文献种类、核心刊物等方面的内容。</w:t>
      </w:r>
    </w:p>
    <w:p w14:paraId="63385D76" w14:textId="2BF3F08B" w:rsidR="00C576CE" w:rsidRDefault="007F2F1F"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napToGrid w:val="0"/>
          <w:sz w:val="21"/>
          <w:szCs w:val="21"/>
        </w:rPr>
        <w:t>9</w:t>
      </w:r>
      <w:r w:rsidR="00C576CE">
        <w:rPr>
          <w:rFonts w:ascii="Times New Roman" w:hAnsi="Times New Roman" w:hint="eastAsia"/>
          <w:snapToGrid w:val="0"/>
          <w:sz w:val="21"/>
          <w:szCs w:val="21"/>
        </w:rPr>
        <w:t>．</w:t>
      </w:r>
      <w:r w:rsidR="00C576CE" w:rsidRPr="002526FB">
        <w:rPr>
          <w:rFonts w:ascii="Times New Roman" w:hAnsi="Times New Roman" w:hint="eastAsia"/>
          <w:b/>
          <w:sz w:val="21"/>
          <w:szCs w:val="21"/>
        </w:rPr>
        <w:t>正文</w:t>
      </w:r>
      <w:r w:rsidR="00C576CE">
        <w:rPr>
          <w:rFonts w:ascii="Times New Roman" w:hAnsi="Times New Roman" w:hint="eastAsia"/>
          <w:sz w:val="21"/>
          <w:szCs w:val="21"/>
        </w:rPr>
        <w:t>：</w:t>
      </w:r>
      <w:r w:rsidR="00C576CE">
        <w:rPr>
          <w:rFonts w:ascii="Times New Roman" w:hAnsi="Times New Roman"/>
          <w:sz w:val="21"/>
          <w:szCs w:val="21"/>
        </w:rPr>
        <w:t>正文是作者对研究工作的详细表述。它占全文的绝大部分，其内容包括：问题的提出，研究工作的基本前提、假设</w:t>
      </w:r>
      <w:r w:rsidR="00C576CE">
        <w:rPr>
          <w:rFonts w:ascii="Times New Roman" w:hAnsi="Times New Roman" w:hint="eastAsia"/>
          <w:sz w:val="21"/>
          <w:szCs w:val="21"/>
        </w:rPr>
        <w:t>或</w:t>
      </w:r>
      <w:r w:rsidR="00C576CE">
        <w:rPr>
          <w:rFonts w:ascii="Times New Roman" w:hAnsi="Times New Roman"/>
          <w:sz w:val="21"/>
          <w:szCs w:val="21"/>
        </w:rPr>
        <w:t>条件；</w:t>
      </w:r>
      <w:r w:rsidR="00C576CE">
        <w:rPr>
          <w:rFonts w:ascii="Times New Roman" w:hAnsi="Times New Roman" w:hint="eastAsia"/>
          <w:sz w:val="21"/>
          <w:szCs w:val="21"/>
        </w:rPr>
        <w:t>模型</w:t>
      </w:r>
      <w:r w:rsidR="00C576CE">
        <w:rPr>
          <w:rFonts w:ascii="Times New Roman" w:hAnsi="Times New Roman"/>
          <w:sz w:val="21"/>
          <w:szCs w:val="21"/>
        </w:rPr>
        <w:t>的建立，实验方案的拟定；</w:t>
      </w:r>
      <w:r w:rsidR="00C576CE">
        <w:rPr>
          <w:rFonts w:ascii="Times New Roman" w:hAnsi="Times New Roman" w:hint="eastAsia"/>
          <w:sz w:val="21"/>
          <w:szCs w:val="21"/>
        </w:rPr>
        <w:t>相关</w:t>
      </w:r>
      <w:r w:rsidR="00C576CE">
        <w:rPr>
          <w:rFonts w:ascii="Times New Roman" w:hAnsi="Times New Roman"/>
          <w:sz w:val="21"/>
          <w:szCs w:val="21"/>
        </w:rPr>
        <w:t>基本概念和理论基础；设计计算的方法和内容；实验方法、内容及其分析；理论论证</w:t>
      </w:r>
      <w:r w:rsidR="00C576CE">
        <w:rPr>
          <w:rFonts w:ascii="Times New Roman" w:hAnsi="Times New Roman" w:hint="eastAsia"/>
          <w:sz w:val="21"/>
          <w:szCs w:val="21"/>
        </w:rPr>
        <w:t>及</w:t>
      </w:r>
      <w:r w:rsidR="00C576CE">
        <w:rPr>
          <w:rFonts w:ascii="Times New Roman" w:hAnsi="Times New Roman"/>
          <w:sz w:val="21"/>
          <w:szCs w:val="21"/>
        </w:rPr>
        <w:t>应用，课题得出的结果及讨论等。</w:t>
      </w:r>
      <w:r w:rsidR="00C576CE">
        <w:rPr>
          <w:rFonts w:ascii="Times New Roman" w:hAnsi="Times New Roman"/>
          <w:sz w:val="21"/>
          <w:szCs w:val="21"/>
        </w:rPr>
        <w:t xml:space="preserve"> </w:t>
      </w:r>
    </w:p>
    <w:p w14:paraId="04666903"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我校毕业设计（论文）按学科类别划分为理工类和文</w:t>
      </w:r>
      <w:r>
        <w:rPr>
          <w:rFonts w:ascii="Times New Roman" w:hAnsi="Times New Roman" w:hint="eastAsia"/>
          <w:sz w:val="21"/>
          <w:szCs w:val="21"/>
        </w:rPr>
        <w:t>法经</w:t>
      </w:r>
      <w:r>
        <w:rPr>
          <w:rFonts w:ascii="Times New Roman" w:hAnsi="Times New Roman"/>
          <w:sz w:val="21"/>
          <w:szCs w:val="21"/>
        </w:rPr>
        <w:t>管类</w:t>
      </w:r>
      <w:r>
        <w:rPr>
          <w:rFonts w:ascii="Times New Roman" w:hAnsi="Times New Roman" w:hint="eastAsia"/>
          <w:sz w:val="21"/>
          <w:szCs w:val="21"/>
        </w:rPr>
        <w:t>（含英语）</w:t>
      </w:r>
      <w:r>
        <w:rPr>
          <w:rFonts w:ascii="Times New Roman" w:hAnsi="Times New Roman"/>
          <w:sz w:val="21"/>
          <w:szCs w:val="21"/>
        </w:rPr>
        <w:t>两大类。</w:t>
      </w:r>
      <w:r>
        <w:rPr>
          <w:rFonts w:ascii="Times New Roman" w:hAnsi="Times New Roman"/>
          <w:sz w:val="21"/>
          <w:szCs w:val="21"/>
        </w:rPr>
        <w:t xml:space="preserve"> </w:t>
      </w:r>
    </w:p>
    <w:p w14:paraId="67D75634"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1</w:t>
      </w:r>
      <w:r>
        <w:rPr>
          <w:rFonts w:ascii="Times New Roman" w:hAnsi="Times New Roman"/>
          <w:sz w:val="21"/>
          <w:szCs w:val="21"/>
        </w:rPr>
        <w:t>）理工类毕业设计（论文）主要分为工程设计、科学实验、软件开发、理论研究和综合等类型。</w:t>
      </w:r>
    </w:p>
    <w:p w14:paraId="4B12F8FC"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①</w:t>
      </w:r>
      <w:r>
        <w:rPr>
          <w:rFonts w:ascii="Times New Roman" w:hAnsi="Times New Roman"/>
          <w:sz w:val="21"/>
          <w:szCs w:val="21"/>
        </w:rPr>
        <w:t>工程设计型</w:t>
      </w:r>
      <w:r>
        <w:rPr>
          <w:rFonts w:ascii="Times New Roman" w:hAnsi="Times New Roman"/>
          <w:sz w:val="21"/>
          <w:szCs w:val="21"/>
        </w:rPr>
        <w:t xml:space="preserve"> </w:t>
      </w:r>
    </w:p>
    <w:p w14:paraId="31E6AB32"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机械类专业：做此类题目的学生至少要独立完成</w:t>
      </w:r>
      <w:r>
        <w:rPr>
          <w:rFonts w:ascii="Times New Roman" w:hAnsi="Times New Roman"/>
          <w:sz w:val="21"/>
          <w:szCs w:val="21"/>
        </w:rPr>
        <w:t xml:space="preserve"> A 0 </w:t>
      </w:r>
      <w:r>
        <w:rPr>
          <w:rFonts w:ascii="Times New Roman" w:hAnsi="Times New Roman"/>
          <w:sz w:val="21"/>
          <w:szCs w:val="21"/>
        </w:rPr>
        <w:t>图纸</w:t>
      </w:r>
      <w:r>
        <w:rPr>
          <w:rFonts w:ascii="Times New Roman" w:hAnsi="Times New Roman" w:hint="eastAsia"/>
          <w:sz w:val="21"/>
          <w:szCs w:val="21"/>
        </w:rPr>
        <w:t>三</w:t>
      </w:r>
      <w:r>
        <w:rPr>
          <w:rFonts w:ascii="Times New Roman" w:hAnsi="Times New Roman"/>
          <w:sz w:val="21"/>
          <w:szCs w:val="21"/>
        </w:rPr>
        <w:t>张（包括零件图和示意图）和一份</w:t>
      </w:r>
      <w:r>
        <w:rPr>
          <w:rFonts w:ascii="Times New Roman" w:hAnsi="Times New Roman"/>
          <w:sz w:val="21"/>
          <w:szCs w:val="21"/>
        </w:rPr>
        <w:t>1</w:t>
      </w:r>
      <w:r>
        <w:rPr>
          <w:rFonts w:ascii="Times New Roman" w:hAnsi="Times New Roman" w:hint="eastAsia"/>
          <w:sz w:val="21"/>
          <w:szCs w:val="21"/>
        </w:rPr>
        <w:t>.2</w:t>
      </w:r>
      <w:r>
        <w:rPr>
          <w:rFonts w:ascii="Times New Roman" w:hAnsi="Times New Roman" w:hint="eastAsia"/>
          <w:sz w:val="21"/>
          <w:szCs w:val="21"/>
        </w:rPr>
        <w:t>万</w:t>
      </w:r>
      <w:r>
        <w:rPr>
          <w:rFonts w:ascii="Times New Roman" w:hAnsi="Times New Roman"/>
          <w:sz w:val="21"/>
          <w:szCs w:val="21"/>
        </w:rPr>
        <w:t>字以上的类似于设计计算说明书的论文。图纸应符合《机械制图》标准</w:t>
      </w:r>
      <w:r>
        <w:rPr>
          <w:rFonts w:ascii="Times New Roman" w:hAnsi="Times New Roman" w:hint="eastAsia"/>
          <w:sz w:val="21"/>
          <w:szCs w:val="21"/>
        </w:rPr>
        <w:t>。</w:t>
      </w:r>
      <w:r>
        <w:rPr>
          <w:rFonts w:ascii="Times New Roman" w:hAnsi="Times New Roman"/>
          <w:sz w:val="21"/>
          <w:szCs w:val="21"/>
        </w:rPr>
        <w:t xml:space="preserve"> </w:t>
      </w:r>
    </w:p>
    <w:p w14:paraId="79427A39"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电类专业：学生要独立完成工程（或科研）项目中的全部或相对独立的局部设计，要有完整的</w:t>
      </w:r>
      <w:r>
        <w:rPr>
          <w:rFonts w:ascii="Times New Roman" w:hAnsi="Times New Roman" w:hint="eastAsia"/>
          <w:sz w:val="21"/>
          <w:szCs w:val="21"/>
        </w:rPr>
        <w:t>PID</w:t>
      </w:r>
      <w:r>
        <w:rPr>
          <w:rFonts w:ascii="Times New Roman" w:hAnsi="Times New Roman"/>
          <w:sz w:val="21"/>
          <w:szCs w:val="21"/>
        </w:rPr>
        <w:t>图</w:t>
      </w:r>
      <w:r>
        <w:rPr>
          <w:rFonts w:ascii="Times New Roman" w:hAnsi="Times New Roman" w:hint="eastAsia"/>
          <w:sz w:val="21"/>
          <w:szCs w:val="21"/>
        </w:rPr>
        <w:t>(</w:t>
      </w:r>
      <w:r>
        <w:rPr>
          <w:rFonts w:ascii="Times New Roman" w:hAnsi="Times New Roman" w:hint="eastAsia"/>
          <w:sz w:val="21"/>
          <w:szCs w:val="21"/>
        </w:rPr>
        <w:t>管道流程图、回路图等</w:t>
      </w:r>
      <w:r>
        <w:rPr>
          <w:rFonts w:ascii="Times New Roman" w:hAnsi="Times New Roman" w:hint="eastAsia"/>
          <w:sz w:val="21"/>
          <w:szCs w:val="21"/>
        </w:rPr>
        <w:t>)</w:t>
      </w:r>
      <w:r>
        <w:rPr>
          <w:rFonts w:ascii="Times New Roman" w:hAnsi="Times New Roman"/>
          <w:sz w:val="21"/>
          <w:szCs w:val="21"/>
        </w:rPr>
        <w:t>。</w:t>
      </w:r>
      <w:r>
        <w:rPr>
          <w:rFonts w:ascii="Times New Roman" w:hAnsi="Times New Roman"/>
          <w:sz w:val="21"/>
          <w:szCs w:val="21"/>
        </w:rPr>
        <w:t xml:space="preserve"> </w:t>
      </w:r>
    </w:p>
    <w:p w14:paraId="0657CD7A"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上述两类专业的论文正文部分一般包括：任务的提出，方案论证或文献综述，设计与计算（可分为总体设计和单元设计几部分），实验（模拟实验或仿真实验）调试及结果分析，结论等内容。</w:t>
      </w:r>
      <w:r>
        <w:rPr>
          <w:rFonts w:ascii="Times New Roman" w:hAnsi="Times New Roman"/>
          <w:sz w:val="21"/>
          <w:szCs w:val="21"/>
        </w:rPr>
        <w:t xml:space="preserve"> </w:t>
      </w:r>
    </w:p>
    <w:p w14:paraId="71728308"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②</w:t>
      </w:r>
      <w:r>
        <w:rPr>
          <w:rFonts w:ascii="Times New Roman" w:hAnsi="Times New Roman"/>
          <w:sz w:val="21"/>
          <w:szCs w:val="21"/>
        </w:rPr>
        <w:t>科学实验型</w:t>
      </w:r>
      <w:r>
        <w:rPr>
          <w:rFonts w:ascii="Times New Roman" w:hAnsi="Times New Roman"/>
          <w:sz w:val="21"/>
          <w:szCs w:val="21"/>
        </w:rPr>
        <w:t xml:space="preserve"> </w:t>
      </w:r>
    </w:p>
    <w:p w14:paraId="5119AF35"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学生要独立完成</w:t>
      </w:r>
      <w:r>
        <w:rPr>
          <w:rFonts w:ascii="Times New Roman" w:hAnsi="Times New Roman" w:hint="eastAsia"/>
          <w:sz w:val="21"/>
          <w:szCs w:val="21"/>
        </w:rPr>
        <w:t>任务中规定</w:t>
      </w:r>
      <w:r>
        <w:rPr>
          <w:rFonts w:ascii="Times New Roman" w:hAnsi="Times New Roman"/>
          <w:sz w:val="21"/>
          <w:szCs w:val="21"/>
        </w:rPr>
        <w:t>的实验，取得足够的实验数据。论文应包括文献综述，实验</w:t>
      </w:r>
      <w:r>
        <w:rPr>
          <w:rFonts w:ascii="Times New Roman" w:hAnsi="Times New Roman" w:hint="eastAsia"/>
          <w:sz w:val="21"/>
          <w:szCs w:val="21"/>
        </w:rPr>
        <w:t>方法与条件</w:t>
      </w:r>
      <w:r>
        <w:rPr>
          <w:rFonts w:ascii="Times New Roman" w:hAnsi="Times New Roman"/>
          <w:sz w:val="21"/>
          <w:szCs w:val="21"/>
        </w:rPr>
        <w:t>，实验</w:t>
      </w:r>
      <w:r>
        <w:rPr>
          <w:rFonts w:ascii="Times New Roman" w:hAnsi="Times New Roman" w:hint="eastAsia"/>
          <w:sz w:val="21"/>
          <w:szCs w:val="21"/>
        </w:rPr>
        <w:t>结果</w:t>
      </w:r>
      <w:r>
        <w:rPr>
          <w:rFonts w:ascii="Times New Roman" w:hAnsi="Times New Roman"/>
          <w:sz w:val="21"/>
          <w:szCs w:val="21"/>
        </w:rPr>
        <w:t>与</w:t>
      </w:r>
      <w:r>
        <w:rPr>
          <w:rFonts w:ascii="Times New Roman" w:hAnsi="Times New Roman" w:hint="eastAsia"/>
          <w:sz w:val="21"/>
          <w:szCs w:val="21"/>
        </w:rPr>
        <w:t>讨</w:t>
      </w:r>
      <w:r>
        <w:rPr>
          <w:rFonts w:ascii="Times New Roman" w:hAnsi="Times New Roman"/>
          <w:sz w:val="21"/>
          <w:szCs w:val="21"/>
        </w:rPr>
        <w:t>论等内容。</w:t>
      </w:r>
      <w:r>
        <w:rPr>
          <w:rFonts w:ascii="Times New Roman" w:hAnsi="Times New Roman"/>
          <w:sz w:val="21"/>
          <w:szCs w:val="21"/>
        </w:rPr>
        <w:t xml:space="preserve"> </w:t>
      </w:r>
    </w:p>
    <w:p w14:paraId="61637445"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③</w:t>
      </w:r>
      <w:r>
        <w:rPr>
          <w:rFonts w:ascii="Times New Roman" w:hAnsi="Times New Roman"/>
          <w:sz w:val="21"/>
          <w:szCs w:val="21"/>
        </w:rPr>
        <w:t>软件开发型</w:t>
      </w:r>
      <w:r>
        <w:rPr>
          <w:rFonts w:ascii="Times New Roman" w:hAnsi="Times New Roman"/>
          <w:sz w:val="21"/>
          <w:szCs w:val="21"/>
        </w:rPr>
        <w:t xml:space="preserve"> </w:t>
      </w:r>
    </w:p>
    <w:p w14:paraId="3F706A1C"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学生要独立完成一个应用软件或较大软件中的一个模块，要有足够的工作量，同时要写出必要的软件使用说明书。论文主要包括：综述、系统总体设计、系统详细设计、系统实现、性能分析、结论。</w:t>
      </w:r>
    </w:p>
    <w:p w14:paraId="56A3955A"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④</w:t>
      </w:r>
      <w:r>
        <w:rPr>
          <w:rFonts w:ascii="Times New Roman" w:hAnsi="Times New Roman"/>
          <w:sz w:val="21"/>
          <w:szCs w:val="21"/>
        </w:rPr>
        <w:t>理论研究型</w:t>
      </w:r>
      <w:r>
        <w:rPr>
          <w:rFonts w:ascii="Times New Roman" w:hAnsi="Times New Roman"/>
          <w:sz w:val="21"/>
          <w:szCs w:val="21"/>
        </w:rPr>
        <w:t xml:space="preserve"> </w:t>
      </w:r>
    </w:p>
    <w:p w14:paraId="5CA58E16"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选题必须有一定</w:t>
      </w:r>
      <w:r>
        <w:rPr>
          <w:rFonts w:ascii="Times New Roman" w:hAnsi="Times New Roman" w:hint="eastAsia"/>
          <w:sz w:val="21"/>
          <w:szCs w:val="21"/>
        </w:rPr>
        <w:t>理论</w:t>
      </w:r>
      <w:r>
        <w:rPr>
          <w:rFonts w:ascii="Times New Roman" w:hAnsi="Times New Roman"/>
          <w:sz w:val="21"/>
          <w:szCs w:val="21"/>
        </w:rPr>
        <w:t>意义。论文正文包括选题的目的、意义，国内外的研究综述，问题的提出和分析，研究</w:t>
      </w:r>
      <w:r>
        <w:rPr>
          <w:rFonts w:ascii="Times New Roman" w:hAnsi="Times New Roman" w:hint="eastAsia"/>
          <w:sz w:val="21"/>
          <w:szCs w:val="21"/>
        </w:rPr>
        <w:t>方法</w:t>
      </w:r>
      <w:r>
        <w:rPr>
          <w:rFonts w:ascii="Times New Roman" w:hAnsi="Times New Roman"/>
          <w:sz w:val="21"/>
          <w:szCs w:val="21"/>
        </w:rPr>
        <w:t>，进行建模、仿真和计算，结论等。</w:t>
      </w:r>
      <w:r>
        <w:rPr>
          <w:rFonts w:ascii="Times New Roman" w:hAnsi="Times New Roman"/>
          <w:sz w:val="21"/>
          <w:szCs w:val="21"/>
        </w:rPr>
        <w:t xml:space="preserve"> </w:t>
      </w:r>
    </w:p>
    <w:p w14:paraId="5648CD83"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⑤</w:t>
      </w:r>
      <w:r>
        <w:rPr>
          <w:rFonts w:ascii="Times New Roman" w:hAnsi="Times New Roman"/>
          <w:sz w:val="21"/>
          <w:szCs w:val="21"/>
        </w:rPr>
        <w:t>综合型</w:t>
      </w:r>
    </w:p>
    <w:p w14:paraId="42010D88" w14:textId="77777777" w:rsidR="00C576CE" w:rsidRDefault="00C576CE" w:rsidP="00C576CE">
      <w:pPr>
        <w:overflowPunct w:val="0"/>
        <w:autoSpaceDE w:val="0"/>
        <w:autoSpaceDN w:val="0"/>
        <w:spacing w:line="320" w:lineRule="exact"/>
        <w:ind w:firstLineChars="200" w:firstLine="420"/>
        <w:rPr>
          <w:szCs w:val="21"/>
        </w:rPr>
      </w:pPr>
      <w:r>
        <w:rPr>
          <w:szCs w:val="21"/>
        </w:rPr>
        <w:t>综合型毕业设计（论文）要求至少包括上述四种类型论文中的三项内容，当有工程设计内容时，图纸可酌情减少。</w:t>
      </w:r>
    </w:p>
    <w:p w14:paraId="3D70E64F" w14:textId="77777777" w:rsidR="00C576CE" w:rsidRDefault="00C576CE" w:rsidP="00C576CE">
      <w:pPr>
        <w:overflowPunct w:val="0"/>
        <w:autoSpaceDE w:val="0"/>
        <w:autoSpaceDN w:val="0"/>
        <w:spacing w:line="320" w:lineRule="exact"/>
        <w:ind w:firstLineChars="200" w:firstLine="420"/>
        <w:rPr>
          <w:szCs w:val="21"/>
        </w:rPr>
      </w:pPr>
      <w:r>
        <w:rPr>
          <w:rFonts w:hint="eastAsia"/>
          <w:szCs w:val="21"/>
        </w:rPr>
        <w:t>⑥工业设计型</w:t>
      </w:r>
    </w:p>
    <w:p w14:paraId="2F403E9D" w14:textId="77777777" w:rsidR="00C576CE" w:rsidRDefault="00C576CE" w:rsidP="00C576CE">
      <w:pPr>
        <w:overflowPunct w:val="0"/>
        <w:autoSpaceDE w:val="0"/>
        <w:autoSpaceDN w:val="0"/>
        <w:spacing w:line="320" w:lineRule="exact"/>
        <w:ind w:firstLineChars="200" w:firstLine="420"/>
        <w:rPr>
          <w:rFonts w:ascii="Arial" w:hAnsi="Arial" w:cs="Arial"/>
          <w:szCs w:val="21"/>
        </w:rPr>
      </w:pPr>
      <w:r>
        <w:rPr>
          <w:rFonts w:hint="eastAsia"/>
          <w:szCs w:val="21"/>
        </w:rPr>
        <w:lastRenderedPageBreak/>
        <w:t>应根据专业特点进行资料的准备，包括绘图要求、标准等。</w:t>
      </w:r>
      <w:r>
        <w:rPr>
          <w:rFonts w:ascii="Arial" w:hAnsi="Arial" w:cs="Arial"/>
          <w:szCs w:val="21"/>
        </w:rPr>
        <w:t>使学生受到综合产品设计的能力的综合训练。例如</w:t>
      </w:r>
      <w:r>
        <w:rPr>
          <w:rFonts w:ascii="Arial" w:hAnsi="Arial" w:cs="Arial" w:hint="eastAsia"/>
          <w:szCs w:val="21"/>
        </w:rPr>
        <w:t>，</w:t>
      </w:r>
      <w:r>
        <w:rPr>
          <w:rFonts w:ascii="Arial" w:hAnsi="Arial" w:cs="Arial"/>
          <w:szCs w:val="21"/>
        </w:rPr>
        <w:t>产品设计的程序和方法、产品系统设计及产品的开发设计等产品设计的全过程，并以此为核心，对产品设计过程中所涉及的设计理论以及美学和工学基础、设计表达和计算机辅助设计的相关知识和内容作全面系统的训练。</w:t>
      </w:r>
    </w:p>
    <w:p w14:paraId="4EAEE5AD" w14:textId="77777777" w:rsidR="00C576CE" w:rsidRDefault="00C576CE" w:rsidP="00C576CE">
      <w:pPr>
        <w:overflowPunct w:val="0"/>
        <w:autoSpaceDE w:val="0"/>
        <w:autoSpaceDN w:val="0"/>
        <w:spacing w:line="320" w:lineRule="exact"/>
        <w:ind w:firstLineChars="200" w:firstLine="420"/>
        <w:rPr>
          <w:szCs w:val="21"/>
        </w:rPr>
      </w:pPr>
      <w:r>
        <w:rPr>
          <w:rFonts w:ascii="Arial" w:hAnsi="Arial" w:cs="Arial"/>
          <w:szCs w:val="21"/>
        </w:rPr>
        <w:t>做产品设计类题目的学生一般至少要根据具体设计的产品，独立完成制定项目计划、市场调查（完成调查报告），在指导教师指导下，对产品的设计要素进行解析，经过设计构思、设计展开、深入设计，并以此为基础进行计算机辅助设计和模型制作，最后编制完整的设计报告</w:t>
      </w:r>
      <w:r>
        <w:rPr>
          <w:rFonts w:ascii="Arial" w:hAnsi="Arial" w:cs="Arial" w:hint="eastAsia"/>
          <w:szCs w:val="21"/>
        </w:rPr>
        <w:t>。</w:t>
      </w:r>
    </w:p>
    <w:p w14:paraId="26ADF31E"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2</w:t>
      </w:r>
      <w:r>
        <w:rPr>
          <w:rFonts w:ascii="Times New Roman" w:hAnsi="Times New Roman"/>
          <w:sz w:val="21"/>
          <w:szCs w:val="21"/>
        </w:rPr>
        <w:t>）文</w:t>
      </w:r>
      <w:r>
        <w:rPr>
          <w:rFonts w:ascii="Times New Roman" w:hAnsi="Times New Roman" w:hint="eastAsia"/>
          <w:sz w:val="21"/>
          <w:szCs w:val="21"/>
        </w:rPr>
        <w:t>法</w:t>
      </w:r>
      <w:r>
        <w:rPr>
          <w:rFonts w:ascii="Times New Roman" w:hAnsi="Times New Roman"/>
          <w:sz w:val="21"/>
          <w:szCs w:val="21"/>
        </w:rPr>
        <w:t>、</w:t>
      </w:r>
      <w:r>
        <w:rPr>
          <w:rFonts w:ascii="Times New Roman" w:hAnsi="Times New Roman" w:hint="eastAsia"/>
          <w:sz w:val="21"/>
          <w:szCs w:val="21"/>
        </w:rPr>
        <w:t>经管</w:t>
      </w:r>
      <w:r>
        <w:rPr>
          <w:rFonts w:ascii="Times New Roman" w:hAnsi="Times New Roman"/>
          <w:sz w:val="21"/>
          <w:szCs w:val="21"/>
        </w:rPr>
        <w:t>类专业的论文可以是理论性论文、应用性论文、应用软件设计或调查报告。论文不能是一些文献资料简单地、机械地堆砌。论文要有足够的依据；论点与论据要一致，论据要充分支持论点；要有必要的数据资料，定性分析与定量分析相结合；理论、观点、概念表达要准确、清晰</w:t>
      </w:r>
      <w:r>
        <w:rPr>
          <w:rFonts w:ascii="Times New Roman" w:hAnsi="Times New Roman" w:hint="eastAsia"/>
          <w:sz w:val="21"/>
          <w:szCs w:val="21"/>
        </w:rPr>
        <w:t>。</w:t>
      </w:r>
    </w:p>
    <w:p w14:paraId="7A54947F" w14:textId="77777777" w:rsidR="00C576CE" w:rsidRDefault="00C576CE" w:rsidP="00C576CE">
      <w:pPr>
        <w:pStyle w:val="ab"/>
        <w:spacing w:before="0" w:beforeAutospacing="0" w:after="0" w:afterAutospacing="0" w:line="320" w:lineRule="exact"/>
        <w:ind w:firstLineChars="200" w:firstLine="420"/>
        <w:jc w:val="both"/>
        <w:rPr>
          <w:rFonts w:ascii="Times New Roman" w:hAnsi="Times New Roman"/>
          <w:sz w:val="21"/>
          <w:szCs w:val="21"/>
        </w:rPr>
      </w:pPr>
      <w:r>
        <w:rPr>
          <w:rFonts w:ascii="Times New Roman" w:hAnsi="Times New Roman" w:hint="eastAsia"/>
          <w:sz w:val="21"/>
          <w:szCs w:val="21"/>
        </w:rPr>
        <w:t>英语专业毕业论文的内容可以涉及语言知识、与语言有关的问题（如，语言教学、文化等）和相关专业的知识和内容（如经济、贸易、管理等）。论文必须做到主题明确、论据清晰、内容具体而充实，切忌空谈。写翻译的论文，除实例分析外，还要提供原文的译文，以便弄清译论的依据。如果论文是实践性的，它必须提出一定的解决途径、方案</w:t>
      </w:r>
    </w:p>
    <w:p w14:paraId="19D1BABC" w14:textId="77777777" w:rsidR="00C576CE" w:rsidRDefault="00C576CE" w:rsidP="00C576CE">
      <w:pPr>
        <w:overflowPunct w:val="0"/>
        <w:autoSpaceDE w:val="0"/>
        <w:autoSpaceDN w:val="0"/>
        <w:spacing w:line="320" w:lineRule="exact"/>
        <w:ind w:firstLineChars="200" w:firstLine="420"/>
        <w:rPr>
          <w:snapToGrid w:val="0"/>
          <w:kern w:val="0"/>
          <w:szCs w:val="21"/>
        </w:rPr>
      </w:pPr>
      <w:r>
        <w:rPr>
          <w:szCs w:val="21"/>
        </w:rPr>
        <w:t>计算机软件类型的论文参照理工类论文软件开发型要求执行。</w:t>
      </w:r>
    </w:p>
    <w:p w14:paraId="1DF575AC"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正文部分——毕业论文、工程设计说明书或程序设计说明书要求：论点正确，</w:t>
      </w:r>
      <w:r>
        <w:rPr>
          <w:rFonts w:hint="eastAsia"/>
          <w:szCs w:val="21"/>
        </w:rPr>
        <w:t>论据可靠，论证有力</w:t>
      </w:r>
      <w:r>
        <w:rPr>
          <w:rFonts w:hint="eastAsia"/>
          <w:snapToGrid w:val="0"/>
          <w:kern w:val="0"/>
          <w:szCs w:val="21"/>
        </w:rPr>
        <w:t>，逻辑性强，层次分明，文理通顺，表达确切。把研究上升到理论认识或一定高度，提出自己的见解和观点，最终解决实际问题。</w:t>
      </w:r>
    </w:p>
    <w:p w14:paraId="6CB003E0"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要求设计图纸上的各项内容符合制图标准：结构合理、视图正确、尺寸齐全、图表完备。毕业设计说明书、毕业论文及毕业设计图纸尽量利用计算机打印、绘制；</w:t>
      </w:r>
    </w:p>
    <w:p w14:paraId="379191A6" w14:textId="485FDE1C" w:rsidR="00C576CE" w:rsidRDefault="007F2F1F" w:rsidP="00C576CE">
      <w:pPr>
        <w:overflowPunct w:val="0"/>
        <w:autoSpaceDE w:val="0"/>
        <w:autoSpaceDN w:val="0"/>
        <w:spacing w:line="320" w:lineRule="exact"/>
        <w:ind w:firstLineChars="200" w:firstLine="420"/>
        <w:rPr>
          <w:kern w:val="0"/>
          <w:szCs w:val="21"/>
        </w:rPr>
      </w:pPr>
      <w:r>
        <w:rPr>
          <w:rFonts w:hint="eastAsia"/>
          <w:snapToGrid w:val="0"/>
          <w:kern w:val="0"/>
          <w:szCs w:val="21"/>
        </w:rPr>
        <w:t>1</w:t>
      </w:r>
      <w:r>
        <w:rPr>
          <w:snapToGrid w:val="0"/>
          <w:kern w:val="0"/>
          <w:szCs w:val="21"/>
        </w:rPr>
        <w:t>0</w:t>
      </w:r>
      <w:r w:rsidR="00C576CE">
        <w:rPr>
          <w:rFonts w:hint="eastAsia"/>
          <w:snapToGrid w:val="0"/>
          <w:kern w:val="0"/>
          <w:szCs w:val="21"/>
        </w:rPr>
        <w:t>．</w:t>
      </w:r>
      <w:r w:rsidR="00C576CE" w:rsidRPr="002526FB">
        <w:rPr>
          <w:rFonts w:hint="eastAsia"/>
          <w:b/>
          <w:snapToGrid w:val="0"/>
          <w:kern w:val="0"/>
          <w:szCs w:val="21"/>
        </w:rPr>
        <w:t>结论</w:t>
      </w:r>
      <w:r w:rsidR="00C576CE">
        <w:rPr>
          <w:rFonts w:hint="eastAsia"/>
          <w:snapToGrid w:val="0"/>
          <w:kern w:val="0"/>
          <w:szCs w:val="21"/>
        </w:rPr>
        <w:t>：</w:t>
      </w:r>
      <w:r w:rsidR="00C576CE">
        <w:rPr>
          <w:rFonts w:hint="eastAsia"/>
          <w:kern w:val="0"/>
          <w:szCs w:val="21"/>
        </w:rPr>
        <w:t>对全文做出简明扼要的总结，获得的主要研究进展及结论。</w:t>
      </w:r>
    </w:p>
    <w:p w14:paraId="668D6F16" w14:textId="20D8BB4E" w:rsidR="00C576CE" w:rsidRDefault="007F2F1F"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1</w:t>
      </w:r>
      <w:r>
        <w:rPr>
          <w:snapToGrid w:val="0"/>
          <w:kern w:val="0"/>
          <w:szCs w:val="21"/>
        </w:rPr>
        <w:t>1</w:t>
      </w:r>
      <w:r w:rsidR="00C576CE">
        <w:rPr>
          <w:rFonts w:hint="eastAsia"/>
          <w:snapToGrid w:val="0"/>
          <w:kern w:val="0"/>
          <w:szCs w:val="21"/>
        </w:rPr>
        <w:t>．</w:t>
      </w:r>
      <w:r w:rsidR="00C576CE" w:rsidRPr="002526FB">
        <w:rPr>
          <w:rFonts w:hint="eastAsia"/>
          <w:b/>
          <w:snapToGrid w:val="0"/>
          <w:kern w:val="0"/>
          <w:szCs w:val="21"/>
        </w:rPr>
        <w:t>参考文献</w:t>
      </w:r>
      <w:r w:rsidR="00C576CE">
        <w:rPr>
          <w:rFonts w:hint="eastAsia"/>
          <w:snapToGrid w:val="0"/>
          <w:kern w:val="0"/>
          <w:szCs w:val="21"/>
        </w:rPr>
        <w:t>：</w:t>
      </w:r>
      <w:r w:rsidR="00C576CE">
        <w:rPr>
          <w:szCs w:val="21"/>
        </w:rPr>
        <w:t>应以近期发表的与毕业设计（论文）工作直接有关的文献为主。参考文献是论文中引用文献出处的目录表。凡引用本人或他人已公开或未公开发表文献中的学术思想、观点或研究方法、设计方案等，不论借鉴、评论、综述，还是用做立论依据、学术发展基础，都应编入参考文献目录。直接引用的文字应直录原文并用引号括起来。直接、间接引用都不应断章取义。</w:t>
      </w:r>
      <w:r w:rsidR="00C576CE">
        <w:rPr>
          <w:rFonts w:hint="eastAsia"/>
          <w:snapToGrid w:val="0"/>
          <w:kern w:val="0"/>
          <w:szCs w:val="21"/>
        </w:rPr>
        <w:t>每篇论文至少查阅</w:t>
      </w:r>
      <w:r w:rsidR="00C576CE">
        <w:rPr>
          <w:rFonts w:hint="eastAsia"/>
          <w:snapToGrid w:val="0"/>
          <w:kern w:val="0"/>
          <w:szCs w:val="21"/>
        </w:rPr>
        <w:t>15</w:t>
      </w:r>
      <w:r w:rsidR="00C576CE">
        <w:rPr>
          <w:rFonts w:hint="eastAsia"/>
          <w:snapToGrid w:val="0"/>
          <w:kern w:val="0"/>
          <w:szCs w:val="21"/>
        </w:rPr>
        <w:t>篇左右的参考文献，含</w:t>
      </w:r>
      <w:r w:rsidR="00C576CE">
        <w:rPr>
          <w:snapToGrid w:val="0"/>
          <w:kern w:val="0"/>
          <w:szCs w:val="21"/>
        </w:rPr>
        <w:t>5</w:t>
      </w:r>
      <w:r w:rsidR="00C576CE">
        <w:rPr>
          <w:rFonts w:hint="eastAsia"/>
          <w:snapToGrid w:val="0"/>
          <w:kern w:val="0"/>
          <w:szCs w:val="21"/>
        </w:rPr>
        <w:t>篇以上的外文文献。</w:t>
      </w:r>
    </w:p>
    <w:p w14:paraId="5AEB7A67" w14:textId="35965EBA" w:rsidR="00C576CE" w:rsidRDefault="007F2F1F"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1</w:t>
      </w:r>
      <w:r>
        <w:rPr>
          <w:snapToGrid w:val="0"/>
          <w:kern w:val="0"/>
          <w:szCs w:val="21"/>
        </w:rPr>
        <w:t>2</w:t>
      </w:r>
      <w:r w:rsidR="00C576CE">
        <w:rPr>
          <w:rFonts w:hint="eastAsia"/>
          <w:snapToGrid w:val="0"/>
          <w:kern w:val="0"/>
          <w:szCs w:val="21"/>
        </w:rPr>
        <w:t>．</w:t>
      </w:r>
      <w:r w:rsidR="00C576CE" w:rsidRPr="002526FB">
        <w:rPr>
          <w:rFonts w:hint="eastAsia"/>
          <w:b/>
          <w:snapToGrid w:val="0"/>
          <w:kern w:val="0"/>
          <w:szCs w:val="21"/>
        </w:rPr>
        <w:t>附录</w:t>
      </w:r>
      <w:r w:rsidR="00C576CE">
        <w:rPr>
          <w:rFonts w:hint="eastAsia"/>
          <w:snapToGrid w:val="0"/>
          <w:kern w:val="0"/>
          <w:szCs w:val="21"/>
        </w:rPr>
        <w:t>：</w:t>
      </w:r>
      <w:r w:rsidR="00C576CE">
        <w:rPr>
          <w:szCs w:val="21"/>
        </w:rPr>
        <w:t>未尽事宜可将其列在附录中加以说明。</w:t>
      </w:r>
      <w:r w:rsidR="00C576CE">
        <w:rPr>
          <w:rFonts w:hint="eastAsia"/>
          <w:snapToGrid w:val="0"/>
          <w:kern w:val="0"/>
          <w:szCs w:val="21"/>
        </w:rPr>
        <w:t>论文有关的数据表、符号说明、计算程序、运行结果、主要设备、仪器仪表的性能指标和测试分析结果、精度等</w:t>
      </w:r>
      <w:r w:rsidR="00C576CE">
        <w:rPr>
          <w:szCs w:val="21"/>
        </w:rPr>
        <w:t>均可列在附录中</w:t>
      </w:r>
      <w:r w:rsidR="00C576CE">
        <w:rPr>
          <w:rFonts w:hint="eastAsia"/>
          <w:snapToGrid w:val="0"/>
          <w:kern w:val="0"/>
          <w:szCs w:val="21"/>
        </w:rPr>
        <w:t>。</w:t>
      </w:r>
    </w:p>
    <w:p w14:paraId="5B17216D" w14:textId="0B1B4A44" w:rsidR="007F2F1F" w:rsidRDefault="007F2F1F" w:rsidP="007F2F1F">
      <w:pPr>
        <w:overflowPunct w:val="0"/>
        <w:autoSpaceDE w:val="0"/>
        <w:autoSpaceDN w:val="0"/>
        <w:spacing w:line="320" w:lineRule="exact"/>
        <w:ind w:firstLineChars="200" w:firstLine="420"/>
        <w:rPr>
          <w:snapToGrid w:val="0"/>
          <w:kern w:val="0"/>
          <w:szCs w:val="21"/>
        </w:rPr>
      </w:pPr>
      <w:r>
        <w:rPr>
          <w:snapToGrid w:val="0"/>
          <w:szCs w:val="21"/>
        </w:rPr>
        <w:t>13</w:t>
      </w:r>
      <w:r>
        <w:rPr>
          <w:rFonts w:hint="eastAsia"/>
          <w:snapToGrid w:val="0"/>
          <w:szCs w:val="21"/>
        </w:rPr>
        <w:t>．</w:t>
      </w:r>
      <w:r w:rsidRPr="008962A2">
        <w:rPr>
          <w:rFonts w:hint="eastAsia"/>
          <w:b/>
          <w:snapToGrid w:val="0"/>
          <w:szCs w:val="21"/>
        </w:rPr>
        <w:t>开题报告</w:t>
      </w:r>
      <w:r>
        <w:rPr>
          <w:rFonts w:hint="eastAsia"/>
          <w:snapToGrid w:val="0"/>
          <w:szCs w:val="21"/>
        </w:rPr>
        <w:t>：主要为文献综述。根据毕业设计（论文）的要求，文献查阅情况、国内外研究进展、论文的主要研究内容及工作重点及进度等。（一般在</w:t>
      </w:r>
      <w:r>
        <w:rPr>
          <w:rFonts w:hint="eastAsia"/>
          <w:snapToGrid w:val="0"/>
          <w:szCs w:val="21"/>
        </w:rPr>
        <w:t>2000</w:t>
      </w:r>
      <w:r>
        <w:rPr>
          <w:rFonts w:hint="eastAsia"/>
          <w:snapToGrid w:val="0"/>
          <w:szCs w:val="21"/>
        </w:rPr>
        <w:t>字左右）</w:t>
      </w:r>
    </w:p>
    <w:p w14:paraId="16C3B256" w14:textId="64BCD2AB" w:rsidR="00C576CE" w:rsidRDefault="00C576CE" w:rsidP="00C576CE">
      <w:pPr>
        <w:widowControl/>
        <w:spacing w:line="320" w:lineRule="exact"/>
        <w:ind w:firstLineChars="200" w:firstLine="420"/>
        <w:rPr>
          <w:szCs w:val="21"/>
        </w:rPr>
      </w:pPr>
      <w:r>
        <w:rPr>
          <w:rFonts w:hint="eastAsia"/>
          <w:szCs w:val="21"/>
        </w:rPr>
        <w:t>14</w:t>
      </w:r>
      <w:r>
        <w:rPr>
          <w:rFonts w:hint="eastAsia"/>
          <w:szCs w:val="21"/>
        </w:rPr>
        <w:t>．</w:t>
      </w:r>
      <w:r w:rsidRPr="002526FB">
        <w:rPr>
          <w:rFonts w:hint="eastAsia"/>
          <w:b/>
          <w:szCs w:val="21"/>
        </w:rPr>
        <w:t>文献综述</w:t>
      </w:r>
      <w:r>
        <w:rPr>
          <w:rFonts w:hint="eastAsia"/>
          <w:szCs w:val="21"/>
        </w:rPr>
        <w:t>：文献综述是</w:t>
      </w:r>
      <w:r>
        <w:rPr>
          <w:rFonts w:hint="eastAsia"/>
          <w:kern w:val="0"/>
          <w:szCs w:val="21"/>
        </w:rPr>
        <w:t>培养学生独立从事学术研究能力，特别是检索、搜集、整理、综合利用学术文献资料和对文献资料进行有效的归纳、分析、总结的能力，所有毕业生必须完成毕业设计（论文）文献综述。</w:t>
      </w:r>
    </w:p>
    <w:p w14:paraId="6C9D5CD0" w14:textId="3AEAE6CD" w:rsidR="00C576CE" w:rsidRDefault="00C576CE" w:rsidP="00C576CE">
      <w:pPr>
        <w:spacing w:line="320" w:lineRule="exact"/>
        <w:ind w:firstLineChars="200" w:firstLine="420"/>
        <w:rPr>
          <w:kern w:val="0"/>
          <w:szCs w:val="21"/>
        </w:rPr>
      </w:pPr>
      <w:r>
        <w:rPr>
          <w:rFonts w:hint="eastAsia"/>
          <w:kern w:val="0"/>
          <w:szCs w:val="21"/>
        </w:rPr>
        <w:t>a</w:t>
      </w:r>
      <w:r>
        <w:rPr>
          <w:rFonts w:hint="eastAsia"/>
          <w:kern w:val="0"/>
          <w:szCs w:val="21"/>
        </w:rPr>
        <w:t>．文献综述是指学生在毕业设计（论文）研究课题或研究题目确定后，通过搜集、整理、阅读国内外相关学术文献资料，就与该课题或题目直接相关的主要研究成果、学术意义、研究方法、研究动态、最新进展等问题进行归纳总结、综合分析的简要评述。</w:t>
      </w:r>
    </w:p>
    <w:p w14:paraId="6BFE9404" w14:textId="77777777" w:rsidR="00C576CE" w:rsidRDefault="00C576CE" w:rsidP="00C576CE">
      <w:pPr>
        <w:widowControl/>
        <w:spacing w:line="320" w:lineRule="exact"/>
        <w:ind w:firstLineChars="200" w:firstLine="420"/>
        <w:rPr>
          <w:kern w:val="0"/>
          <w:szCs w:val="21"/>
        </w:rPr>
      </w:pPr>
      <w:r>
        <w:rPr>
          <w:rFonts w:hint="eastAsia"/>
          <w:kern w:val="0"/>
          <w:szCs w:val="21"/>
        </w:rPr>
        <w:t>b</w:t>
      </w:r>
      <w:r>
        <w:rPr>
          <w:rFonts w:hint="eastAsia"/>
          <w:kern w:val="0"/>
          <w:szCs w:val="21"/>
        </w:rPr>
        <w:t>．文献综述</w:t>
      </w:r>
      <w:r>
        <w:rPr>
          <w:rFonts w:hint="eastAsia"/>
          <w:szCs w:val="21"/>
        </w:rPr>
        <w:t>（开题报告）</w:t>
      </w:r>
      <w:r>
        <w:rPr>
          <w:rFonts w:hint="eastAsia"/>
          <w:kern w:val="0"/>
          <w:szCs w:val="21"/>
        </w:rPr>
        <w:t>所评述的学术文献必须与学生所撰写毕业设计（论文）保持高度一致，必须对可能影响所撰写毕业设计（论文）主要论点、政策建议或反驳依据等主要学术结论的相关文献及其主要论断做出清晰、准确、流畅的说明，必须保证综述本身结构的完整性，能够反映学生的利用学术文献的综合能力。</w:t>
      </w:r>
    </w:p>
    <w:p w14:paraId="2081526B" w14:textId="3B455E2E" w:rsidR="00C576CE" w:rsidRDefault="00C576CE" w:rsidP="00C576CE">
      <w:pPr>
        <w:widowControl/>
        <w:spacing w:line="320" w:lineRule="exact"/>
        <w:ind w:firstLineChars="200" w:firstLine="420"/>
        <w:rPr>
          <w:kern w:val="0"/>
          <w:szCs w:val="21"/>
        </w:rPr>
      </w:pPr>
      <w:r>
        <w:rPr>
          <w:rFonts w:hint="eastAsia"/>
          <w:kern w:val="0"/>
          <w:szCs w:val="21"/>
        </w:rPr>
        <w:lastRenderedPageBreak/>
        <w:t>c</w:t>
      </w:r>
      <w:r>
        <w:rPr>
          <w:rFonts w:hint="eastAsia"/>
          <w:kern w:val="0"/>
          <w:szCs w:val="21"/>
        </w:rPr>
        <w:t>．文献综述是学生撰写毕业设计（论文）环节的有机组成部分，必须在论文指导教师的指导下完成；文献综述必须按学校要求的基本规范撰写，一般在</w:t>
      </w:r>
      <w:r>
        <w:rPr>
          <w:rFonts w:hint="eastAsia"/>
          <w:kern w:val="0"/>
          <w:szCs w:val="21"/>
        </w:rPr>
        <w:t>2000</w:t>
      </w:r>
      <w:r>
        <w:rPr>
          <w:rFonts w:hint="eastAsia"/>
          <w:kern w:val="0"/>
          <w:szCs w:val="21"/>
        </w:rPr>
        <w:t>字左右。主要包括科特的研究意义、国内外研究进展、存在的问题，</w:t>
      </w:r>
      <w:r>
        <w:rPr>
          <w:rFonts w:hint="eastAsia"/>
          <w:kern w:val="0"/>
          <w:szCs w:val="21"/>
        </w:rPr>
        <w:t xml:space="preserve"> </w:t>
      </w:r>
      <w:r>
        <w:rPr>
          <w:rFonts w:hint="eastAsia"/>
          <w:kern w:val="0"/>
          <w:szCs w:val="21"/>
        </w:rPr>
        <w:t>主要研究思路、课题的创新点、参考文献等。</w:t>
      </w:r>
    </w:p>
    <w:p w14:paraId="1C439B2E" w14:textId="6F3AEDB0"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d</w:t>
      </w:r>
      <w:r>
        <w:rPr>
          <w:rFonts w:hint="eastAsia"/>
          <w:snapToGrid w:val="0"/>
          <w:kern w:val="0"/>
          <w:szCs w:val="21"/>
        </w:rPr>
        <w:t>．文献综述是一篇相对独立的综述性学术报告，包括题目、前言、正文、结论等几个部分。</w:t>
      </w:r>
    </w:p>
    <w:p w14:paraId="68A4F20D" w14:textId="77777777"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题目：一般应直接采用《文献综述》作为标题，也可以对主要论题加“文献综述”的方式作为标题。</w:t>
      </w:r>
    </w:p>
    <w:p w14:paraId="1AE6BB5C" w14:textId="77777777"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前言：点明毕业设计（论文）的论题、学术意义以及其与所阅读文献的关系，简要说明文献收集的目的、重点、时空范围、文献种类、核心刊物等方面的内容。</w:t>
      </w:r>
    </w:p>
    <w:p w14:paraId="20AE7BB6" w14:textId="77777777"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正文：无固定格式，可以按文献的时空顺序，层次顺序，毕业设计（论文）的论点顺序等展开，总之要根据毕业设计（论文）的具体情况撰写，对毕业设计（论文）所采用的全部参考文献分类、归纳、分析、比较、评述，应特别注意对主流、权威文献学术成果的引用和评述，注意发现已有成果的不足。</w:t>
      </w:r>
    </w:p>
    <w:p w14:paraId="60CCACF0" w14:textId="77777777"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结论，对全文的评述做出简明扼要的总结，重点说明对毕业设计（论文）具有启示、借鉴或作为毕业设计（论文）重要论述依据的相关文献已有成果的学术意义、应用价值和不足，提出自己的研究目标。</w:t>
      </w:r>
    </w:p>
    <w:p w14:paraId="27135964" w14:textId="77777777" w:rsidR="00C576CE" w:rsidRDefault="00C576CE" w:rsidP="00C576CE">
      <w:pPr>
        <w:spacing w:line="320" w:lineRule="exact"/>
        <w:ind w:firstLineChars="200" w:firstLine="420"/>
        <w:rPr>
          <w:snapToGrid w:val="0"/>
          <w:kern w:val="0"/>
          <w:szCs w:val="21"/>
        </w:rPr>
      </w:pPr>
      <w:r>
        <w:rPr>
          <w:rFonts w:hint="eastAsia"/>
          <w:snapToGrid w:val="0"/>
          <w:kern w:val="0"/>
          <w:szCs w:val="21"/>
        </w:rPr>
        <w:t>e</w:t>
      </w:r>
      <w:r>
        <w:rPr>
          <w:rFonts w:hint="eastAsia"/>
          <w:snapToGrid w:val="0"/>
          <w:kern w:val="0"/>
          <w:szCs w:val="21"/>
        </w:rPr>
        <w:t>．文献综述所评述的文献应与毕业设计（论文）的论题直接相关，与毕业设计（论文）的参考文献数量完全一致；重要论点、论据不得以教材、非学术性文献、未发表文献作为参考文献；除非第一手资料散佚，否则，不得以第二手资料作为参考文献。</w:t>
      </w:r>
    </w:p>
    <w:p w14:paraId="2C5921E1" w14:textId="77777777"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f</w:t>
      </w:r>
      <w:r>
        <w:rPr>
          <w:rFonts w:hint="eastAsia"/>
          <w:snapToGrid w:val="0"/>
          <w:kern w:val="0"/>
          <w:szCs w:val="21"/>
        </w:rPr>
        <w:t>．文献综述中所涉及的文献如果在毕业设计（论文）参考文献中已有详细、清楚的说明，只需说明文献的作者和名称，在参考文献中无法说明的与文献的采用有直接关联的问题，如版本问题，翻译问题等，应在文献综述中加以说明。文献综述原则上不采用注释，如确需注释者，应随文说明，不再另加脚注或尾注。</w:t>
      </w:r>
    </w:p>
    <w:p w14:paraId="72757254" w14:textId="77777777"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文献综述的字体、字号、序号等应与毕业设计（论文）完全一致，引用图表、公式等资料的方式也应与毕业设计（论文）保持一致。</w:t>
      </w:r>
    </w:p>
    <w:p w14:paraId="1EAFE632" w14:textId="77777777" w:rsidR="00C576CE" w:rsidRDefault="00C576CE" w:rsidP="00C576CE">
      <w:pPr>
        <w:widowControl/>
        <w:spacing w:line="320" w:lineRule="exact"/>
        <w:ind w:firstLineChars="200" w:firstLine="420"/>
        <w:rPr>
          <w:snapToGrid w:val="0"/>
          <w:kern w:val="0"/>
          <w:szCs w:val="21"/>
        </w:rPr>
      </w:pPr>
      <w:r>
        <w:rPr>
          <w:rFonts w:hint="eastAsia"/>
          <w:snapToGrid w:val="0"/>
          <w:kern w:val="0"/>
          <w:szCs w:val="21"/>
        </w:rPr>
        <w:t>文献综述应始于论文选题，结束于毕业设计（论文）完成之后，放置于毕业设计（论文）资料袋中。</w:t>
      </w:r>
    </w:p>
    <w:p w14:paraId="5D1ED25F"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文献综述与毕业设计（论文）同为学生毕业资格审核的基本文献，为永久性保存文档，学生应同时提供纸介或电子文档。</w:t>
      </w:r>
    </w:p>
    <w:p w14:paraId="027967EC"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15</w:t>
      </w:r>
      <w:r>
        <w:rPr>
          <w:rFonts w:hint="eastAsia"/>
          <w:snapToGrid w:val="0"/>
          <w:kern w:val="0"/>
          <w:szCs w:val="21"/>
        </w:rPr>
        <w:t>．</w:t>
      </w:r>
      <w:r w:rsidRPr="002526FB">
        <w:rPr>
          <w:rFonts w:hint="eastAsia"/>
          <w:b/>
          <w:snapToGrid w:val="0"/>
          <w:kern w:val="0"/>
          <w:szCs w:val="21"/>
        </w:rPr>
        <w:t>翻译</w:t>
      </w:r>
      <w:r>
        <w:rPr>
          <w:rFonts w:hint="eastAsia"/>
          <w:snapToGrid w:val="0"/>
          <w:kern w:val="0"/>
          <w:szCs w:val="21"/>
        </w:rPr>
        <w:t>：译文资料要尽可能与所做课题紧密联系，避免翻译资料选取的随意性，要求有</w:t>
      </w:r>
      <w:r>
        <w:rPr>
          <w:snapToGrid w:val="0"/>
          <w:kern w:val="0"/>
          <w:szCs w:val="21"/>
        </w:rPr>
        <w:t>200</w:t>
      </w:r>
      <w:r>
        <w:rPr>
          <w:rFonts w:hint="eastAsia"/>
          <w:snapToGrid w:val="0"/>
          <w:kern w:val="0"/>
          <w:szCs w:val="21"/>
        </w:rPr>
        <w:t>0</w:t>
      </w:r>
      <w:r>
        <w:rPr>
          <w:snapToGrid w:val="0"/>
          <w:kern w:val="0"/>
          <w:szCs w:val="21"/>
        </w:rPr>
        <w:t>0</w:t>
      </w:r>
      <w:r>
        <w:rPr>
          <w:rFonts w:hint="eastAsia"/>
          <w:snapToGrid w:val="0"/>
          <w:kern w:val="0"/>
          <w:szCs w:val="21"/>
        </w:rPr>
        <w:t>外文印刷符号的中文译文（约</w:t>
      </w:r>
      <w:r>
        <w:rPr>
          <w:snapToGrid w:val="0"/>
          <w:kern w:val="0"/>
          <w:szCs w:val="21"/>
        </w:rPr>
        <w:t>5000</w:t>
      </w:r>
      <w:r>
        <w:rPr>
          <w:rFonts w:hint="eastAsia"/>
          <w:snapToGrid w:val="0"/>
          <w:kern w:val="0"/>
          <w:szCs w:val="21"/>
        </w:rPr>
        <w:t>汉字），译文须经教师批改。</w:t>
      </w:r>
    </w:p>
    <w:p w14:paraId="0694814F" w14:textId="77777777" w:rsidR="00C576CE" w:rsidRDefault="00C576CE" w:rsidP="00C576CE">
      <w:pPr>
        <w:overflowPunct w:val="0"/>
        <w:autoSpaceDE w:val="0"/>
        <w:autoSpaceDN w:val="0"/>
        <w:spacing w:line="320" w:lineRule="exact"/>
        <w:ind w:firstLineChars="200" w:firstLine="420"/>
        <w:rPr>
          <w:snapToGrid w:val="0"/>
          <w:kern w:val="0"/>
          <w:szCs w:val="21"/>
        </w:rPr>
      </w:pPr>
      <w:r>
        <w:rPr>
          <w:szCs w:val="21"/>
        </w:rPr>
        <w:t>外文翻译用</w:t>
      </w:r>
      <w:r>
        <w:rPr>
          <w:rFonts w:hint="eastAsia"/>
          <w:szCs w:val="21"/>
        </w:rPr>
        <w:t>A4</w:t>
      </w:r>
      <w:r>
        <w:rPr>
          <w:rFonts w:hint="eastAsia"/>
          <w:szCs w:val="21"/>
        </w:rPr>
        <w:t>纸打印或手写</w:t>
      </w:r>
      <w:r>
        <w:rPr>
          <w:szCs w:val="21"/>
        </w:rPr>
        <w:t>，译文与外文原文一起装订成册，并与毕业设计</w:t>
      </w:r>
      <w:r>
        <w:rPr>
          <w:szCs w:val="21"/>
        </w:rPr>
        <w:t>(</w:t>
      </w:r>
      <w:r>
        <w:rPr>
          <w:szCs w:val="21"/>
        </w:rPr>
        <w:t>论文</w:t>
      </w:r>
      <w:r>
        <w:rPr>
          <w:szCs w:val="21"/>
        </w:rPr>
        <w:t>)</w:t>
      </w:r>
      <w:r>
        <w:rPr>
          <w:szCs w:val="21"/>
        </w:rPr>
        <w:t>一起上交</w:t>
      </w:r>
      <w:r>
        <w:rPr>
          <w:rFonts w:hint="eastAsia"/>
          <w:szCs w:val="21"/>
        </w:rPr>
        <w:t>（英语专业不要求此项）。</w:t>
      </w:r>
    </w:p>
    <w:p w14:paraId="0A316C80" w14:textId="77777777"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16</w:t>
      </w:r>
      <w:r>
        <w:rPr>
          <w:rFonts w:hint="eastAsia"/>
          <w:snapToGrid w:val="0"/>
          <w:kern w:val="0"/>
          <w:szCs w:val="21"/>
        </w:rPr>
        <w:t>．</w:t>
      </w:r>
      <w:r w:rsidRPr="002526FB">
        <w:rPr>
          <w:rFonts w:hint="eastAsia"/>
          <w:b/>
          <w:snapToGrid w:val="0"/>
          <w:kern w:val="0"/>
          <w:szCs w:val="21"/>
        </w:rPr>
        <w:t>优秀论文简介</w:t>
      </w:r>
      <w:r>
        <w:rPr>
          <w:rFonts w:hint="eastAsia"/>
          <w:snapToGrid w:val="0"/>
          <w:kern w:val="0"/>
          <w:szCs w:val="21"/>
        </w:rPr>
        <w:t>：约</w:t>
      </w:r>
      <w:r>
        <w:rPr>
          <w:rFonts w:hint="eastAsia"/>
          <w:snapToGrid w:val="0"/>
          <w:kern w:val="0"/>
          <w:szCs w:val="21"/>
        </w:rPr>
        <w:t>1200</w:t>
      </w:r>
      <w:r>
        <w:rPr>
          <w:rFonts w:hint="eastAsia"/>
          <w:snapToGrid w:val="0"/>
          <w:kern w:val="0"/>
          <w:szCs w:val="21"/>
        </w:rPr>
        <w:t>汉字，包括课题来源、目的和意义、研究内容和过程的概括性叙述、主要结论等。一般不用图表、化学结构式、非公知或非通用的符号和术语。</w:t>
      </w:r>
    </w:p>
    <w:p w14:paraId="5824E009" w14:textId="3ACA7B2F" w:rsidR="003B4782" w:rsidRDefault="00C576CE" w:rsidP="002526FB">
      <w:pPr>
        <w:pStyle w:val="2"/>
      </w:pPr>
      <w:r>
        <w:rPr>
          <w:rFonts w:hint="eastAsia"/>
        </w:rPr>
        <w:t>（三）</w:t>
      </w:r>
      <w:r w:rsidR="003B4782">
        <w:rPr>
          <w:rFonts w:hint="eastAsia"/>
        </w:rPr>
        <w:t>论文字数及图纸</w:t>
      </w:r>
    </w:p>
    <w:p w14:paraId="251C28D5" w14:textId="0A07611A" w:rsidR="00C576CE" w:rsidRDefault="00C576CE" w:rsidP="00C576CE">
      <w:pPr>
        <w:overflowPunct w:val="0"/>
        <w:autoSpaceDE w:val="0"/>
        <w:autoSpaceDN w:val="0"/>
        <w:spacing w:line="320" w:lineRule="exact"/>
        <w:ind w:firstLineChars="200" w:firstLine="420"/>
        <w:rPr>
          <w:snapToGrid w:val="0"/>
          <w:kern w:val="0"/>
          <w:szCs w:val="21"/>
        </w:rPr>
      </w:pPr>
      <w:r>
        <w:rPr>
          <w:rFonts w:hint="eastAsia"/>
          <w:snapToGrid w:val="0"/>
          <w:kern w:val="0"/>
          <w:szCs w:val="21"/>
        </w:rPr>
        <w:t>毕业论文或设计说明书字数原则上在</w:t>
      </w:r>
      <w:r>
        <w:rPr>
          <w:rFonts w:hint="eastAsia"/>
          <w:snapToGrid w:val="0"/>
          <w:kern w:val="0"/>
          <w:szCs w:val="21"/>
        </w:rPr>
        <w:t>1</w:t>
      </w:r>
      <w:r>
        <w:rPr>
          <w:rFonts w:hint="eastAsia"/>
          <w:snapToGrid w:val="0"/>
          <w:kern w:val="0"/>
          <w:szCs w:val="21"/>
        </w:rPr>
        <w:t>万</w:t>
      </w:r>
      <w:r>
        <w:rPr>
          <w:rFonts w:hint="eastAsia"/>
          <w:snapToGrid w:val="0"/>
          <w:kern w:val="0"/>
          <w:szCs w:val="21"/>
        </w:rPr>
        <w:t>5</w:t>
      </w:r>
      <w:r>
        <w:rPr>
          <w:rFonts w:hint="eastAsia"/>
          <w:snapToGrid w:val="0"/>
          <w:kern w:val="0"/>
          <w:szCs w:val="21"/>
        </w:rPr>
        <w:t>千与</w:t>
      </w:r>
      <w:r>
        <w:rPr>
          <w:snapToGrid w:val="0"/>
          <w:kern w:val="0"/>
          <w:szCs w:val="21"/>
        </w:rPr>
        <w:t>2</w:t>
      </w:r>
      <w:r>
        <w:rPr>
          <w:rFonts w:hint="eastAsia"/>
          <w:snapToGrid w:val="0"/>
          <w:kern w:val="0"/>
          <w:szCs w:val="21"/>
        </w:rPr>
        <w:t>万字之间，</w:t>
      </w:r>
      <w:r>
        <w:rPr>
          <w:rFonts w:hint="eastAsia"/>
          <w:szCs w:val="21"/>
        </w:rPr>
        <w:t>文法、经管类毕业论文字数为</w:t>
      </w:r>
      <w:r>
        <w:rPr>
          <w:rFonts w:hint="eastAsia"/>
          <w:szCs w:val="21"/>
        </w:rPr>
        <w:t>1</w:t>
      </w:r>
      <w:r>
        <w:rPr>
          <w:rFonts w:hint="eastAsia"/>
          <w:szCs w:val="21"/>
        </w:rPr>
        <w:t>万字左右。英语专业论文正文长度</w:t>
      </w:r>
      <w:r>
        <w:rPr>
          <w:rFonts w:hint="eastAsia"/>
          <w:szCs w:val="21"/>
        </w:rPr>
        <w:t xml:space="preserve"> 5</w:t>
      </w:r>
      <w:r>
        <w:rPr>
          <w:rFonts w:hint="eastAsia"/>
          <w:szCs w:val="21"/>
        </w:rPr>
        <w:t>，</w:t>
      </w:r>
      <w:r>
        <w:rPr>
          <w:rFonts w:hint="eastAsia"/>
          <w:szCs w:val="21"/>
        </w:rPr>
        <w:t>500</w:t>
      </w:r>
      <w:r>
        <w:rPr>
          <w:rFonts w:hint="eastAsia"/>
          <w:szCs w:val="21"/>
        </w:rPr>
        <w:t>—</w:t>
      </w:r>
      <w:r>
        <w:rPr>
          <w:rFonts w:hint="eastAsia"/>
          <w:szCs w:val="21"/>
        </w:rPr>
        <w:t>8</w:t>
      </w:r>
      <w:r>
        <w:rPr>
          <w:rFonts w:hint="eastAsia"/>
          <w:szCs w:val="21"/>
        </w:rPr>
        <w:t>，</w:t>
      </w:r>
      <w:r>
        <w:rPr>
          <w:rFonts w:hint="eastAsia"/>
          <w:szCs w:val="21"/>
        </w:rPr>
        <w:t xml:space="preserve">500 </w:t>
      </w:r>
      <w:r>
        <w:rPr>
          <w:rFonts w:hint="eastAsia"/>
          <w:szCs w:val="21"/>
        </w:rPr>
        <w:t>英文单词。</w:t>
      </w:r>
      <w:r>
        <w:rPr>
          <w:rFonts w:hint="eastAsia"/>
          <w:snapToGrid w:val="0"/>
          <w:kern w:val="0"/>
          <w:szCs w:val="21"/>
        </w:rPr>
        <w:t>对于图纸要求，各学院应统一做出规定，并使用最新国标，有条件的学院可用</w:t>
      </w:r>
      <w:r>
        <w:rPr>
          <w:snapToGrid w:val="0"/>
          <w:kern w:val="0"/>
          <w:szCs w:val="21"/>
        </w:rPr>
        <w:t>CAD</w:t>
      </w:r>
      <w:r>
        <w:rPr>
          <w:rFonts w:hint="eastAsia"/>
          <w:snapToGrid w:val="0"/>
          <w:kern w:val="0"/>
          <w:szCs w:val="21"/>
        </w:rPr>
        <w:t>绘图。</w:t>
      </w:r>
    </w:p>
    <w:p w14:paraId="6FCE8246" w14:textId="297F7473" w:rsidR="003B4782" w:rsidRDefault="00C576CE" w:rsidP="002526FB">
      <w:pPr>
        <w:pStyle w:val="2"/>
      </w:pPr>
      <w:r>
        <w:rPr>
          <w:rFonts w:hint="eastAsia"/>
        </w:rPr>
        <w:t>（四）</w:t>
      </w:r>
      <w:r w:rsidR="003B4782">
        <w:rPr>
          <w:rFonts w:hint="eastAsia"/>
        </w:rPr>
        <w:t>软件类课题</w:t>
      </w:r>
    </w:p>
    <w:p w14:paraId="445742C2" w14:textId="3B6D6BD4" w:rsidR="00C576CE" w:rsidRDefault="00C576CE" w:rsidP="00C576CE">
      <w:pPr>
        <w:pStyle w:val="a9"/>
        <w:spacing w:line="320" w:lineRule="exact"/>
        <w:ind w:firstLine="420"/>
        <w:rPr>
          <w:sz w:val="21"/>
          <w:szCs w:val="21"/>
        </w:rPr>
      </w:pPr>
      <w:r>
        <w:rPr>
          <w:rFonts w:hint="eastAsia"/>
          <w:sz w:val="21"/>
          <w:szCs w:val="21"/>
        </w:rPr>
        <w:lastRenderedPageBreak/>
        <w:t>对于纯软件类课题，软件文档要齐全，包括有效程序软盘和源程序清单、软件设计说明书、软件使用说明书、软件测试分析报告、项目开发总结等内容。</w:t>
      </w:r>
    </w:p>
    <w:p w14:paraId="62A8D515" w14:textId="77777777" w:rsidR="00C576CE" w:rsidRDefault="00C576CE" w:rsidP="002526FB">
      <w:pPr>
        <w:pStyle w:val="1"/>
      </w:pPr>
      <w:r>
        <w:rPr>
          <w:rFonts w:hint="eastAsia"/>
        </w:rPr>
        <w:t>二、本科生毕业设计（论文）打印格式规范要求：</w:t>
      </w:r>
    </w:p>
    <w:p w14:paraId="020360D9" w14:textId="77777777" w:rsidR="00C576CE" w:rsidRDefault="00C576CE" w:rsidP="002526FB">
      <w:pPr>
        <w:pStyle w:val="2"/>
      </w:pPr>
      <w:r>
        <w:rPr>
          <w:rFonts w:hint="eastAsia"/>
        </w:rPr>
        <w:t>（一）毕业设计（论文）文本一律使用</w:t>
      </w:r>
      <w:r>
        <w:rPr>
          <w:rFonts w:hint="eastAsia"/>
        </w:rPr>
        <w:t>A4</w:t>
      </w:r>
      <w:r>
        <w:rPr>
          <w:rFonts w:hint="eastAsia"/>
        </w:rPr>
        <w:t>标准纸打印。</w:t>
      </w:r>
    </w:p>
    <w:p w14:paraId="56A70C9E" w14:textId="77777777" w:rsidR="00C576CE" w:rsidRDefault="00C576CE" w:rsidP="002526FB">
      <w:pPr>
        <w:pStyle w:val="2"/>
      </w:pPr>
      <w:r>
        <w:rPr>
          <w:rFonts w:hint="eastAsia"/>
        </w:rPr>
        <w:t>（二）毕业设计（论文）资料袋由学校统一印制。</w:t>
      </w:r>
    </w:p>
    <w:p w14:paraId="619BF48C" w14:textId="77777777" w:rsidR="00C576CE" w:rsidRDefault="00C576CE" w:rsidP="00C576CE">
      <w:pPr>
        <w:overflowPunct w:val="0"/>
        <w:autoSpaceDE w:val="0"/>
        <w:autoSpaceDN w:val="0"/>
        <w:spacing w:line="320" w:lineRule="exact"/>
        <w:ind w:firstLineChars="200" w:firstLine="420"/>
        <w:rPr>
          <w:rFonts w:ascii="宋体" w:hAnsi="宋体"/>
          <w:snapToGrid w:val="0"/>
          <w:kern w:val="0"/>
          <w:szCs w:val="21"/>
        </w:rPr>
      </w:pPr>
      <w:r>
        <w:rPr>
          <w:rFonts w:ascii="宋体" w:hAnsi="宋体" w:hint="eastAsia"/>
          <w:snapToGrid w:val="0"/>
          <w:kern w:val="0"/>
          <w:szCs w:val="21"/>
        </w:rPr>
        <w:t>统一使用学校提供的毕业设计（论文）资料袋，资料袋编号统一为该学生的学号。</w:t>
      </w:r>
    </w:p>
    <w:p w14:paraId="370185F6" w14:textId="77777777" w:rsidR="00C576CE" w:rsidRDefault="00C576CE" w:rsidP="002526FB">
      <w:pPr>
        <w:pStyle w:val="2"/>
      </w:pPr>
      <w:r>
        <w:rPr>
          <w:rFonts w:hint="eastAsia"/>
        </w:rPr>
        <w:t>（三）封面统一使用学校印制的毕业设计（论文）封面。</w:t>
      </w:r>
    </w:p>
    <w:p w14:paraId="507D05CF" w14:textId="77777777" w:rsidR="00C576CE" w:rsidRDefault="00C576CE" w:rsidP="002526FB">
      <w:pPr>
        <w:pStyle w:val="2"/>
      </w:pPr>
      <w:r>
        <w:rPr>
          <w:rFonts w:hint="eastAsia"/>
        </w:rPr>
        <w:t>（四）诚信申明格式：</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0"/>
      </w:tblGrid>
      <w:tr w:rsidR="00C576CE" w14:paraId="3BA7C05A" w14:textId="77777777" w:rsidTr="001B3369">
        <w:trPr>
          <w:trHeight w:val="1838"/>
          <w:jc w:val="center"/>
        </w:trPr>
        <w:tc>
          <w:tcPr>
            <w:tcW w:w="7200" w:type="dxa"/>
          </w:tcPr>
          <w:p w14:paraId="6754AF10" w14:textId="77777777" w:rsidR="00C576CE" w:rsidRDefault="00C576CE" w:rsidP="001B3369">
            <w:pPr>
              <w:overflowPunct w:val="0"/>
              <w:autoSpaceDE w:val="0"/>
              <w:autoSpaceDN w:val="0"/>
              <w:spacing w:line="440" w:lineRule="exact"/>
              <w:jc w:val="center"/>
              <w:rPr>
                <w:snapToGrid w:val="0"/>
                <w:kern w:val="0"/>
                <w:sz w:val="32"/>
                <w:szCs w:val="32"/>
              </w:rPr>
            </w:pPr>
            <w:r>
              <w:rPr>
                <w:rFonts w:hint="eastAsia"/>
                <w:snapToGrid w:val="0"/>
                <w:kern w:val="0"/>
                <w:sz w:val="32"/>
                <w:szCs w:val="32"/>
              </w:rPr>
              <w:t>标题：诚信申明</w:t>
            </w:r>
            <w:r>
              <w:rPr>
                <w:rFonts w:hint="eastAsia"/>
                <w:snapToGrid w:val="0"/>
                <w:kern w:val="0"/>
                <w:sz w:val="32"/>
                <w:szCs w:val="32"/>
              </w:rPr>
              <w:t xml:space="preserve">  </w:t>
            </w:r>
            <w:r>
              <w:rPr>
                <w:rFonts w:hint="eastAsia"/>
                <w:snapToGrid w:val="0"/>
                <w:kern w:val="0"/>
                <w:sz w:val="32"/>
                <w:szCs w:val="32"/>
              </w:rPr>
              <w:t>（三号宋体字）</w:t>
            </w:r>
          </w:p>
          <w:p w14:paraId="36CCE2FD" w14:textId="77777777" w:rsidR="00C576CE" w:rsidRDefault="00C576CE" w:rsidP="001B3369">
            <w:pPr>
              <w:overflowPunct w:val="0"/>
              <w:autoSpaceDE w:val="0"/>
              <w:autoSpaceDN w:val="0"/>
              <w:spacing w:line="269" w:lineRule="auto"/>
              <w:rPr>
                <w:snapToGrid w:val="0"/>
                <w:kern w:val="0"/>
                <w:sz w:val="28"/>
                <w:szCs w:val="28"/>
              </w:rPr>
            </w:pPr>
            <w:r>
              <w:rPr>
                <w:rFonts w:hint="eastAsia"/>
                <w:snapToGrid w:val="0"/>
                <w:kern w:val="0"/>
                <w:sz w:val="28"/>
                <w:szCs w:val="28"/>
              </w:rPr>
              <w:t>本人申明：</w:t>
            </w:r>
          </w:p>
          <w:p w14:paraId="6D2CC625" w14:textId="77777777" w:rsidR="00C576CE" w:rsidRDefault="00C576CE" w:rsidP="001B3369">
            <w:pPr>
              <w:overflowPunct w:val="0"/>
              <w:autoSpaceDE w:val="0"/>
              <w:autoSpaceDN w:val="0"/>
              <w:spacing w:line="269" w:lineRule="auto"/>
              <w:rPr>
                <w:snapToGrid w:val="0"/>
                <w:kern w:val="0"/>
                <w:szCs w:val="21"/>
              </w:rPr>
            </w:pPr>
            <w:r>
              <w:rPr>
                <w:rFonts w:hint="eastAsia"/>
                <w:snapToGrid w:val="0"/>
                <w:kern w:val="0"/>
                <w:szCs w:val="21"/>
              </w:rPr>
              <w:t xml:space="preserve">    </w:t>
            </w:r>
            <w:r>
              <w:rPr>
                <w:rFonts w:hint="eastAsia"/>
                <w:snapToGrid w:val="0"/>
                <w:kern w:val="0"/>
                <w:szCs w:val="21"/>
              </w:rPr>
              <w:t>（五十字内的陈述。）</w:t>
            </w:r>
          </w:p>
          <w:p w14:paraId="69BA6928" w14:textId="77777777" w:rsidR="00C576CE" w:rsidRDefault="00C576CE" w:rsidP="001B3369">
            <w:pPr>
              <w:overflowPunct w:val="0"/>
              <w:autoSpaceDE w:val="0"/>
              <w:autoSpaceDN w:val="0"/>
              <w:spacing w:line="269" w:lineRule="auto"/>
              <w:rPr>
                <w:snapToGrid w:val="0"/>
                <w:kern w:val="0"/>
                <w:szCs w:val="21"/>
              </w:rPr>
            </w:pPr>
            <w:r>
              <w:rPr>
                <w:rFonts w:hint="eastAsia"/>
                <w:snapToGrid w:val="0"/>
                <w:kern w:val="0"/>
                <w:szCs w:val="21"/>
              </w:rPr>
              <w:t xml:space="preserve">             </w:t>
            </w:r>
            <w:r>
              <w:rPr>
                <w:rFonts w:hint="eastAsia"/>
                <w:snapToGrid w:val="0"/>
                <w:kern w:val="0"/>
                <w:szCs w:val="21"/>
              </w:rPr>
              <w:t>本人签名：</w:t>
            </w:r>
            <w:r>
              <w:rPr>
                <w:rFonts w:hint="eastAsia"/>
                <w:snapToGrid w:val="0"/>
                <w:kern w:val="0"/>
                <w:szCs w:val="21"/>
              </w:rPr>
              <w:t xml:space="preserve">                             </w:t>
            </w:r>
            <w:r>
              <w:rPr>
                <w:rFonts w:hint="eastAsia"/>
                <w:snapToGrid w:val="0"/>
                <w:kern w:val="0"/>
                <w:szCs w:val="21"/>
              </w:rPr>
              <w:t>年</w:t>
            </w:r>
            <w:r>
              <w:rPr>
                <w:rFonts w:hint="eastAsia"/>
                <w:snapToGrid w:val="0"/>
                <w:kern w:val="0"/>
                <w:szCs w:val="21"/>
              </w:rPr>
              <w:t xml:space="preserve">   </w:t>
            </w:r>
            <w:r>
              <w:rPr>
                <w:rFonts w:hint="eastAsia"/>
                <w:snapToGrid w:val="0"/>
                <w:kern w:val="0"/>
                <w:szCs w:val="21"/>
              </w:rPr>
              <w:t>月</w:t>
            </w:r>
            <w:r>
              <w:rPr>
                <w:rFonts w:hint="eastAsia"/>
                <w:snapToGrid w:val="0"/>
                <w:kern w:val="0"/>
                <w:szCs w:val="21"/>
              </w:rPr>
              <w:t xml:space="preserve">    </w:t>
            </w:r>
            <w:r>
              <w:rPr>
                <w:rFonts w:hint="eastAsia"/>
                <w:snapToGrid w:val="0"/>
                <w:kern w:val="0"/>
                <w:szCs w:val="21"/>
              </w:rPr>
              <w:t>日</w:t>
            </w:r>
          </w:p>
          <w:p w14:paraId="2F611D24" w14:textId="77777777" w:rsidR="00C576CE" w:rsidRDefault="00C576CE" w:rsidP="001B3369">
            <w:pPr>
              <w:overflowPunct w:val="0"/>
              <w:autoSpaceDE w:val="0"/>
              <w:autoSpaceDN w:val="0"/>
              <w:spacing w:line="269" w:lineRule="auto"/>
              <w:jc w:val="right"/>
              <w:rPr>
                <w:snapToGrid w:val="0"/>
                <w:kern w:val="0"/>
                <w:sz w:val="32"/>
                <w:szCs w:val="32"/>
              </w:rPr>
            </w:pPr>
            <w:r>
              <w:rPr>
                <w:rFonts w:hint="eastAsia"/>
                <w:snapToGrid w:val="0"/>
                <w:kern w:val="0"/>
                <w:szCs w:val="21"/>
              </w:rPr>
              <w:t>（本页用</w:t>
            </w:r>
            <w:r>
              <w:rPr>
                <w:rFonts w:hint="eastAsia"/>
                <w:snapToGrid w:val="0"/>
                <w:kern w:val="0"/>
                <w:szCs w:val="21"/>
              </w:rPr>
              <w:t>A4</w:t>
            </w:r>
            <w:r>
              <w:rPr>
                <w:rFonts w:hint="eastAsia"/>
                <w:snapToGrid w:val="0"/>
                <w:kern w:val="0"/>
                <w:szCs w:val="21"/>
              </w:rPr>
              <w:t>纸附于任务书前）</w:t>
            </w:r>
          </w:p>
        </w:tc>
      </w:tr>
    </w:tbl>
    <w:p w14:paraId="2D8B011B" w14:textId="77777777" w:rsidR="00C576CE" w:rsidRDefault="00C576CE" w:rsidP="002526FB">
      <w:pPr>
        <w:pStyle w:val="2"/>
      </w:pPr>
      <w:r>
        <w:rPr>
          <w:rFonts w:hint="eastAsia"/>
        </w:rPr>
        <w:t>（五）题目、作者、指导教师、中外文摘要和关键词</w:t>
      </w:r>
      <w:r>
        <w:rPr>
          <w:rFonts w:ascii="宋体" w:hAnsi="宋体" w:hint="eastAsia"/>
          <w:szCs w:val="21"/>
        </w:rPr>
        <w:t>字型要求</w:t>
      </w:r>
      <w:r>
        <w:rPr>
          <w:rFonts w:hint="eastAsia"/>
        </w:rPr>
        <w:t>（英语专业依据英语专业统一格式要求）：</w:t>
      </w:r>
    </w:p>
    <w:p w14:paraId="48B63C6E" w14:textId="77777777" w:rsidR="00C576CE" w:rsidRDefault="00C576CE" w:rsidP="00C576CE">
      <w:pPr>
        <w:overflowPunct w:val="0"/>
        <w:autoSpaceDE w:val="0"/>
        <w:autoSpaceDN w:val="0"/>
        <w:spacing w:line="320" w:lineRule="exact"/>
        <w:ind w:firstLineChars="200" w:firstLine="420"/>
        <w:rPr>
          <w:rFonts w:ascii="宋体" w:hAnsi="宋体"/>
          <w:snapToGrid w:val="0"/>
          <w:kern w:val="0"/>
        </w:rPr>
      </w:pPr>
      <w:r>
        <w:rPr>
          <w:rFonts w:ascii="宋体" w:hAnsi="宋体" w:hint="eastAsia"/>
          <w:snapToGrid w:val="0"/>
          <w:kern w:val="0"/>
        </w:rPr>
        <w:t>题目：大写，三号字，宋体字；可有附标题，四号字；</w:t>
      </w:r>
    </w:p>
    <w:p w14:paraId="123916B7"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snapToGrid w:val="0"/>
          <w:kern w:val="0"/>
        </w:rPr>
        <w:t>作者名：五号字，班级、学号，五号字；</w:t>
      </w:r>
    </w:p>
    <w:p w14:paraId="33291A49"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snapToGrid w:val="0"/>
          <w:kern w:val="0"/>
        </w:rPr>
        <w:t>指导教师名：五号字，职称，五号字；</w:t>
      </w:r>
      <w:r>
        <w:rPr>
          <w:rFonts w:hint="eastAsia"/>
          <w:snapToGrid w:val="0"/>
          <w:kern w:val="0"/>
        </w:rPr>
        <w:t xml:space="preserve"> </w:t>
      </w:r>
    </w:p>
    <w:p w14:paraId="4AE23803"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snapToGrid w:val="0"/>
          <w:kern w:val="0"/>
        </w:rPr>
        <w:t>中文摘要：采用小四号宋体字，英文摘要</w:t>
      </w:r>
      <w:r>
        <w:rPr>
          <w:rFonts w:hint="eastAsia"/>
          <w:snapToGrid w:val="0"/>
          <w:kern w:val="0"/>
          <w:szCs w:val="21"/>
        </w:rPr>
        <w:t>采用小四号“</w:t>
      </w:r>
      <w:r>
        <w:rPr>
          <w:rFonts w:hint="eastAsia"/>
          <w:snapToGrid w:val="0"/>
          <w:kern w:val="0"/>
          <w:szCs w:val="21"/>
        </w:rPr>
        <w:t>T</w:t>
      </w:r>
      <w:r>
        <w:rPr>
          <w:snapToGrid w:val="0"/>
          <w:kern w:val="0"/>
          <w:szCs w:val="21"/>
        </w:rPr>
        <w:t>ime</w:t>
      </w:r>
      <w:r>
        <w:rPr>
          <w:rFonts w:hint="eastAsia"/>
          <w:snapToGrid w:val="0"/>
          <w:kern w:val="0"/>
          <w:szCs w:val="21"/>
        </w:rPr>
        <w:t>s</w:t>
      </w:r>
      <w:r>
        <w:rPr>
          <w:snapToGrid w:val="0"/>
          <w:kern w:val="0"/>
          <w:szCs w:val="21"/>
        </w:rPr>
        <w:t xml:space="preserve"> New Roman</w:t>
      </w:r>
      <w:r>
        <w:rPr>
          <w:rFonts w:hint="eastAsia"/>
          <w:snapToGrid w:val="0"/>
          <w:kern w:val="0"/>
          <w:szCs w:val="21"/>
        </w:rPr>
        <w:t>”</w:t>
      </w:r>
      <w:r>
        <w:rPr>
          <w:rFonts w:hint="eastAsia"/>
          <w:snapToGrid w:val="0"/>
          <w:kern w:val="0"/>
        </w:rPr>
        <w:t>字型；</w:t>
      </w:r>
    </w:p>
    <w:p w14:paraId="638BAE98"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snapToGrid w:val="0"/>
          <w:kern w:val="0"/>
        </w:rPr>
        <w:t>关键词：要用黑体四号字。格式如下所示：</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6195"/>
      </w:tblGrid>
      <w:tr w:rsidR="00C576CE" w14:paraId="7CCC3908" w14:textId="77777777" w:rsidTr="001B3369">
        <w:trPr>
          <w:trHeight w:val="2276"/>
          <w:jc w:val="center"/>
        </w:trPr>
        <w:tc>
          <w:tcPr>
            <w:tcW w:w="6195" w:type="dxa"/>
          </w:tcPr>
          <w:p w14:paraId="00B5DF74" w14:textId="77777777" w:rsidR="00C576CE" w:rsidRDefault="00C576CE" w:rsidP="001B3369">
            <w:pPr>
              <w:overflowPunct w:val="0"/>
              <w:autoSpaceDE w:val="0"/>
              <w:autoSpaceDN w:val="0"/>
              <w:spacing w:beforeLines="50" w:before="156" w:line="440" w:lineRule="exact"/>
              <w:jc w:val="center"/>
              <w:rPr>
                <w:snapToGrid w:val="0"/>
                <w:kern w:val="0"/>
                <w:sz w:val="32"/>
                <w:szCs w:val="32"/>
              </w:rPr>
            </w:pPr>
            <w:r>
              <w:rPr>
                <w:rFonts w:hint="eastAsia"/>
                <w:snapToGrid w:val="0"/>
                <w:kern w:val="0"/>
                <w:sz w:val="32"/>
                <w:szCs w:val="32"/>
              </w:rPr>
              <w:t>中文题目（三号宋体字）</w:t>
            </w:r>
          </w:p>
          <w:p w14:paraId="5C4A1DA3" w14:textId="77777777" w:rsidR="00C576CE" w:rsidRDefault="00C576CE" w:rsidP="001B3369">
            <w:pPr>
              <w:overflowPunct w:val="0"/>
              <w:autoSpaceDE w:val="0"/>
              <w:autoSpaceDN w:val="0"/>
              <w:spacing w:before="50" w:line="440" w:lineRule="exact"/>
              <w:jc w:val="left"/>
              <w:rPr>
                <w:snapToGrid w:val="0"/>
                <w:kern w:val="0"/>
              </w:rPr>
            </w:pPr>
            <w:r>
              <w:rPr>
                <w:rFonts w:hint="eastAsia"/>
                <w:snapToGrid w:val="0"/>
                <w:kern w:val="0"/>
              </w:rPr>
              <w:t>摘要：小四号宋体</w:t>
            </w:r>
          </w:p>
          <w:p w14:paraId="225FCE69" w14:textId="77777777" w:rsidR="00C576CE" w:rsidRDefault="00C576CE" w:rsidP="001B3369">
            <w:pPr>
              <w:overflowPunct w:val="0"/>
              <w:autoSpaceDE w:val="0"/>
              <w:autoSpaceDN w:val="0"/>
              <w:spacing w:before="50" w:line="440" w:lineRule="exact"/>
              <w:jc w:val="left"/>
              <w:rPr>
                <w:snapToGrid w:val="0"/>
                <w:kern w:val="0"/>
              </w:rPr>
            </w:pPr>
            <w:r>
              <w:rPr>
                <w:rFonts w:hint="eastAsia"/>
                <w:snapToGrid w:val="0"/>
                <w:kern w:val="0"/>
              </w:rPr>
              <w:t>关键词：黑体四号字</w:t>
            </w:r>
          </w:p>
          <w:p w14:paraId="507E4911" w14:textId="77777777" w:rsidR="00C576CE" w:rsidRDefault="00C576CE" w:rsidP="001B3369">
            <w:pPr>
              <w:overflowPunct w:val="0"/>
              <w:autoSpaceDE w:val="0"/>
              <w:autoSpaceDN w:val="0"/>
              <w:spacing w:before="50" w:line="440" w:lineRule="exact"/>
              <w:jc w:val="center"/>
              <w:rPr>
                <w:snapToGrid w:val="0"/>
                <w:kern w:val="0"/>
                <w:sz w:val="32"/>
                <w:szCs w:val="32"/>
              </w:rPr>
            </w:pPr>
            <w:r>
              <w:rPr>
                <w:rFonts w:hint="eastAsia"/>
                <w:snapToGrid w:val="0"/>
                <w:kern w:val="0"/>
                <w:sz w:val="32"/>
                <w:szCs w:val="32"/>
              </w:rPr>
              <w:t>英文题目（三号字）</w:t>
            </w:r>
          </w:p>
          <w:p w14:paraId="17C5F07D" w14:textId="77777777" w:rsidR="00C576CE" w:rsidRDefault="00C576CE" w:rsidP="001B3369">
            <w:pPr>
              <w:overflowPunct w:val="0"/>
              <w:autoSpaceDE w:val="0"/>
              <w:autoSpaceDN w:val="0"/>
              <w:spacing w:before="50" w:line="440" w:lineRule="exact"/>
              <w:jc w:val="left"/>
              <w:rPr>
                <w:snapToGrid w:val="0"/>
                <w:kern w:val="0"/>
              </w:rPr>
            </w:pPr>
            <w:r>
              <w:rPr>
                <w:rFonts w:hint="eastAsia"/>
                <w:snapToGrid w:val="0"/>
                <w:kern w:val="0"/>
              </w:rPr>
              <w:t>摘要：小四号新罗马字体</w:t>
            </w:r>
          </w:p>
          <w:p w14:paraId="1FA7A0B0" w14:textId="77777777" w:rsidR="00C576CE" w:rsidRDefault="00C576CE" w:rsidP="001B3369">
            <w:pPr>
              <w:overflowPunct w:val="0"/>
              <w:autoSpaceDE w:val="0"/>
              <w:autoSpaceDN w:val="0"/>
              <w:spacing w:afterLines="50" w:after="156" w:line="440" w:lineRule="exact"/>
              <w:jc w:val="left"/>
              <w:rPr>
                <w:snapToGrid w:val="0"/>
                <w:kern w:val="0"/>
              </w:rPr>
            </w:pPr>
            <w:r>
              <w:rPr>
                <w:rFonts w:hint="eastAsia"/>
                <w:snapToGrid w:val="0"/>
                <w:kern w:val="0"/>
              </w:rPr>
              <w:t>关键词：黑体四号字</w:t>
            </w:r>
          </w:p>
        </w:tc>
      </w:tr>
    </w:tbl>
    <w:p w14:paraId="41B4D17B" w14:textId="77777777" w:rsidR="00C576CE" w:rsidRDefault="00C576CE" w:rsidP="002526FB">
      <w:pPr>
        <w:pStyle w:val="2"/>
      </w:pPr>
      <w:r>
        <w:rPr>
          <w:rFonts w:hint="eastAsia"/>
        </w:rPr>
        <w:t>（六）目录（英语专业依据英语专业统一格式要求）</w:t>
      </w:r>
    </w:p>
    <w:p w14:paraId="50D532F9" w14:textId="77777777" w:rsidR="00C576CE" w:rsidRDefault="00C576CE" w:rsidP="00C576CE">
      <w:pPr>
        <w:pStyle w:val="3"/>
        <w:spacing w:afterLines="50" w:after="156" w:line="320" w:lineRule="exact"/>
        <w:ind w:firstLineChars="200" w:firstLine="420"/>
        <w:rPr>
          <w:rFonts w:ascii="宋体" w:eastAsia="宋体" w:hAnsi="宋体"/>
          <w:sz w:val="21"/>
          <w:szCs w:val="21"/>
        </w:rPr>
      </w:pPr>
      <w:r>
        <w:rPr>
          <w:rFonts w:ascii="宋体" w:eastAsia="宋体" w:hAnsi="宋体" w:hint="eastAsia"/>
          <w:sz w:val="21"/>
          <w:szCs w:val="21"/>
        </w:rPr>
        <w:t>采用四号字，其中每章题目用黑体字，每节题目用宋体字，并注明各章节起始页码，题目和页码用“．．．．．．”相连，如下所示：</w:t>
      </w:r>
    </w:p>
    <w:p w14:paraId="1E116BC0" w14:textId="77777777" w:rsidR="00C576CE" w:rsidRDefault="00C576CE" w:rsidP="00C576CE">
      <w:pPr>
        <w:pStyle w:val="3"/>
        <w:spacing w:afterLines="50" w:after="156" w:line="320" w:lineRule="exact"/>
        <w:ind w:firstLineChars="200" w:firstLine="420"/>
        <w:rPr>
          <w:rFonts w:ascii="宋体" w:eastAsia="宋体" w:hAnsi="宋体"/>
          <w:sz w:val="21"/>
          <w:szCs w:val="21"/>
        </w:rPr>
      </w:pPr>
    </w:p>
    <w:p w14:paraId="1D5F70CE" w14:textId="77777777" w:rsidR="00C576CE" w:rsidRDefault="00C576CE" w:rsidP="00C576CE">
      <w:pPr>
        <w:pStyle w:val="3"/>
        <w:spacing w:afterLines="50" w:after="156" w:line="320" w:lineRule="exact"/>
        <w:ind w:firstLineChars="200" w:firstLine="420"/>
        <w:rPr>
          <w:rFonts w:ascii="宋体" w:eastAsia="宋体" w:hAnsi="宋体"/>
          <w:sz w:val="21"/>
          <w:szCs w:val="21"/>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6190"/>
      </w:tblGrid>
      <w:tr w:rsidR="00C576CE" w14:paraId="48B2B676" w14:textId="77777777" w:rsidTr="001B3369">
        <w:trPr>
          <w:jc w:val="center"/>
        </w:trPr>
        <w:tc>
          <w:tcPr>
            <w:tcW w:w="6190" w:type="dxa"/>
          </w:tcPr>
          <w:p w14:paraId="71775052" w14:textId="77777777" w:rsidR="00C576CE" w:rsidRDefault="00C576CE" w:rsidP="001B3369">
            <w:pPr>
              <w:spacing w:beforeLines="50" w:before="156"/>
              <w:jc w:val="center"/>
              <w:rPr>
                <w:rFonts w:eastAsia="黑体"/>
                <w:sz w:val="28"/>
              </w:rPr>
            </w:pPr>
            <w:r>
              <w:rPr>
                <w:rFonts w:eastAsia="黑体" w:hint="eastAsia"/>
                <w:sz w:val="28"/>
              </w:rPr>
              <w:lastRenderedPageBreak/>
              <w:t>目</w:t>
            </w:r>
            <w:r>
              <w:rPr>
                <w:rFonts w:eastAsia="黑体" w:hint="eastAsia"/>
                <w:sz w:val="28"/>
              </w:rPr>
              <w:t xml:space="preserve">  </w:t>
            </w:r>
            <w:r>
              <w:rPr>
                <w:rFonts w:eastAsia="黑体" w:hint="eastAsia"/>
                <w:sz w:val="28"/>
              </w:rPr>
              <w:t>录</w:t>
            </w:r>
          </w:p>
          <w:p w14:paraId="0951508E" w14:textId="77777777" w:rsidR="00C576CE" w:rsidRDefault="00C576CE" w:rsidP="001B3369">
            <w:pPr>
              <w:spacing w:before="50"/>
              <w:rPr>
                <w:rFonts w:eastAsia="黑体"/>
                <w:sz w:val="28"/>
              </w:rPr>
            </w:pPr>
            <w:r>
              <w:rPr>
                <w:rFonts w:eastAsia="黑体" w:hint="eastAsia"/>
                <w:sz w:val="28"/>
              </w:rPr>
              <w:t>第</w:t>
            </w:r>
            <w:r>
              <w:rPr>
                <w:rFonts w:eastAsia="黑体" w:hint="eastAsia"/>
                <w:sz w:val="28"/>
              </w:rPr>
              <w:t>1</w:t>
            </w:r>
            <w:r>
              <w:rPr>
                <w:rFonts w:eastAsia="黑体" w:hint="eastAsia"/>
                <w:sz w:val="28"/>
              </w:rPr>
              <w:t>章</w:t>
            </w:r>
            <w:r>
              <w:rPr>
                <w:rFonts w:eastAsia="黑体" w:hint="eastAsia"/>
                <w:sz w:val="28"/>
              </w:rPr>
              <w:t xml:space="preserve">  XXXXX</w:t>
            </w:r>
            <w:r>
              <w:rPr>
                <w:rFonts w:eastAsia="黑体" w:hint="eastAsia"/>
                <w:sz w:val="28"/>
              </w:rPr>
              <w:t>．．．．．．．．．．．．．．．．．．．．．．（</w:t>
            </w:r>
            <w:r>
              <w:rPr>
                <w:rFonts w:eastAsia="黑体" w:hint="eastAsia"/>
                <w:sz w:val="28"/>
              </w:rPr>
              <w:t>1</w:t>
            </w:r>
            <w:r>
              <w:rPr>
                <w:rFonts w:eastAsia="黑体" w:hint="eastAsia"/>
                <w:sz w:val="28"/>
              </w:rPr>
              <w:t>）</w:t>
            </w:r>
          </w:p>
          <w:p w14:paraId="0F8C0752" w14:textId="13783132" w:rsidR="00C576CE" w:rsidRDefault="00C576CE" w:rsidP="001B3369">
            <w:pPr>
              <w:spacing w:before="50"/>
              <w:rPr>
                <w:sz w:val="28"/>
              </w:rPr>
            </w:pPr>
            <w:r>
              <w:rPr>
                <w:rFonts w:hint="eastAsia"/>
                <w:sz w:val="28"/>
              </w:rPr>
              <w:t>第</w:t>
            </w:r>
            <w:r w:rsidR="002526FB">
              <w:rPr>
                <w:sz w:val="28"/>
              </w:rPr>
              <w:t>1.1</w:t>
            </w:r>
            <w:r>
              <w:rPr>
                <w:rFonts w:hint="eastAsia"/>
                <w:sz w:val="28"/>
              </w:rPr>
              <w:t>节</w:t>
            </w:r>
            <w:r>
              <w:rPr>
                <w:rFonts w:hint="eastAsia"/>
                <w:sz w:val="28"/>
              </w:rPr>
              <w:t xml:space="preserve">  XXXXX</w:t>
            </w:r>
            <w:r>
              <w:rPr>
                <w:rFonts w:hint="eastAsia"/>
                <w:sz w:val="28"/>
              </w:rPr>
              <w:t>．．．．．．．．．</w:t>
            </w:r>
            <w:r w:rsidR="002526FB">
              <w:rPr>
                <w:rFonts w:hint="eastAsia"/>
                <w:sz w:val="28"/>
              </w:rPr>
              <w:t xml:space="preserve"> </w:t>
            </w:r>
            <w:r>
              <w:rPr>
                <w:rFonts w:hint="eastAsia"/>
                <w:sz w:val="28"/>
              </w:rPr>
              <w:t>．．．．．．．．．．（</w:t>
            </w:r>
            <w:r>
              <w:rPr>
                <w:rFonts w:hint="eastAsia"/>
                <w:sz w:val="28"/>
              </w:rPr>
              <w:t>2</w:t>
            </w:r>
            <w:r>
              <w:rPr>
                <w:rFonts w:hint="eastAsia"/>
                <w:sz w:val="28"/>
              </w:rPr>
              <w:t>）</w:t>
            </w:r>
          </w:p>
          <w:p w14:paraId="0A017CF4" w14:textId="77777777" w:rsidR="00C576CE" w:rsidRDefault="00C576CE" w:rsidP="001B3369">
            <w:pPr>
              <w:spacing w:before="50"/>
            </w:pPr>
            <w:r>
              <w:rPr>
                <w:rFonts w:hint="eastAsia"/>
              </w:rPr>
              <w:t>．．．．．．．．</w:t>
            </w:r>
          </w:p>
          <w:p w14:paraId="76235DE6" w14:textId="77777777" w:rsidR="00C576CE" w:rsidRDefault="00C576CE" w:rsidP="001B3369">
            <w:pPr>
              <w:spacing w:before="50"/>
              <w:rPr>
                <w:rFonts w:eastAsia="黑体"/>
                <w:sz w:val="28"/>
              </w:rPr>
            </w:pPr>
            <w:r>
              <w:rPr>
                <w:rFonts w:eastAsia="黑体" w:hint="eastAsia"/>
                <w:sz w:val="28"/>
              </w:rPr>
              <w:t>第</w:t>
            </w:r>
            <w:r>
              <w:rPr>
                <w:rFonts w:eastAsia="黑体" w:hint="eastAsia"/>
                <w:sz w:val="28"/>
              </w:rPr>
              <w:t>2</w:t>
            </w:r>
            <w:r>
              <w:rPr>
                <w:rFonts w:eastAsia="黑体" w:hint="eastAsia"/>
                <w:sz w:val="28"/>
              </w:rPr>
              <w:t xml:space="preserve">章　</w:t>
            </w:r>
            <w:r>
              <w:rPr>
                <w:rFonts w:eastAsia="黑体" w:hint="eastAsia"/>
                <w:sz w:val="28"/>
              </w:rPr>
              <w:t>XXXXX</w:t>
            </w:r>
            <w:r>
              <w:rPr>
                <w:rFonts w:eastAsia="黑体" w:hint="eastAsia"/>
                <w:sz w:val="28"/>
              </w:rPr>
              <w:t>．．．．．．．．．．．．．．．．．．．．．（</w:t>
            </w:r>
            <w:r>
              <w:rPr>
                <w:rFonts w:eastAsia="黑体" w:hint="eastAsia"/>
                <w:sz w:val="28"/>
              </w:rPr>
              <w:t>40</w:t>
            </w:r>
            <w:r>
              <w:rPr>
                <w:rFonts w:eastAsia="黑体" w:hint="eastAsia"/>
                <w:sz w:val="28"/>
              </w:rPr>
              <w:t>）</w:t>
            </w:r>
          </w:p>
          <w:p w14:paraId="45D648C6" w14:textId="77777777" w:rsidR="00C576CE" w:rsidRDefault="00C576CE" w:rsidP="001B3369">
            <w:pPr>
              <w:pStyle w:val="3"/>
              <w:spacing w:line="160" w:lineRule="exact"/>
              <w:ind w:firstLine="0"/>
            </w:pPr>
            <w:r>
              <w:rPr>
                <w:rFonts w:hint="eastAsia"/>
              </w:rPr>
              <w:t xml:space="preserve"> </w:t>
            </w:r>
          </w:p>
        </w:tc>
      </w:tr>
    </w:tbl>
    <w:p w14:paraId="0B0EA13D" w14:textId="77777777" w:rsidR="00C576CE" w:rsidRDefault="00C576CE" w:rsidP="002526FB">
      <w:pPr>
        <w:pStyle w:val="2"/>
      </w:pPr>
      <w:r>
        <w:rPr>
          <w:rFonts w:hint="eastAsia"/>
        </w:rPr>
        <w:t>（七）毕业设计论文正文说明书或程序设计说明书的规格</w:t>
      </w:r>
    </w:p>
    <w:p w14:paraId="4B4C68DE"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snapToGrid w:val="0"/>
          <w:kern w:val="0"/>
        </w:rPr>
        <w:t>1</w:t>
      </w:r>
      <w:r>
        <w:rPr>
          <w:rFonts w:hint="eastAsia"/>
          <w:snapToGrid w:val="0"/>
          <w:kern w:val="0"/>
        </w:rPr>
        <w:t>．有关文字内容的要求（英语专业正文字体、段间距应符合英语专业论文撰写的要求）</w:t>
      </w:r>
    </w:p>
    <w:p w14:paraId="4D5FDFF8" w14:textId="77777777" w:rsidR="00C576CE" w:rsidRDefault="00C576CE" w:rsidP="00C576CE">
      <w:pPr>
        <w:tabs>
          <w:tab w:val="left" w:pos="960"/>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正文文字内容字型一律采用宋体，标题加黑，章节题目采用小三号字，内容采用小四号字汉字宋体和小四号</w:t>
      </w:r>
      <w:r>
        <w:rPr>
          <w:snapToGrid w:val="0"/>
          <w:kern w:val="0"/>
        </w:rPr>
        <w:t>Times New Roman</w:t>
      </w:r>
      <w:r>
        <w:rPr>
          <w:rFonts w:hint="eastAsia"/>
          <w:snapToGrid w:val="0"/>
          <w:kern w:val="0"/>
        </w:rPr>
        <w:t>英文。</w:t>
      </w:r>
    </w:p>
    <w:p w14:paraId="72200655" w14:textId="77777777" w:rsidR="00C576CE" w:rsidRDefault="00C576CE" w:rsidP="00C576CE">
      <w:pPr>
        <w:tabs>
          <w:tab w:val="left" w:pos="960"/>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章节题目间、每节题目与正文间空一个标准行。</w:t>
      </w:r>
    </w:p>
    <w:p w14:paraId="519FD188" w14:textId="77777777" w:rsidR="00C576CE" w:rsidRDefault="00C576CE" w:rsidP="00C576CE">
      <w:pPr>
        <w:tabs>
          <w:tab w:val="left" w:pos="960"/>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页面设置为：</w:t>
      </w:r>
    </w:p>
    <w:p w14:paraId="7B36228C" w14:textId="77777777" w:rsidR="00C576CE" w:rsidRDefault="00C576CE" w:rsidP="00C576CE">
      <w:pPr>
        <w:tabs>
          <w:tab w:val="left" w:pos="960"/>
        </w:tabs>
        <w:overflowPunct w:val="0"/>
        <w:autoSpaceDE w:val="0"/>
        <w:autoSpaceDN w:val="0"/>
        <w:spacing w:line="320" w:lineRule="exact"/>
        <w:ind w:firstLineChars="200" w:firstLine="420"/>
        <w:rPr>
          <w:snapToGrid w:val="0"/>
          <w:kern w:val="0"/>
        </w:rPr>
      </w:pPr>
      <w:r>
        <w:rPr>
          <w:rFonts w:hint="eastAsia"/>
          <w:snapToGrid w:val="0"/>
          <w:kern w:val="0"/>
        </w:rPr>
        <w:t>单面打印：上</w:t>
      </w:r>
      <w:r>
        <w:rPr>
          <w:rFonts w:hint="eastAsia"/>
          <w:snapToGrid w:val="0"/>
          <w:kern w:val="0"/>
        </w:rPr>
        <w:t>3.5</w:t>
      </w:r>
      <w:r>
        <w:rPr>
          <w:snapToGrid w:val="0"/>
          <w:kern w:val="0"/>
        </w:rPr>
        <w:t>cm</w:t>
      </w:r>
      <w:r>
        <w:rPr>
          <w:rFonts w:hint="eastAsia"/>
          <w:snapToGrid w:val="0"/>
          <w:kern w:val="0"/>
        </w:rPr>
        <w:t>，下</w:t>
      </w:r>
      <w:r>
        <w:rPr>
          <w:rFonts w:hint="eastAsia"/>
          <w:snapToGrid w:val="0"/>
          <w:kern w:val="0"/>
        </w:rPr>
        <w:t>2.6</w:t>
      </w:r>
      <w:r>
        <w:rPr>
          <w:snapToGrid w:val="0"/>
          <w:kern w:val="0"/>
        </w:rPr>
        <w:t>cm</w:t>
      </w:r>
      <w:r>
        <w:rPr>
          <w:rFonts w:hint="eastAsia"/>
          <w:snapToGrid w:val="0"/>
          <w:kern w:val="0"/>
        </w:rPr>
        <w:t>，左</w:t>
      </w:r>
      <w:r>
        <w:rPr>
          <w:rFonts w:hint="eastAsia"/>
          <w:snapToGrid w:val="0"/>
          <w:kern w:val="0"/>
        </w:rPr>
        <w:t>2.7</w:t>
      </w:r>
      <w:r>
        <w:rPr>
          <w:snapToGrid w:val="0"/>
          <w:kern w:val="0"/>
        </w:rPr>
        <w:t>cm</w:t>
      </w:r>
      <w:r>
        <w:rPr>
          <w:rFonts w:hint="eastAsia"/>
          <w:snapToGrid w:val="0"/>
          <w:kern w:val="0"/>
        </w:rPr>
        <w:t>，右</w:t>
      </w:r>
      <w:r>
        <w:rPr>
          <w:rFonts w:hint="eastAsia"/>
          <w:snapToGrid w:val="0"/>
          <w:kern w:val="0"/>
        </w:rPr>
        <w:t>2.7</w:t>
      </w:r>
      <w:r>
        <w:rPr>
          <w:snapToGrid w:val="0"/>
          <w:kern w:val="0"/>
        </w:rPr>
        <w:t>cm</w:t>
      </w:r>
      <w:r>
        <w:rPr>
          <w:rFonts w:hint="eastAsia"/>
          <w:snapToGrid w:val="0"/>
          <w:kern w:val="0"/>
        </w:rPr>
        <w:t>，页眉</w:t>
      </w:r>
      <w:r>
        <w:rPr>
          <w:rFonts w:hint="eastAsia"/>
          <w:snapToGrid w:val="0"/>
          <w:kern w:val="0"/>
        </w:rPr>
        <w:t>2.4</w:t>
      </w:r>
      <w:r>
        <w:rPr>
          <w:snapToGrid w:val="0"/>
          <w:kern w:val="0"/>
        </w:rPr>
        <w:t>cm</w:t>
      </w:r>
      <w:r>
        <w:rPr>
          <w:rFonts w:hint="eastAsia"/>
          <w:snapToGrid w:val="0"/>
          <w:kern w:val="0"/>
        </w:rPr>
        <w:t>，页脚</w:t>
      </w:r>
      <w:r>
        <w:rPr>
          <w:rFonts w:hint="eastAsia"/>
          <w:snapToGrid w:val="0"/>
          <w:kern w:val="0"/>
        </w:rPr>
        <w:t>2</w:t>
      </w:r>
      <w:r>
        <w:rPr>
          <w:snapToGrid w:val="0"/>
          <w:kern w:val="0"/>
        </w:rPr>
        <w:t>cm</w:t>
      </w:r>
      <w:r>
        <w:rPr>
          <w:rFonts w:hint="eastAsia"/>
          <w:snapToGrid w:val="0"/>
          <w:kern w:val="0"/>
        </w:rPr>
        <w:t>。</w:t>
      </w:r>
    </w:p>
    <w:p w14:paraId="66D85463" w14:textId="77777777" w:rsidR="00C576CE" w:rsidRDefault="00C576CE" w:rsidP="00C576CE">
      <w:pPr>
        <w:tabs>
          <w:tab w:val="left" w:pos="960"/>
        </w:tabs>
        <w:overflowPunct w:val="0"/>
        <w:autoSpaceDE w:val="0"/>
        <w:autoSpaceDN w:val="0"/>
        <w:spacing w:line="320" w:lineRule="exact"/>
        <w:ind w:firstLineChars="200" w:firstLine="420"/>
        <w:rPr>
          <w:snapToGrid w:val="0"/>
          <w:kern w:val="0"/>
        </w:rPr>
      </w:pPr>
      <w:r>
        <w:rPr>
          <w:rFonts w:hint="eastAsia"/>
          <w:snapToGrid w:val="0"/>
          <w:kern w:val="0"/>
        </w:rPr>
        <w:t>双面打印：上</w:t>
      </w:r>
      <w:r>
        <w:rPr>
          <w:rFonts w:hint="eastAsia"/>
          <w:snapToGrid w:val="0"/>
          <w:kern w:val="0"/>
        </w:rPr>
        <w:t>3.5</w:t>
      </w:r>
      <w:r>
        <w:rPr>
          <w:snapToGrid w:val="0"/>
          <w:kern w:val="0"/>
        </w:rPr>
        <w:t>cm</w:t>
      </w:r>
      <w:r>
        <w:rPr>
          <w:rFonts w:hint="eastAsia"/>
          <w:snapToGrid w:val="0"/>
          <w:kern w:val="0"/>
        </w:rPr>
        <w:t>，下</w:t>
      </w:r>
      <w:r>
        <w:rPr>
          <w:rFonts w:hint="eastAsia"/>
          <w:snapToGrid w:val="0"/>
          <w:kern w:val="0"/>
        </w:rPr>
        <w:t>2.6</w:t>
      </w:r>
      <w:r>
        <w:rPr>
          <w:snapToGrid w:val="0"/>
          <w:kern w:val="0"/>
        </w:rPr>
        <w:t>cm</w:t>
      </w:r>
      <w:r>
        <w:rPr>
          <w:rFonts w:hint="eastAsia"/>
          <w:snapToGrid w:val="0"/>
          <w:kern w:val="0"/>
        </w:rPr>
        <w:t>，左</w:t>
      </w:r>
      <w:r>
        <w:rPr>
          <w:rFonts w:hint="eastAsia"/>
          <w:snapToGrid w:val="0"/>
          <w:kern w:val="0"/>
        </w:rPr>
        <w:t>2.7</w:t>
      </w:r>
      <w:r>
        <w:rPr>
          <w:snapToGrid w:val="0"/>
          <w:kern w:val="0"/>
        </w:rPr>
        <w:t>cm</w:t>
      </w:r>
      <w:r>
        <w:rPr>
          <w:rFonts w:hint="eastAsia"/>
          <w:snapToGrid w:val="0"/>
          <w:kern w:val="0"/>
        </w:rPr>
        <w:t>，右</w:t>
      </w:r>
      <w:r>
        <w:rPr>
          <w:rFonts w:hint="eastAsia"/>
          <w:snapToGrid w:val="0"/>
          <w:kern w:val="0"/>
        </w:rPr>
        <w:t>2.7</w:t>
      </w:r>
      <w:r>
        <w:rPr>
          <w:snapToGrid w:val="0"/>
          <w:kern w:val="0"/>
        </w:rPr>
        <w:t>cm</w:t>
      </w:r>
      <w:r>
        <w:rPr>
          <w:rFonts w:hint="eastAsia"/>
          <w:snapToGrid w:val="0"/>
          <w:kern w:val="0"/>
        </w:rPr>
        <w:t>，页眉</w:t>
      </w:r>
      <w:r>
        <w:rPr>
          <w:rFonts w:hint="eastAsia"/>
          <w:snapToGrid w:val="0"/>
          <w:kern w:val="0"/>
        </w:rPr>
        <w:t>2.4</w:t>
      </w:r>
      <w:r>
        <w:rPr>
          <w:snapToGrid w:val="0"/>
          <w:kern w:val="0"/>
        </w:rPr>
        <w:t>cm</w:t>
      </w:r>
      <w:r>
        <w:rPr>
          <w:rFonts w:hint="eastAsia"/>
          <w:snapToGrid w:val="0"/>
          <w:kern w:val="0"/>
        </w:rPr>
        <w:t>，页脚</w:t>
      </w:r>
      <w:r>
        <w:rPr>
          <w:rFonts w:hint="eastAsia"/>
          <w:snapToGrid w:val="0"/>
          <w:kern w:val="0"/>
        </w:rPr>
        <w:t>2</w:t>
      </w:r>
      <w:r>
        <w:rPr>
          <w:snapToGrid w:val="0"/>
          <w:kern w:val="0"/>
        </w:rPr>
        <w:t>cm</w:t>
      </w:r>
      <w:r>
        <w:rPr>
          <w:rFonts w:hint="eastAsia"/>
          <w:snapToGrid w:val="0"/>
          <w:kern w:val="0"/>
        </w:rPr>
        <w:t>。</w:t>
      </w:r>
    </w:p>
    <w:p w14:paraId="142A39CD" w14:textId="77777777" w:rsidR="00C576CE" w:rsidRDefault="00C576CE" w:rsidP="00C576CE">
      <w:pPr>
        <w:tabs>
          <w:tab w:val="left" w:pos="960"/>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页眉设置为：居中，以小五号字宋体键入“北京化工大学毕业设计（论文）”。</w:t>
      </w:r>
    </w:p>
    <w:p w14:paraId="32F82D2A" w14:textId="77777777" w:rsidR="00C576CE" w:rsidRDefault="00C576CE" w:rsidP="00C576CE">
      <w:pPr>
        <w:tabs>
          <w:tab w:val="left" w:pos="960"/>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页脚设置为：插入页码，居中。可根据全文一次打印输出，或章节分别输出具体设置。</w:t>
      </w:r>
    </w:p>
    <w:p w14:paraId="75E966DE" w14:textId="77777777" w:rsidR="00C576CE" w:rsidRDefault="00C576CE" w:rsidP="00C576CE">
      <w:pPr>
        <w:tabs>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正文选择格式段落为：固定值，</w:t>
      </w:r>
      <w:r>
        <w:rPr>
          <w:rFonts w:hint="eastAsia"/>
          <w:snapToGrid w:val="0"/>
          <w:kern w:val="0"/>
        </w:rPr>
        <w:t>22</w:t>
      </w:r>
      <w:r>
        <w:rPr>
          <w:rFonts w:hint="eastAsia"/>
          <w:snapToGrid w:val="0"/>
          <w:kern w:val="0"/>
        </w:rPr>
        <w:t>磅，段前、段后均为</w:t>
      </w:r>
      <w:r>
        <w:rPr>
          <w:rFonts w:hint="eastAsia"/>
          <w:snapToGrid w:val="0"/>
          <w:kern w:val="0"/>
        </w:rPr>
        <w:t>0</w:t>
      </w:r>
      <w:r>
        <w:rPr>
          <w:rFonts w:hint="eastAsia"/>
          <w:snapToGrid w:val="0"/>
          <w:kern w:val="0"/>
        </w:rPr>
        <w:t>磅。标题可适当选择加宽，如设置为：段前、段后均为</w:t>
      </w:r>
      <w:r>
        <w:rPr>
          <w:rFonts w:hint="eastAsia"/>
          <w:snapToGrid w:val="0"/>
          <w:kern w:val="0"/>
        </w:rPr>
        <w:t>3</w:t>
      </w:r>
      <w:r>
        <w:rPr>
          <w:rFonts w:hint="eastAsia"/>
          <w:snapToGrid w:val="0"/>
          <w:kern w:val="0"/>
        </w:rPr>
        <w:t>磅。</w:t>
      </w:r>
    </w:p>
    <w:p w14:paraId="161C3ED9" w14:textId="77777777" w:rsidR="00C576CE" w:rsidRDefault="00C576CE" w:rsidP="00C576CE">
      <w:pPr>
        <w:tabs>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应尽可能利用计算机整理、打印论文。若手写，必须以碳素墨水或黑色签字笔整齐书写。</w:t>
      </w:r>
    </w:p>
    <w:p w14:paraId="54A3C965" w14:textId="77777777" w:rsidR="00C576CE" w:rsidRDefault="00C576CE" w:rsidP="00C576CE">
      <w:pPr>
        <w:tabs>
          <w:tab w:val="left" w:pos="12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snapToGrid w:val="0"/>
          <w:kern w:val="0"/>
        </w:rPr>
        <w:t>5000</w:t>
      </w:r>
      <w:r>
        <w:rPr>
          <w:rFonts w:hint="eastAsia"/>
          <w:snapToGrid w:val="0"/>
          <w:kern w:val="0"/>
        </w:rPr>
        <w:t>汉字的文献译文格式亦参照上述对论文正文的要求提交。</w:t>
      </w:r>
    </w:p>
    <w:p w14:paraId="2A721B3C"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snapToGrid w:val="0"/>
          <w:kern w:val="0"/>
        </w:rPr>
        <w:t>2</w:t>
      </w:r>
      <w:r>
        <w:rPr>
          <w:rFonts w:hint="eastAsia"/>
          <w:snapToGrid w:val="0"/>
          <w:kern w:val="0"/>
        </w:rPr>
        <w:t>．毕业设计（论文）说明书的正文章节序号</w:t>
      </w:r>
    </w:p>
    <w:p w14:paraId="768B83B7" w14:textId="77777777" w:rsidR="00C576CE" w:rsidRDefault="00C576CE" w:rsidP="00C576CE">
      <w:pPr>
        <w:tabs>
          <w:tab w:val="left" w:pos="600"/>
        </w:tabs>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均以罗马数字表示顺序。</w:t>
      </w:r>
    </w:p>
    <w:p w14:paraId="61490927"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章，编写为：第</w:t>
      </w:r>
      <w:r>
        <w:rPr>
          <w:snapToGrid w:val="0"/>
          <w:kern w:val="0"/>
        </w:rPr>
        <w:t>1</w:t>
      </w:r>
      <w:r>
        <w:rPr>
          <w:rFonts w:hint="eastAsia"/>
          <w:snapToGrid w:val="0"/>
          <w:kern w:val="0"/>
        </w:rPr>
        <w:t>章、第</w:t>
      </w:r>
      <w:r>
        <w:rPr>
          <w:snapToGrid w:val="0"/>
          <w:kern w:val="0"/>
        </w:rPr>
        <w:t>2</w:t>
      </w:r>
      <w:r>
        <w:rPr>
          <w:rFonts w:hint="eastAsia"/>
          <w:snapToGrid w:val="0"/>
          <w:kern w:val="0"/>
        </w:rPr>
        <w:t>章…。</w:t>
      </w:r>
    </w:p>
    <w:p w14:paraId="49F0F8CE"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节，编写为：第</w:t>
      </w:r>
      <w:r>
        <w:rPr>
          <w:snapToGrid w:val="0"/>
          <w:kern w:val="0"/>
        </w:rPr>
        <w:t>1</w:t>
      </w:r>
      <w:r>
        <w:rPr>
          <w:rFonts w:hint="eastAsia"/>
          <w:snapToGrid w:val="0"/>
          <w:kern w:val="0"/>
        </w:rPr>
        <w:t>．</w:t>
      </w:r>
      <w:r>
        <w:rPr>
          <w:snapToGrid w:val="0"/>
          <w:kern w:val="0"/>
        </w:rPr>
        <w:t>1</w:t>
      </w:r>
      <w:r>
        <w:rPr>
          <w:rFonts w:hint="eastAsia"/>
          <w:snapToGrid w:val="0"/>
          <w:kern w:val="0"/>
        </w:rPr>
        <w:t>节，第</w:t>
      </w:r>
      <w:r>
        <w:rPr>
          <w:snapToGrid w:val="0"/>
          <w:kern w:val="0"/>
        </w:rPr>
        <w:t>1</w:t>
      </w:r>
      <w:r>
        <w:rPr>
          <w:rFonts w:hint="eastAsia"/>
          <w:snapToGrid w:val="0"/>
          <w:kern w:val="0"/>
        </w:rPr>
        <w:t>．</w:t>
      </w:r>
      <w:r>
        <w:rPr>
          <w:snapToGrid w:val="0"/>
          <w:kern w:val="0"/>
        </w:rPr>
        <w:t>2</w:t>
      </w:r>
      <w:r>
        <w:rPr>
          <w:rFonts w:hint="eastAsia"/>
          <w:snapToGrid w:val="0"/>
          <w:kern w:val="0"/>
        </w:rPr>
        <w:t>节…，第</w:t>
      </w:r>
      <w:r>
        <w:rPr>
          <w:snapToGrid w:val="0"/>
          <w:kern w:val="0"/>
        </w:rPr>
        <w:t>2</w:t>
      </w:r>
      <w:r>
        <w:rPr>
          <w:rFonts w:hint="eastAsia"/>
          <w:snapToGrid w:val="0"/>
          <w:kern w:val="0"/>
        </w:rPr>
        <w:t>．</w:t>
      </w:r>
      <w:r>
        <w:rPr>
          <w:snapToGrid w:val="0"/>
          <w:kern w:val="0"/>
        </w:rPr>
        <w:t>1</w:t>
      </w:r>
      <w:r>
        <w:rPr>
          <w:rFonts w:hint="eastAsia"/>
          <w:snapToGrid w:val="0"/>
          <w:kern w:val="0"/>
        </w:rPr>
        <w:t>节，第</w:t>
      </w:r>
      <w:r>
        <w:rPr>
          <w:snapToGrid w:val="0"/>
          <w:kern w:val="0"/>
        </w:rPr>
        <w:t>2</w:t>
      </w:r>
      <w:r>
        <w:rPr>
          <w:rFonts w:hint="eastAsia"/>
          <w:snapToGrid w:val="0"/>
          <w:kern w:val="0"/>
        </w:rPr>
        <w:t>．</w:t>
      </w:r>
      <w:r>
        <w:rPr>
          <w:snapToGrid w:val="0"/>
          <w:kern w:val="0"/>
        </w:rPr>
        <w:t>2</w:t>
      </w:r>
      <w:r>
        <w:rPr>
          <w:rFonts w:hint="eastAsia"/>
          <w:snapToGrid w:val="0"/>
          <w:kern w:val="0"/>
        </w:rPr>
        <w:t>节…。</w:t>
      </w:r>
    </w:p>
    <w:p w14:paraId="3C85D64C"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小节，编写为：</w:t>
      </w:r>
      <w:r>
        <w:rPr>
          <w:snapToGrid w:val="0"/>
          <w:kern w:val="0"/>
        </w:rPr>
        <w:t>1</w:t>
      </w:r>
      <w:r>
        <w:rPr>
          <w:rFonts w:hint="eastAsia"/>
          <w:snapToGrid w:val="0"/>
          <w:kern w:val="0"/>
        </w:rPr>
        <w:t>．</w:t>
      </w:r>
      <w:r>
        <w:rPr>
          <w:snapToGrid w:val="0"/>
          <w:kern w:val="0"/>
        </w:rPr>
        <w:t>1</w:t>
      </w:r>
      <w:r>
        <w:rPr>
          <w:rFonts w:hint="eastAsia"/>
          <w:snapToGrid w:val="0"/>
          <w:kern w:val="0"/>
        </w:rPr>
        <w:t>．</w:t>
      </w:r>
      <w:r>
        <w:rPr>
          <w:snapToGrid w:val="0"/>
          <w:kern w:val="0"/>
        </w:rPr>
        <w:t>1</w:t>
      </w:r>
      <w:r>
        <w:rPr>
          <w:rFonts w:hint="eastAsia"/>
          <w:snapToGrid w:val="0"/>
          <w:kern w:val="0"/>
        </w:rPr>
        <w:t>，</w:t>
      </w:r>
      <w:r>
        <w:rPr>
          <w:snapToGrid w:val="0"/>
          <w:kern w:val="0"/>
        </w:rPr>
        <w:t>1</w:t>
      </w:r>
      <w:r>
        <w:rPr>
          <w:rFonts w:hint="eastAsia"/>
          <w:snapToGrid w:val="0"/>
          <w:kern w:val="0"/>
        </w:rPr>
        <w:t>．</w:t>
      </w:r>
      <w:r>
        <w:rPr>
          <w:snapToGrid w:val="0"/>
          <w:kern w:val="0"/>
        </w:rPr>
        <w:t>1</w:t>
      </w:r>
      <w:r>
        <w:rPr>
          <w:rFonts w:hint="eastAsia"/>
          <w:snapToGrid w:val="0"/>
          <w:kern w:val="0"/>
        </w:rPr>
        <w:t>．</w:t>
      </w:r>
      <w:r>
        <w:rPr>
          <w:snapToGrid w:val="0"/>
          <w:kern w:val="0"/>
        </w:rPr>
        <w:t>2</w:t>
      </w:r>
      <w:r>
        <w:rPr>
          <w:rFonts w:hint="eastAsia"/>
          <w:snapToGrid w:val="0"/>
          <w:kern w:val="0"/>
        </w:rPr>
        <w:t>…。</w:t>
      </w:r>
    </w:p>
    <w:p w14:paraId="757AE4D1"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小节以下层次，先以括号为序，如（</w:t>
      </w:r>
      <w:r>
        <w:rPr>
          <w:snapToGrid w:val="0"/>
          <w:kern w:val="0"/>
        </w:rPr>
        <w:t>1</w:t>
      </w:r>
      <w:r>
        <w:rPr>
          <w:rFonts w:hint="eastAsia"/>
          <w:snapToGrid w:val="0"/>
          <w:kern w:val="0"/>
        </w:rPr>
        <w:t>），（</w:t>
      </w:r>
      <w:r>
        <w:rPr>
          <w:snapToGrid w:val="0"/>
          <w:kern w:val="0"/>
        </w:rPr>
        <w:t>2</w:t>
      </w:r>
      <w:r>
        <w:rPr>
          <w:rFonts w:hint="eastAsia"/>
          <w:snapToGrid w:val="0"/>
          <w:kern w:val="0"/>
        </w:rPr>
        <w:t>）…；再以圈圈为序，如①，②…。层次采用如下格式：</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459"/>
      </w:tblGrid>
      <w:tr w:rsidR="00C576CE" w14:paraId="76E7B5F3" w14:textId="77777777" w:rsidTr="001B3369">
        <w:trPr>
          <w:jc w:val="center"/>
        </w:trPr>
        <w:tc>
          <w:tcPr>
            <w:tcW w:w="5459" w:type="dxa"/>
          </w:tcPr>
          <w:p w14:paraId="06A92382" w14:textId="77777777" w:rsidR="00C576CE" w:rsidRDefault="00C576CE" w:rsidP="001B3369">
            <w:pPr>
              <w:spacing w:beforeLines="100" w:before="312" w:line="320" w:lineRule="exact"/>
              <w:jc w:val="center"/>
              <w:rPr>
                <w:rFonts w:eastAsia="黑体"/>
                <w:sz w:val="30"/>
              </w:rPr>
            </w:pPr>
            <w:r>
              <w:rPr>
                <w:rFonts w:eastAsia="黑体" w:hint="eastAsia"/>
                <w:sz w:val="30"/>
              </w:rPr>
              <w:t>第</w:t>
            </w:r>
            <w:r>
              <w:rPr>
                <w:rFonts w:eastAsia="黑体" w:hint="eastAsia"/>
                <w:sz w:val="30"/>
              </w:rPr>
              <w:t>1</w:t>
            </w:r>
            <w:r>
              <w:rPr>
                <w:rFonts w:eastAsia="黑体" w:hint="eastAsia"/>
                <w:sz w:val="30"/>
              </w:rPr>
              <w:t>章</w:t>
            </w:r>
            <w:r>
              <w:rPr>
                <w:rFonts w:eastAsia="黑体" w:hint="eastAsia"/>
                <w:sz w:val="30"/>
              </w:rPr>
              <w:t xml:space="preserve">  </w:t>
            </w:r>
            <w:r>
              <w:rPr>
                <w:rFonts w:eastAsia="黑体"/>
                <w:sz w:val="30"/>
              </w:rPr>
              <w:t xml:space="preserve">xxxxx   </w:t>
            </w:r>
          </w:p>
          <w:p w14:paraId="21C3F630" w14:textId="77777777" w:rsidR="00C576CE" w:rsidRDefault="00C576CE" w:rsidP="001B3369">
            <w:pPr>
              <w:spacing w:before="50" w:line="320" w:lineRule="exact"/>
              <w:rPr>
                <w:rFonts w:eastAsia="黑体"/>
                <w:sz w:val="24"/>
              </w:rPr>
            </w:pPr>
            <w:r>
              <w:rPr>
                <w:rFonts w:eastAsia="黑体" w:hint="eastAsia"/>
                <w:sz w:val="30"/>
              </w:rPr>
              <w:t xml:space="preserve">                     </w:t>
            </w:r>
            <w:r>
              <w:rPr>
                <w:rFonts w:eastAsia="黑体" w:hint="eastAsia"/>
                <w:sz w:val="24"/>
              </w:rPr>
              <w:t xml:space="preserve"> </w:t>
            </w:r>
          </w:p>
          <w:p w14:paraId="75C85F9C" w14:textId="4DDD78FF" w:rsidR="00C576CE" w:rsidRDefault="00C576CE" w:rsidP="001B3369">
            <w:pPr>
              <w:spacing w:before="50" w:line="320" w:lineRule="exact"/>
              <w:jc w:val="center"/>
              <w:rPr>
                <w:rFonts w:eastAsia="黑体"/>
                <w:sz w:val="30"/>
              </w:rPr>
            </w:pPr>
            <w:r>
              <w:rPr>
                <w:rFonts w:eastAsia="黑体" w:hint="eastAsia"/>
                <w:sz w:val="30"/>
              </w:rPr>
              <w:t>第</w:t>
            </w:r>
            <w:r w:rsidR="002526FB">
              <w:rPr>
                <w:rFonts w:eastAsia="黑体" w:hint="eastAsia"/>
                <w:sz w:val="30"/>
              </w:rPr>
              <w:t>1.1</w:t>
            </w:r>
            <w:r>
              <w:rPr>
                <w:rFonts w:eastAsia="黑体" w:hint="eastAsia"/>
                <w:snapToGrid w:val="0"/>
                <w:kern w:val="0"/>
                <w:sz w:val="30"/>
              </w:rPr>
              <w:t>节</w:t>
            </w:r>
            <w:r>
              <w:rPr>
                <w:rFonts w:eastAsia="黑体" w:hint="eastAsia"/>
                <w:snapToGrid w:val="0"/>
                <w:kern w:val="0"/>
                <w:sz w:val="30"/>
              </w:rPr>
              <w:t xml:space="preserve">  </w:t>
            </w:r>
            <w:r>
              <w:rPr>
                <w:rFonts w:eastAsia="黑体"/>
                <w:sz w:val="30"/>
              </w:rPr>
              <w:t>xxxx</w:t>
            </w:r>
          </w:p>
          <w:p w14:paraId="2308CB26" w14:textId="22B2A1B9" w:rsidR="00C576CE" w:rsidRDefault="002526FB" w:rsidP="001B3369">
            <w:pPr>
              <w:spacing w:before="50" w:line="320" w:lineRule="exact"/>
              <w:rPr>
                <w:sz w:val="24"/>
              </w:rPr>
            </w:pPr>
            <w:r>
              <w:rPr>
                <w:sz w:val="24"/>
              </w:rPr>
              <w:t xml:space="preserve">1.1.1 </w:t>
            </w:r>
            <w:r w:rsidR="00C576CE">
              <w:rPr>
                <w:sz w:val="24"/>
              </w:rPr>
              <w:t>xxxx</w:t>
            </w:r>
          </w:p>
          <w:p w14:paraId="236644CD" w14:textId="77777777" w:rsidR="00C576CE" w:rsidRDefault="00C576CE" w:rsidP="001B3369">
            <w:pPr>
              <w:spacing w:before="50" w:line="320" w:lineRule="exact"/>
              <w:rPr>
                <w:sz w:val="24"/>
              </w:rPr>
            </w:pPr>
            <w:r>
              <w:rPr>
                <w:rFonts w:hint="eastAsia"/>
                <w:sz w:val="24"/>
              </w:rPr>
              <w:t>（</w:t>
            </w:r>
            <w:r>
              <w:rPr>
                <w:rFonts w:hint="eastAsia"/>
                <w:sz w:val="24"/>
              </w:rPr>
              <w:t>1</w:t>
            </w:r>
            <w:r>
              <w:rPr>
                <w:rFonts w:hint="eastAsia"/>
                <w:sz w:val="24"/>
              </w:rPr>
              <w:t>）</w:t>
            </w:r>
            <w:r>
              <w:rPr>
                <w:sz w:val="24"/>
              </w:rPr>
              <w:t>xxxx</w:t>
            </w:r>
          </w:p>
          <w:p w14:paraId="256A37B4" w14:textId="77777777" w:rsidR="00C576CE" w:rsidRDefault="00C576CE" w:rsidP="001B3369">
            <w:pPr>
              <w:spacing w:before="50" w:line="320" w:lineRule="exact"/>
              <w:ind w:firstLineChars="50" w:firstLine="120"/>
              <w:rPr>
                <w:sz w:val="24"/>
              </w:rPr>
            </w:pPr>
            <w:r>
              <w:rPr>
                <w:rFonts w:hint="eastAsia"/>
                <w:snapToGrid w:val="0"/>
                <w:kern w:val="0"/>
                <w:sz w:val="24"/>
              </w:rPr>
              <w:t>①</w:t>
            </w:r>
            <w:r>
              <w:rPr>
                <w:snapToGrid w:val="0"/>
                <w:kern w:val="0"/>
                <w:sz w:val="24"/>
              </w:rPr>
              <w:t>xxxx</w:t>
            </w:r>
          </w:p>
        </w:tc>
      </w:tr>
    </w:tbl>
    <w:p w14:paraId="323C2902" w14:textId="77777777" w:rsidR="00C576CE" w:rsidRDefault="00C576CE" w:rsidP="00C576CE">
      <w:pPr>
        <w:overflowPunct w:val="0"/>
        <w:autoSpaceDE w:val="0"/>
        <w:autoSpaceDN w:val="0"/>
        <w:spacing w:beforeLines="50" w:before="156" w:line="320" w:lineRule="exact"/>
        <w:ind w:firstLineChars="200" w:firstLine="420"/>
        <w:rPr>
          <w:snapToGrid w:val="0"/>
          <w:kern w:val="0"/>
        </w:rPr>
      </w:pPr>
      <w:r>
        <w:rPr>
          <w:snapToGrid w:val="0"/>
          <w:kern w:val="0"/>
        </w:rPr>
        <w:lastRenderedPageBreak/>
        <w:t>3</w:t>
      </w:r>
      <w:r>
        <w:rPr>
          <w:rFonts w:hint="eastAsia"/>
          <w:snapToGrid w:val="0"/>
          <w:kern w:val="0"/>
        </w:rPr>
        <w:t>．毕业设计（论文）说明书的公式、图与表</w:t>
      </w:r>
    </w:p>
    <w:p w14:paraId="48FE03C6" w14:textId="38ECF9E0"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公式号以章分组编号，如（</w:t>
      </w:r>
      <w:r>
        <w:rPr>
          <w:snapToGrid w:val="0"/>
          <w:kern w:val="0"/>
        </w:rPr>
        <w:t>2</w:t>
      </w:r>
      <w:r w:rsidR="002526FB">
        <w:rPr>
          <w:rFonts w:hint="eastAsia"/>
          <w:snapToGrid w:val="0"/>
          <w:kern w:val="0"/>
        </w:rPr>
        <w:t>-</w:t>
      </w:r>
      <w:r>
        <w:rPr>
          <w:snapToGrid w:val="0"/>
          <w:kern w:val="0"/>
        </w:rPr>
        <w:t>4</w:t>
      </w:r>
      <w:r>
        <w:rPr>
          <w:rFonts w:hint="eastAsia"/>
          <w:snapToGrid w:val="0"/>
          <w:kern w:val="0"/>
        </w:rPr>
        <w:t>）表示第</w:t>
      </w:r>
      <w:r>
        <w:rPr>
          <w:snapToGrid w:val="0"/>
          <w:kern w:val="0"/>
        </w:rPr>
        <w:t>2</w:t>
      </w:r>
      <w:r>
        <w:rPr>
          <w:rFonts w:hint="eastAsia"/>
          <w:snapToGrid w:val="0"/>
          <w:kern w:val="0"/>
        </w:rPr>
        <w:t>章的第</w:t>
      </w:r>
      <w:r>
        <w:rPr>
          <w:snapToGrid w:val="0"/>
          <w:kern w:val="0"/>
        </w:rPr>
        <w:t>4</w:t>
      </w:r>
      <w:r>
        <w:rPr>
          <w:rFonts w:hint="eastAsia"/>
          <w:snapToGrid w:val="0"/>
          <w:kern w:val="0"/>
        </w:rPr>
        <w:t>个公式。</w:t>
      </w:r>
    </w:p>
    <w:p w14:paraId="53E398CC"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公式应尽量采用公式编辑应用程序输入，选择默认格式，公式号右对齐，公式调整至基本居中。</w:t>
      </w:r>
    </w:p>
    <w:p w14:paraId="5D69AA17" w14:textId="484BB719"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图与表也以章分组编号，如图</w:t>
      </w:r>
      <w:r>
        <w:rPr>
          <w:snapToGrid w:val="0"/>
          <w:kern w:val="0"/>
        </w:rPr>
        <w:t>3</w:t>
      </w:r>
      <w:r w:rsidR="002526FB">
        <w:rPr>
          <w:rFonts w:hint="eastAsia"/>
          <w:snapToGrid w:val="0"/>
          <w:kern w:val="0"/>
        </w:rPr>
        <w:t>-</w:t>
      </w:r>
      <w:r>
        <w:rPr>
          <w:snapToGrid w:val="0"/>
          <w:kern w:val="0"/>
        </w:rPr>
        <w:t>5</w:t>
      </w:r>
      <w:r>
        <w:rPr>
          <w:rFonts w:hint="eastAsia"/>
          <w:snapToGrid w:val="0"/>
          <w:kern w:val="0"/>
        </w:rPr>
        <w:t>表示第</w:t>
      </w:r>
      <w:r>
        <w:rPr>
          <w:snapToGrid w:val="0"/>
          <w:kern w:val="0"/>
        </w:rPr>
        <w:t>3</w:t>
      </w:r>
      <w:r>
        <w:rPr>
          <w:rFonts w:hint="eastAsia"/>
          <w:snapToGrid w:val="0"/>
          <w:kern w:val="0"/>
        </w:rPr>
        <w:t>章的第</w:t>
      </w:r>
      <w:r>
        <w:rPr>
          <w:snapToGrid w:val="0"/>
          <w:kern w:val="0"/>
        </w:rPr>
        <w:t>5</w:t>
      </w:r>
      <w:r>
        <w:rPr>
          <w:rFonts w:hint="eastAsia"/>
          <w:snapToGrid w:val="0"/>
          <w:kern w:val="0"/>
        </w:rPr>
        <w:t>幅图。</w:t>
      </w:r>
    </w:p>
    <w:p w14:paraId="39AF2858"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图与表应有相应的名称，如“实验系统流程示意图”等。</w:t>
      </w:r>
    </w:p>
    <w:p w14:paraId="0FAB98B4" w14:textId="77777777" w:rsidR="00C576CE" w:rsidRDefault="00C576CE" w:rsidP="00C576CE">
      <w:pPr>
        <w:overflowPunct w:val="0"/>
        <w:autoSpaceDE w:val="0"/>
        <w:autoSpaceDN w:val="0"/>
        <w:spacing w:line="320" w:lineRule="exact"/>
        <w:ind w:firstLineChars="200" w:firstLine="420"/>
        <w:rPr>
          <w:snapToGrid w:val="0"/>
          <w:kern w:val="0"/>
        </w:rPr>
      </w:pPr>
      <w:r>
        <w:rPr>
          <w:rFonts w:hint="eastAsia"/>
        </w:rPr>
        <w:t>●</w:t>
      </w:r>
      <w:r>
        <w:rPr>
          <w:rFonts w:hint="eastAsia"/>
        </w:rPr>
        <w:t xml:space="preserve">  </w:t>
      </w:r>
      <w:r>
        <w:rPr>
          <w:rFonts w:hint="eastAsia"/>
          <w:snapToGrid w:val="0"/>
          <w:kern w:val="0"/>
        </w:rPr>
        <w:t>图与表应设置于文章中首次提到处附近。</w:t>
      </w:r>
    </w:p>
    <w:p w14:paraId="450DF7F9" w14:textId="77777777" w:rsidR="00C576CE" w:rsidRDefault="00C576CE" w:rsidP="00C576CE">
      <w:pPr>
        <w:overflowPunct w:val="0"/>
        <w:autoSpaceDE w:val="0"/>
        <w:autoSpaceDN w:val="0"/>
        <w:spacing w:line="320" w:lineRule="exact"/>
        <w:ind w:firstLineChars="200" w:firstLine="420"/>
        <w:rPr>
          <w:snapToGrid w:val="0"/>
          <w:kern w:val="0"/>
        </w:rPr>
      </w:pPr>
      <w:r>
        <w:rPr>
          <w:snapToGrid w:val="0"/>
          <w:kern w:val="0"/>
        </w:rPr>
        <w:t>4</w:t>
      </w:r>
      <w:r>
        <w:rPr>
          <w:rFonts w:hint="eastAsia"/>
          <w:snapToGrid w:val="0"/>
          <w:kern w:val="0"/>
        </w:rPr>
        <w:t>．毕业设计（论文）说明书的参考文献</w:t>
      </w:r>
    </w:p>
    <w:p w14:paraId="43EEE958" w14:textId="2C5E85AA" w:rsidR="00C576CE" w:rsidRDefault="00C576CE" w:rsidP="00C576CE">
      <w:pPr>
        <w:overflowPunct w:val="0"/>
        <w:autoSpaceDE w:val="0"/>
        <w:autoSpaceDN w:val="0"/>
        <w:spacing w:line="320" w:lineRule="exact"/>
        <w:ind w:firstLineChars="200" w:firstLine="420"/>
        <w:rPr>
          <w:snapToGrid w:val="0"/>
          <w:kern w:val="0"/>
        </w:rPr>
      </w:pPr>
      <w:r>
        <w:rPr>
          <w:rFonts w:hint="eastAsia"/>
          <w:snapToGrid w:val="0"/>
          <w:kern w:val="0"/>
        </w:rPr>
        <w:t>正文引用参考文献处应以方括号标注出．如“…效率可提高</w:t>
      </w:r>
      <w:r w:rsidR="002526FB">
        <w:rPr>
          <w:snapToGrid w:val="0"/>
          <w:kern w:val="0"/>
        </w:rPr>
        <w:t>25%</w:t>
      </w:r>
      <w:r>
        <w:rPr>
          <w:rFonts w:hint="eastAsia"/>
          <w:snapToGrid w:val="0"/>
          <w:kern w:val="0"/>
          <w:vertAlign w:val="superscript"/>
        </w:rPr>
        <w:t>［</w:t>
      </w:r>
      <w:r>
        <w:rPr>
          <w:snapToGrid w:val="0"/>
          <w:kern w:val="0"/>
          <w:vertAlign w:val="superscript"/>
        </w:rPr>
        <w:t>14</w:t>
      </w:r>
      <w:r>
        <w:rPr>
          <w:rFonts w:hint="eastAsia"/>
          <w:snapToGrid w:val="0"/>
          <w:kern w:val="0"/>
          <w:vertAlign w:val="superscript"/>
        </w:rPr>
        <w:t>］</w:t>
      </w:r>
      <w:r>
        <w:rPr>
          <w:rFonts w:hint="eastAsia"/>
          <w:snapToGrid w:val="0"/>
          <w:kern w:val="0"/>
        </w:rPr>
        <w:t>。”表示此结果援引自文献</w:t>
      </w:r>
      <w:r>
        <w:rPr>
          <w:rFonts w:hint="eastAsia"/>
          <w:snapToGrid w:val="0"/>
          <w:kern w:val="0"/>
        </w:rPr>
        <w:t>[</w:t>
      </w:r>
      <w:r>
        <w:rPr>
          <w:snapToGrid w:val="0"/>
          <w:kern w:val="0"/>
        </w:rPr>
        <w:t>14</w:t>
      </w:r>
      <w:r>
        <w:rPr>
          <w:rFonts w:hint="eastAsia"/>
          <w:snapToGrid w:val="0"/>
          <w:kern w:val="0"/>
        </w:rPr>
        <w:t>]</w:t>
      </w:r>
      <w:r>
        <w:rPr>
          <w:rFonts w:hint="eastAsia"/>
          <w:snapToGrid w:val="0"/>
          <w:kern w:val="0"/>
        </w:rPr>
        <w:t>。</w:t>
      </w:r>
    </w:p>
    <w:p w14:paraId="3F7A9F4C" w14:textId="77777777" w:rsidR="00C576CE" w:rsidRDefault="00C576CE" w:rsidP="002526FB">
      <w:pPr>
        <w:pStyle w:val="2"/>
        <w:rPr>
          <w:szCs w:val="21"/>
        </w:rPr>
      </w:pPr>
      <w:r>
        <w:rPr>
          <w:rFonts w:hint="eastAsia"/>
        </w:rPr>
        <w:t>（八）参考文献的编写格式</w:t>
      </w:r>
    </w:p>
    <w:p w14:paraId="5E3E07A4" w14:textId="77777777" w:rsidR="00C576CE" w:rsidRDefault="00C576CE" w:rsidP="00C576CE">
      <w:pPr>
        <w:spacing w:line="320" w:lineRule="exact"/>
        <w:ind w:firstLineChars="200" w:firstLine="420"/>
        <w:rPr>
          <w:szCs w:val="21"/>
        </w:rPr>
      </w:pPr>
      <w:r>
        <w:rPr>
          <w:szCs w:val="21"/>
        </w:rPr>
        <w:t>参考文献的著录方法采用</w:t>
      </w:r>
      <w:r>
        <w:rPr>
          <w:rFonts w:hint="eastAsia"/>
          <w:szCs w:val="21"/>
        </w:rPr>
        <w:t>科学技术报告</w:t>
      </w:r>
      <w:r>
        <w:rPr>
          <w:rFonts w:hint="eastAsia"/>
          <w:szCs w:val="21"/>
        </w:rPr>
        <w:t>GB7713-1987</w:t>
      </w:r>
      <w:r>
        <w:rPr>
          <w:rFonts w:hint="eastAsia"/>
          <w:szCs w:val="21"/>
        </w:rPr>
        <w:t>《学位论文和学术论文编写格式》、</w:t>
      </w:r>
      <w:r>
        <w:rPr>
          <w:szCs w:val="21"/>
        </w:rPr>
        <w:t>我国国家标准</w:t>
      </w:r>
      <w:r>
        <w:rPr>
          <w:szCs w:val="21"/>
        </w:rPr>
        <w:t>GB</w:t>
      </w:r>
      <w:r>
        <w:rPr>
          <w:rFonts w:hint="eastAsia"/>
          <w:szCs w:val="21"/>
        </w:rPr>
        <w:t>/</w:t>
      </w:r>
      <w:r>
        <w:rPr>
          <w:szCs w:val="21"/>
        </w:rPr>
        <w:t>7714-</w:t>
      </w:r>
      <w:r>
        <w:rPr>
          <w:rFonts w:hint="eastAsia"/>
          <w:szCs w:val="21"/>
        </w:rPr>
        <w:t>2005</w:t>
      </w:r>
      <w:r>
        <w:rPr>
          <w:szCs w:val="21"/>
        </w:rPr>
        <w:t>《文后参考文献著录规则》中规定采用的</w:t>
      </w:r>
      <w:r>
        <w:rPr>
          <w:rFonts w:hint="eastAsia"/>
          <w:szCs w:val="21"/>
        </w:rPr>
        <w:t>“</w:t>
      </w:r>
      <w:r>
        <w:rPr>
          <w:szCs w:val="21"/>
        </w:rPr>
        <w:t>顺序编码制</w:t>
      </w:r>
      <w:r>
        <w:rPr>
          <w:rFonts w:hint="eastAsia"/>
          <w:szCs w:val="21"/>
        </w:rPr>
        <w:t>”</w:t>
      </w:r>
      <w:r>
        <w:rPr>
          <w:szCs w:val="21"/>
        </w:rPr>
        <w:t>，中外文混编。论文中，引用出处按引用先后顺序用阿拉伯数字和方括号</w:t>
      </w:r>
      <w:r>
        <w:rPr>
          <w:szCs w:val="21"/>
        </w:rPr>
        <w:t xml:space="preserve">[ </w:t>
      </w:r>
      <w:r>
        <w:rPr>
          <w:rFonts w:hint="eastAsia"/>
          <w:szCs w:val="21"/>
        </w:rPr>
        <w:t xml:space="preserve"> </w:t>
      </w:r>
      <w:r>
        <w:rPr>
          <w:szCs w:val="21"/>
        </w:rPr>
        <w:t>]</w:t>
      </w:r>
      <w:r>
        <w:rPr>
          <w:szCs w:val="21"/>
        </w:rPr>
        <w:t>放在引文结束处最后一个字的右上角作为对参考文献表相应条目的呼应。文后参考文献表中，各条文献按在论文中的文献序号顺序排列。</w:t>
      </w:r>
    </w:p>
    <w:p w14:paraId="0CB8010A"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sz w:val="24"/>
        </w:rPr>
        <w:t>A</w:t>
      </w:r>
      <w:r>
        <w:rPr>
          <w:rFonts w:ascii="Times New Roman" w:hAnsi="Times New Roman"/>
        </w:rPr>
        <w:t>）参考文献著录格式</w:t>
      </w:r>
    </w:p>
    <w:p w14:paraId="0A0C83AD"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1  </w:t>
      </w:r>
      <w:r>
        <w:rPr>
          <w:rFonts w:ascii="Times New Roman" w:hAnsi="Times New Roman"/>
        </w:rPr>
        <w:t>期刊</w:t>
      </w:r>
      <w:r>
        <w:rPr>
          <w:rFonts w:ascii="Times New Roman" w:hAnsi="Times New Roman" w:hint="eastAsia"/>
        </w:rPr>
        <w:t xml:space="preserve"> </w:t>
      </w:r>
      <w:r>
        <w:rPr>
          <w:rFonts w:ascii="Times New Roman" w:hAnsi="Times New Roman"/>
        </w:rPr>
        <w:t>作者</w:t>
      </w:r>
      <w:r>
        <w:rPr>
          <w:rFonts w:ascii="Times New Roman" w:hAnsi="Times New Roman"/>
        </w:rPr>
        <w:t>.</w:t>
      </w:r>
      <w:r>
        <w:rPr>
          <w:rFonts w:ascii="Times New Roman" w:hAnsi="Times New Roman"/>
        </w:rPr>
        <w:t>题名［</w:t>
      </w:r>
      <w:r>
        <w:rPr>
          <w:rFonts w:ascii="Times New Roman" w:hAnsi="Times New Roman"/>
        </w:rPr>
        <w:t>J</w:t>
      </w:r>
      <w:r>
        <w:rPr>
          <w:rFonts w:ascii="Times New Roman" w:hAnsi="Times New Roman"/>
        </w:rPr>
        <w:t>］</w:t>
      </w:r>
      <w:r>
        <w:rPr>
          <w:rFonts w:ascii="Times New Roman" w:hAnsi="Times New Roman"/>
        </w:rPr>
        <w:t>.</w:t>
      </w:r>
      <w:r>
        <w:rPr>
          <w:rFonts w:ascii="Times New Roman" w:hAnsi="Times New Roman"/>
        </w:rPr>
        <w:t>刊名，出版年，卷</w:t>
      </w:r>
      <w:r>
        <w:rPr>
          <w:rFonts w:ascii="Times New Roman" w:hAnsi="Times New Roman"/>
        </w:rPr>
        <w:t>(</w:t>
      </w:r>
      <w:r>
        <w:rPr>
          <w:rFonts w:ascii="Times New Roman" w:hAnsi="Times New Roman"/>
        </w:rPr>
        <w:t>期</w:t>
      </w:r>
      <w:r>
        <w:rPr>
          <w:rFonts w:ascii="Times New Roman" w:hAnsi="Times New Roman"/>
        </w:rPr>
        <w:t>)</w:t>
      </w:r>
      <w:r>
        <w:rPr>
          <w:rFonts w:ascii="Times New Roman" w:hAnsi="Times New Roman"/>
        </w:rPr>
        <w:t>：起止页码</w:t>
      </w:r>
      <w:r>
        <w:rPr>
          <w:rFonts w:ascii="Times New Roman" w:hAnsi="Times New Roman" w:hint="eastAsia"/>
        </w:rPr>
        <w:t>.</w:t>
      </w:r>
    </w:p>
    <w:p w14:paraId="1D242950"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2  </w:t>
      </w:r>
      <w:r>
        <w:rPr>
          <w:rFonts w:ascii="Times New Roman" w:hAnsi="Times New Roman"/>
        </w:rPr>
        <w:t>专著</w:t>
      </w:r>
      <w:r>
        <w:rPr>
          <w:rFonts w:ascii="Times New Roman" w:hAnsi="Times New Roman" w:hint="eastAsia"/>
        </w:rPr>
        <w:t xml:space="preserve"> </w:t>
      </w:r>
      <w:r>
        <w:rPr>
          <w:rFonts w:ascii="Times New Roman" w:hAnsi="Times New Roman"/>
        </w:rPr>
        <w:t>作者</w:t>
      </w:r>
      <w:r>
        <w:rPr>
          <w:rFonts w:ascii="Times New Roman" w:hAnsi="Times New Roman"/>
        </w:rPr>
        <w:t>.</w:t>
      </w:r>
      <w:r>
        <w:rPr>
          <w:rFonts w:ascii="Times New Roman" w:hAnsi="Times New Roman"/>
        </w:rPr>
        <w:t>书名［</w:t>
      </w:r>
      <w:r>
        <w:rPr>
          <w:rFonts w:ascii="Times New Roman" w:hAnsi="Times New Roman"/>
        </w:rPr>
        <w:t>M</w:t>
      </w:r>
      <w:r>
        <w:rPr>
          <w:rFonts w:ascii="Times New Roman" w:hAnsi="Times New Roman"/>
        </w:rPr>
        <w:t>］</w:t>
      </w:r>
      <w:r>
        <w:rPr>
          <w:rFonts w:ascii="Times New Roman" w:hAnsi="Times New Roman"/>
        </w:rPr>
        <w:t>.</w:t>
      </w:r>
      <w:r>
        <w:rPr>
          <w:rFonts w:ascii="Times New Roman" w:hAnsi="Times New Roman"/>
        </w:rPr>
        <w:t>版本</w:t>
      </w:r>
      <w:r>
        <w:rPr>
          <w:rFonts w:ascii="Times New Roman" w:hAnsi="Times New Roman"/>
        </w:rPr>
        <w:t>(</w:t>
      </w:r>
      <w:r>
        <w:rPr>
          <w:rFonts w:ascii="Times New Roman" w:hAnsi="Times New Roman"/>
        </w:rPr>
        <w:t>第一版不著录</w:t>
      </w:r>
      <w:r>
        <w:rPr>
          <w:rFonts w:ascii="Times New Roman" w:hAnsi="Times New Roman"/>
        </w:rPr>
        <w:t>).</w:t>
      </w:r>
      <w:r>
        <w:rPr>
          <w:rFonts w:ascii="Times New Roman" w:hAnsi="Times New Roman"/>
        </w:rPr>
        <w:t>出版地：出版者，出版年</w:t>
      </w:r>
      <w:r>
        <w:rPr>
          <w:rFonts w:ascii="Times New Roman" w:hAnsi="Times New Roman" w:hint="eastAsia"/>
        </w:rPr>
        <w:t>：</w:t>
      </w:r>
      <w:r>
        <w:rPr>
          <w:rFonts w:ascii="Times New Roman" w:hAnsi="Times New Roman"/>
        </w:rPr>
        <w:t>起止页码</w:t>
      </w:r>
      <w:r>
        <w:rPr>
          <w:rFonts w:ascii="Times New Roman" w:hAnsi="Times New Roman" w:hint="eastAsia"/>
        </w:rPr>
        <w:t>.</w:t>
      </w:r>
    </w:p>
    <w:p w14:paraId="0F51B503"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3  </w:t>
      </w:r>
      <w:r>
        <w:rPr>
          <w:rFonts w:ascii="Times New Roman" w:hAnsi="Times New Roman"/>
        </w:rPr>
        <w:t>论文集</w:t>
      </w:r>
      <w:r>
        <w:rPr>
          <w:rFonts w:ascii="Times New Roman" w:hAnsi="Times New Roman" w:hint="eastAsia"/>
        </w:rPr>
        <w:t xml:space="preserve"> </w:t>
      </w:r>
      <w:r>
        <w:rPr>
          <w:rFonts w:ascii="Times New Roman" w:hAnsi="Times New Roman"/>
        </w:rPr>
        <w:t>作者</w:t>
      </w:r>
      <w:r>
        <w:rPr>
          <w:rFonts w:ascii="Times New Roman" w:hAnsi="Times New Roman"/>
        </w:rPr>
        <w:t>.</w:t>
      </w:r>
      <w:r>
        <w:rPr>
          <w:rFonts w:ascii="Times New Roman" w:hAnsi="Times New Roman"/>
        </w:rPr>
        <w:t>题名［</w:t>
      </w:r>
      <w:r>
        <w:rPr>
          <w:rFonts w:ascii="Times New Roman" w:hAnsi="Times New Roman"/>
        </w:rPr>
        <w:t>C</w:t>
      </w:r>
      <w:r>
        <w:rPr>
          <w:rFonts w:ascii="Times New Roman" w:hAnsi="Times New Roman"/>
        </w:rPr>
        <w:t>］</w:t>
      </w:r>
      <w:r>
        <w:rPr>
          <w:rFonts w:ascii="Times New Roman" w:hAnsi="Times New Roman"/>
        </w:rPr>
        <w:t>.//</w:t>
      </w:r>
      <w:r>
        <w:rPr>
          <w:rFonts w:ascii="Times New Roman" w:hAnsi="Times New Roman"/>
        </w:rPr>
        <w:t>编者</w:t>
      </w:r>
      <w:r>
        <w:rPr>
          <w:rFonts w:ascii="Times New Roman" w:hAnsi="Times New Roman"/>
        </w:rPr>
        <w:t>.</w:t>
      </w:r>
      <w:r>
        <w:rPr>
          <w:rFonts w:ascii="Times New Roman" w:hAnsi="Times New Roman"/>
        </w:rPr>
        <w:t>论文集名</w:t>
      </w:r>
      <w:r>
        <w:rPr>
          <w:rFonts w:ascii="Times New Roman" w:hAnsi="Times New Roman"/>
        </w:rPr>
        <w:t>.</w:t>
      </w:r>
      <w:r>
        <w:rPr>
          <w:rFonts w:ascii="Times New Roman" w:hAnsi="Times New Roman"/>
        </w:rPr>
        <w:t>出版地：出版者，出版年</w:t>
      </w:r>
      <w:r>
        <w:rPr>
          <w:rFonts w:ascii="Times New Roman" w:hAnsi="Times New Roman" w:hint="eastAsia"/>
        </w:rPr>
        <w:t>：</w:t>
      </w:r>
      <w:r>
        <w:rPr>
          <w:rFonts w:ascii="Times New Roman" w:hAnsi="Times New Roman"/>
        </w:rPr>
        <w:t>起止页码</w:t>
      </w:r>
      <w:r>
        <w:rPr>
          <w:rFonts w:ascii="Times New Roman" w:hAnsi="Times New Roman" w:hint="eastAsia"/>
        </w:rPr>
        <w:t>.</w:t>
      </w:r>
    </w:p>
    <w:p w14:paraId="4C99EA7D"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4  </w:t>
      </w:r>
      <w:r>
        <w:rPr>
          <w:rFonts w:ascii="Times New Roman" w:hAnsi="Times New Roman"/>
        </w:rPr>
        <w:t>学位论文</w:t>
      </w:r>
      <w:r>
        <w:rPr>
          <w:rFonts w:ascii="Times New Roman" w:hAnsi="Times New Roman" w:hint="eastAsia"/>
        </w:rPr>
        <w:t xml:space="preserve"> </w:t>
      </w:r>
      <w:r>
        <w:rPr>
          <w:rFonts w:ascii="Times New Roman" w:hAnsi="Times New Roman"/>
        </w:rPr>
        <w:t>作者</w:t>
      </w:r>
      <w:r>
        <w:rPr>
          <w:rFonts w:ascii="Times New Roman" w:hAnsi="Times New Roman"/>
        </w:rPr>
        <w:t>.</w:t>
      </w:r>
      <w:r>
        <w:rPr>
          <w:rFonts w:ascii="Times New Roman" w:hAnsi="Times New Roman"/>
        </w:rPr>
        <w:t>题名［</w:t>
      </w:r>
      <w:r>
        <w:rPr>
          <w:rFonts w:ascii="Times New Roman" w:hAnsi="Times New Roman"/>
        </w:rPr>
        <w:t>D</w:t>
      </w:r>
      <w:r>
        <w:rPr>
          <w:rFonts w:ascii="Times New Roman" w:hAnsi="Times New Roman"/>
        </w:rPr>
        <w:t>］</w:t>
      </w:r>
      <w:r>
        <w:rPr>
          <w:rFonts w:ascii="Times New Roman" w:hAnsi="Times New Roman"/>
        </w:rPr>
        <w:t>.</w:t>
      </w:r>
      <w:r>
        <w:rPr>
          <w:rFonts w:ascii="Times New Roman" w:hAnsi="Times New Roman"/>
        </w:rPr>
        <w:t>保存地点：保存单位，年份</w:t>
      </w:r>
      <w:r>
        <w:rPr>
          <w:rFonts w:ascii="Times New Roman" w:hAnsi="Times New Roman" w:hint="eastAsia"/>
        </w:rPr>
        <w:t>.</w:t>
      </w:r>
    </w:p>
    <w:p w14:paraId="47C5924E"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5  </w:t>
      </w:r>
      <w:r>
        <w:rPr>
          <w:rFonts w:ascii="Times New Roman" w:hAnsi="Times New Roman"/>
        </w:rPr>
        <w:t>专利文献</w:t>
      </w:r>
      <w:r>
        <w:rPr>
          <w:rFonts w:ascii="Times New Roman" w:hAnsi="Times New Roman" w:hint="eastAsia"/>
        </w:rPr>
        <w:t xml:space="preserve"> </w:t>
      </w:r>
      <w:r>
        <w:rPr>
          <w:rFonts w:ascii="Times New Roman" w:hAnsi="Times New Roman" w:hint="eastAsia"/>
        </w:rPr>
        <w:t>作者</w:t>
      </w:r>
      <w:r>
        <w:rPr>
          <w:rFonts w:ascii="Times New Roman" w:hAnsi="Times New Roman" w:hint="eastAsia"/>
        </w:rPr>
        <w:t>.</w:t>
      </w:r>
      <w:r>
        <w:rPr>
          <w:rFonts w:ascii="Times New Roman" w:hAnsi="Times New Roman"/>
        </w:rPr>
        <w:t>题名</w:t>
      </w:r>
      <w:r>
        <w:rPr>
          <w:rFonts w:ascii="Times New Roman" w:hAnsi="Times New Roman" w:hint="eastAsia"/>
        </w:rPr>
        <w:t>:</w:t>
      </w:r>
      <w:r>
        <w:rPr>
          <w:rFonts w:ascii="Times New Roman" w:hAnsi="Times New Roman"/>
        </w:rPr>
        <w:t>国别，</w:t>
      </w:r>
      <w:r>
        <w:rPr>
          <w:rFonts w:ascii="Times New Roman" w:hAnsi="Times New Roman" w:hint="eastAsia"/>
        </w:rPr>
        <w:t>专利文献种类，</w:t>
      </w:r>
      <w:r>
        <w:rPr>
          <w:rFonts w:ascii="Times New Roman" w:hAnsi="Times New Roman"/>
        </w:rPr>
        <w:t>专利</w:t>
      </w:r>
      <w:r>
        <w:rPr>
          <w:rFonts w:ascii="Times New Roman" w:hAnsi="Times New Roman" w:hint="eastAsia"/>
        </w:rPr>
        <w:t>号</w:t>
      </w:r>
      <w:r>
        <w:rPr>
          <w:rFonts w:ascii="Times New Roman" w:hAnsi="Times New Roman"/>
        </w:rPr>
        <w:t>［</w:t>
      </w:r>
      <w:r>
        <w:rPr>
          <w:rFonts w:ascii="Times New Roman" w:hAnsi="Times New Roman"/>
        </w:rPr>
        <w:t>P</w:t>
      </w:r>
      <w:r>
        <w:rPr>
          <w:rFonts w:ascii="Times New Roman" w:hAnsi="Times New Roman"/>
        </w:rPr>
        <w:t>］</w:t>
      </w:r>
      <w:r>
        <w:rPr>
          <w:rFonts w:ascii="Times New Roman" w:hAnsi="Times New Roman" w:hint="eastAsia"/>
        </w:rPr>
        <w:t>:</w:t>
      </w:r>
      <w:r>
        <w:rPr>
          <w:rFonts w:ascii="Times New Roman" w:hAnsi="Times New Roman" w:hint="eastAsia"/>
        </w:rPr>
        <w:t>申请</w:t>
      </w:r>
      <w:r>
        <w:rPr>
          <w:rFonts w:ascii="Times New Roman" w:hAnsi="Times New Roman"/>
        </w:rPr>
        <w:t>日期</w:t>
      </w:r>
      <w:r>
        <w:rPr>
          <w:rFonts w:ascii="Times New Roman" w:hAnsi="Times New Roman" w:hint="eastAsia"/>
        </w:rPr>
        <w:t>.</w:t>
      </w:r>
    </w:p>
    <w:p w14:paraId="018A8C76"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6  </w:t>
      </w:r>
      <w:r>
        <w:rPr>
          <w:rFonts w:ascii="Times New Roman" w:hAnsi="Times New Roman" w:hint="eastAsia"/>
        </w:rPr>
        <w:t>技术</w:t>
      </w:r>
      <w:r>
        <w:rPr>
          <w:rFonts w:ascii="Times New Roman" w:hAnsi="Times New Roman"/>
        </w:rPr>
        <w:t>标准</w:t>
      </w:r>
      <w:r>
        <w:rPr>
          <w:rFonts w:ascii="Times New Roman" w:hAnsi="Times New Roman" w:hint="eastAsia"/>
        </w:rPr>
        <w:t xml:space="preserve"> </w:t>
      </w:r>
      <w:r>
        <w:rPr>
          <w:rFonts w:ascii="Times New Roman" w:hAnsi="Times New Roman"/>
        </w:rPr>
        <w:t>标准编号，标准名称［</w:t>
      </w:r>
      <w:r>
        <w:rPr>
          <w:rFonts w:ascii="Times New Roman" w:hAnsi="Times New Roman"/>
        </w:rPr>
        <w:t>S</w:t>
      </w:r>
      <w:r>
        <w:rPr>
          <w:rFonts w:ascii="Times New Roman" w:hAnsi="Times New Roman"/>
        </w:rPr>
        <w:t>］</w:t>
      </w:r>
      <w:r>
        <w:rPr>
          <w:rFonts w:ascii="Times New Roman" w:hAnsi="Times New Roman" w:hint="eastAsia"/>
        </w:rPr>
        <w:t>.</w:t>
      </w:r>
    </w:p>
    <w:p w14:paraId="3B3B4157"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7  </w:t>
      </w:r>
      <w:r>
        <w:rPr>
          <w:rFonts w:ascii="Times New Roman" w:hAnsi="Times New Roman"/>
        </w:rPr>
        <w:t>报纸</w:t>
      </w:r>
      <w:r>
        <w:rPr>
          <w:rFonts w:ascii="Times New Roman" w:hAnsi="Times New Roman" w:hint="eastAsia"/>
        </w:rPr>
        <w:t xml:space="preserve"> </w:t>
      </w:r>
      <w:r>
        <w:rPr>
          <w:rFonts w:ascii="Times New Roman" w:hAnsi="Times New Roman"/>
        </w:rPr>
        <w:t>作者</w:t>
      </w:r>
      <w:r>
        <w:rPr>
          <w:rFonts w:ascii="Times New Roman" w:hAnsi="Times New Roman"/>
        </w:rPr>
        <w:t>.</w:t>
      </w:r>
      <w:r>
        <w:rPr>
          <w:rFonts w:ascii="Times New Roman" w:hAnsi="Times New Roman"/>
        </w:rPr>
        <w:t>题名［</w:t>
      </w:r>
      <w:r>
        <w:rPr>
          <w:rFonts w:ascii="Times New Roman" w:hAnsi="Times New Roman"/>
        </w:rPr>
        <w:t>N</w:t>
      </w:r>
      <w:r>
        <w:rPr>
          <w:rFonts w:ascii="Times New Roman" w:hAnsi="Times New Roman"/>
        </w:rPr>
        <w:t>］</w:t>
      </w:r>
      <w:r>
        <w:rPr>
          <w:rFonts w:ascii="Times New Roman" w:hAnsi="Times New Roman"/>
        </w:rPr>
        <w:t>.</w:t>
      </w:r>
      <w:r>
        <w:rPr>
          <w:rFonts w:ascii="Times New Roman" w:hAnsi="Times New Roman"/>
        </w:rPr>
        <w:t>报纸名，出版日期</w:t>
      </w:r>
      <w:r>
        <w:rPr>
          <w:rFonts w:ascii="Times New Roman" w:hAnsi="Times New Roman"/>
        </w:rPr>
        <w:t>(</w:t>
      </w:r>
      <w:r>
        <w:rPr>
          <w:rFonts w:ascii="Times New Roman" w:hAnsi="Times New Roman"/>
        </w:rPr>
        <w:t>版次</w:t>
      </w:r>
      <w:r>
        <w:rPr>
          <w:rFonts w:ascii="Times New Roman" w:hAnsi="Times New Roman"/>
        </w:rPr>
        <w:t>)</w:t>
      </w:r>
      <w:r>
        <w:rPr>
          <w:rFonts w:ascii="Times New Roman" w:hAnsi="Times New Roman" w:hint="eastAsia"/>
        </w:rPr>
        <w:t xml:space="preserve"> .</w:t>
      </w:r>
    </w:p>
    <w:p w14:paraId="6B468277"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8  </w:t>
      </w:r>
      <w:r>
        <w:rPr>
          <w:rFonts w:ascii="Times New Roman" w:hAnsi="Times New Roman" w:hint="eastAsia"/>
        </w:rPr>
        <w:t>科技</w:t>
      </w:r>
      <w:r>
        <w:rPr>
          <w:rFonts w:ascii="Times New Roman" w:hAnsi="Times New Roman"/>
        </w:rPr>
        <w:t>报告</w:t>
      </w:r>
      <w:r>
        <w:rPr>
          <w:rFonts w:ascii="Times New Roman" w:hAnsi="Times New Roman" w:hint="eastAsia"/>
        </w:rPr>
        <w:t xml:space="preserve"> </w:t>
      </w:r>
      <w:r>
        <w:rPr>
          <w:rFonts w:ascii="Times New Roman" w:hAnsi="Times New Roman"/>
        </w:rPr>
        <w:t>作者</w:t>
      </w:r>
      <w:r>
        <w:rPr>
          <w:rFonts w:ascii="Times New Roman" w:hAnsi="Times New Roman"/>
        </w:rPr>
        <w:t>.</w:t>
      </w:r>
      <w:r>
        <w:rPr>
          <w:rFonts w:ascii="Times New Roman" w:hAnsi="Times New Roman"/>
        </w:rPr>
        <w:t>题名［</w:t>
      </w:r>
      <w:r>
        <w:rPr>
          <w:rFonts w:ascii="Times New Roman" w:hAnsi="Times New Roman"/>
        </w:rPr>
        <w:t>R</w:t>
      </w:r>
      <w:r>
        <w:rPr>
          <w:rFonts w:ascii="Times New Roman" w:hAnsi="Times New Roman"/>
        </w:rPr>
        <w:t>］</w:t>
      </w:r>
      <w:r>
        <w:rPr>
          <w:rFonts w:ascii="Times New Roman" w:hAnsi="Times New Roman"/>
        </w:rPr>
        <w:t>.</w:t>
      </w:r>
      <w:r>
        <w:rPr>
          <w:rFonts w:ascii="Times New Roman" w:hAnsi="Times New Roman"/>
        </w:rPr>
        <w:t>保存地点：年份</w:t>
      </w:r>
      <w:r>
        <w:rPr>
          <w:rFonts w:ascii="Times New Roman" w:hAnsi="Times New Roman" w:hint="eastAsia"/>
        </w:rPr>
        <w:t>.</w:t>
      </w:r>
    </w:p>
    <w:p w14:paraId="0B080F10"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 xml:space="preserve">9  </w:t>
      </w:r>
      <w:r>
        <w:rPr>
          <w:rFonts w:ascii="Times New Roman" w:hAnsi="Times New Roman"/>
        </w:rPr>
        <w:t>电子文献</w:t>
      </w:r>
      <w:r>
        <w:rPr>
          <w:rFonts w:ascii="Times New Roman" w:hAnsi="Times New Roman" w:hint="eastAsia"/>
        </w:rPr>
        <w:t xml:space="preserve"> </w:t>
      </w:r>
      <w:r>
        <w:rPr>
          <w:rFonts w:ascii="Times New Roman" w:hAnsi="Times New Roman"/>
        </w:rPr>
        <w:t>作者</w:t>
      </w:r>
      <w:r>
        <w:rPr>
          <w:rFonts w:ascii="Times New Roman" w:hAnsi="Times New Roman"/>
        </w:rPr>
        <w:t>.</w:t>
      </w:r>
      <w:r>
        <w:rPr>
          <w:rFonts w:ascii="Times New Roman" w:hAnsi="Times New Roman"/>
        </w:rPr>
        <w:t>题名［电子文献及载体类型标识］</w:t>
      </w:r>
      <w:r>
        <w:rPr>
          <w:rFonts w:ascii="Times New Roman" w:hAnsi="Times New Roman"/>
        </w:rPr>
        <w:t>.</w:t>
      </w:r>
      <w:r>
        <w:rPr>
          <w:rFonts w:ascii="Times New Roman" w:hAnsi="Times New Roman"/>
        </w:rPr>
        <w:t>文献出处，</w:t>
      </w:r>
      <w:r>
        <w:rPr>
          <w:rFonts w:ascii="Times New Roman" w:hAnsi="Times New Roman" w:hint="eastAsia"/>
        </w:rPr>
        <w:t>日期，引用</w:t>
      </w:r>
      <w:r>
        <w:rPr>
          <w:rFonts w:ascii="Times New Roman" w:hAnsi="Times New Roman"/>
        </w:rPr>
        <w:t>日期</w:t>
      </w:r>
      <w:r>
        <w:rPr>
          <w:rFonts w:ascii="Times New Roman" w:hAnsi="Times New Roman" w:hint="eastAsia"/>
        </w:rPr>
        <w:t>，获取和访问路径</w:t>
      </w:r>
      <w:r>
        <w:rPr>
          <w:rFonts w:ascii="Times New Roman" w:hAnsi="Times New Roman" w:hint="eastAsia"/>
        </w:rPr>
        <w:t>.</w:t>
      </w:r>
    </w:p>
    <w:p w14:paraId="4F3687CB"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sz w:val="24"/>
        </w:rPr>
        <w:t>B</w:t>
      </w:r>
      <w:r>
        <w:rPr>
          <w:rFonts w:ascii="Times New Roman" w:hAnsi="Times New Roman"/>
        </w:rPr>
        <w:t>）文献类型及其标识</w:t>
      </w:r>
    </w:p>
    <w:p w14:paraId="7A044C50"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1</w:t>
      </w:r>
      <w:r>
        <w:rPr>
          <w:rFonts w:ascii="Times New Roman" w:hAnsi="Times New Roman" w:hint="eastAsia"/>
        </w:rPr>
        <w:t>．</w:t>
      </w:r>
      <w:r>
        <w:rPr>
          <w:rFonts w:ascii="Times New Roman" w:hAnsi="Times New Roman"/>
        </w:rPr>
        <w:t>根据</w:t>
      </w:r>
      <w:r>
        <w:rPr>
          <w:rFonts w:ascii="Times New Roman" w:hAnsi="Times New Roman"/>
        </w:rPr>
        <w:t>GB3469</w:t>
      </w:r>
      <w:r>
        <w:rPr>
          <w:rFonts w:ascii="Times New Roman" w:hAnsi="Times New Roman"/>
        </w:rPr>
        <w:t>规定</w:t>
      </w:r>
    </w:p>
    <w:p w14:paraId="11F0838A"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①</w:t>
      </w:r>
      <w:r>
        <w:rPr>
          <w:rFonts w:ascii="Times New Roman" w:hAnsi="Times New Roman"/>
        </w:rPr>
        <w:t>期刊［</w:t>
      </w:r>
      <w:r>
        <w:rPr>
          <w:rFonts w:ascii="Times New Roman" w:hAnsi="Times New Roman"/>
        </w:rPr>
        <w:t>J</w:t>
      </w:r>
      <w:r>
        <w:rPr>
          <w:rFonts w:ascii="Times New Roman" w:hAnsi="Times New Roman"/>
        </w:rPr>
        <w:t>］</w:t>
      </w:r>
      <w:r>
        <w:rPr>
          <w:rFonts w:ascii="Times New Roman" w:hAnsi="Times New Roman"/>
        </w:rPr>
        <w:tab/>
      </w:r>
      <w:r>
        <w:rPr>
          <w:rFonts w:ascii="Times New Roman" w:hAnsi="Times New Roman"/>
        </w:rPr>
        <w:tab/>
        <w:t>②</w:t>
      </w:r>
      <w:r>
        <w:rPr>
          <w:rFonts w:ascii="Times New Roman" w:hAnsi="Times New Roman"/>
        </w:rPr>
        <w:t>专著［</w:t>
      </w:r>
      <w:r>
        <w:rPr>
          <w:rFonts w:ascii="Times New Roman" w:hAnsi="Times New Roman"/>
        </w:rPr>
        <w:t>M</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③</w:t>
      </w:r>
      <w:r>
        <w:rPr>
          <w:rFonts w:ascii="Times New Roman" w:hAnsi="Times New Roman"/>
        </w:rPr>
        <w:t>论文集［</w:t>
      </w:r>
      <w:r>
        <w:rPr>
          <w:rFonts w:ascii="Times New Roman" w:hAnsi="Times New Roman"/>
        </w:rPr>
        <w:t>C</w:t>
      </w:r>
      <w:r>
        <w:rPr>
          <w:rFonts w:ascii="Times New Roman" w:hAnsi="Times New Roman"/>
        </w:rPr>
        <w:t>］</w:t>
      </w:r>
      <w:r>
        <w:rPr>
          <w:rFonts w:ascii="Times New Roman" w:hAnsi="Times New Roman" w:hint="eastAsia"/>
        </w:rPr>
        <w:tab/>
      </w:r>
      <w:r>
        <w:rPr>
          <w:rFonts w:ascii="Times New Roman" w:hAnsi="Times New Roman"/>
        </w:rPr>
        <w:tab/>
        <w:t>④</w:t>
      </w:r>
      <w:r>
        <w:rPr>
          <w:rFonts w:ascii="Times New Roman" w:hAnsi="Times New Roman"/>
        </w:rPr>
        <w:t>学位论文［</w:t>
      </w:r>
      <w:r>
        <w:rPr>
          <w:rFonts w:ascii="Times New Roman" w:hAnsi="Times New Roman"/>
        </w:rPr>
        <w:t>D</w:t>
      </w:r>
      <w:r>
        <w:rPr>
          <w:rFonts w:ascii="Times New Roman" w:hAnsi="Times New Roman"/>
        </w:rPr>
        <w:t>］</w:t>
      </w:r>
    </w:p>
    <w:p w14:paraId="52F2FCF4"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⑤</w:t>
      </w:r>
      <w:r>
        <w:rPr>
          <w:rFonts w:ascii="Times New Roman" w:hAnsi="Times New Roman"/>
        </w:rPr>
        <w:t>专利［</w:t>
      </w:r>
      <w:r>
        <w:rPr>
          <w:rFonts w:ascii="Times New Roman" w:hAnsi="Times New Roman"/>
        </w:rPr>
        <w:t>P</w:t>
      </w:r>
      <w:r>
        <w:rPr>
          <w:rFonts w:ascii="Times New Roman" w:hAnsi="Times New Roman"/>
        </w:rPr>
        <w:t>］</w:t>
      </w:r>
      <w:r>
        <w:rPr>
          <w:rFonts w:ascii="Times New Roman" w:hAnsi="Times New Roman"/>
        </w:rPr>
        <w:tab/>
      </w:r>
      <w:r>
        <w:rPr>
          <w:rFonts w:ascii="Times New Roman" w:hAnsi="Times New Roman"/>
        </w:rPr>
        <w:tab/>
        <w:t>⑥</w:t>
      </w:r>
      <w:r>
        <w:rPr>
          <w:rFonts w:ascii="Times New Roman" w:hAnsi="Times New Roman"/>
        </w:rPr>
        <w:t>标准［</w:t>
      </w:r>
      <w:r>
        <w:rPr>
          <w:rFonts w:ascii="Times New Roman" w:hAnsi="Times New Roman"/>
        </w:rPr>
        <w:t>S</w:t>
      </w:r>
      <w:r>
        <w:rPr>
          <w:rFonts w:ascii="Times New Roman" w:hAnsi="Times New Roman"/>
        </w:rPr>
        <w:t>］</w:t>
      </w:r>
      <w:r>
        <w:rPr>
          <w:rFonts w:ascii="Times New Roman" w:hAnsi="Times New Roman" w:hint="eastAsia"/>
        </w:rPr>
        <w:t xml:space="preserve">   </w:t>
      </w:r>
      <w:r>
        <w:rPr>
          <w:rFonts w:ascii="Times New Roman" w:hAnsi="Times New Roman" w:hint="eastAsia"/>
        </w:rPr>
        <w:tab/>
      </w:r>
      <w:r>
        <w:rPr>
          <w:rFonts w:ascii="Times New Roman" w:hAnsi="Times New Roman"/>
        </w:rPr>
        <w:tab/>
        <w:t>⑦</w:t>
      </w:r>
      <w:r>
        <w:rPr>
          <w:rFonts w:ascii="Times New Roman" w:hAnsi="Times New Roman"/>
        </w:rPr>
        <w:t>报纸［</w:t>
      </w:r>
      <w:r>
        <w:rPr>
          <w:rFonts w:ascii="Times New Roman" w:hAnsi="Times New Roman"/>
        </w:rPr>
        <w:t>N</w:t>
      </w:r>
      <w:r>
        <w:rPr>
          <w:rFonts w:ascii="Times New Roman" w:hAnsi="Times New Roman"/>
        </w:rPr>
        <w:t>］</w:t>
      </w:r>
      <w:r>
        <w:rPr>
          <w:rFonts w:ascii="Times New Roman" w:hAnsi="Times New Roman"/>
        </w:rPr>
        <w:tab/>
      </w:r>
      <w:r>
        <w:rPr>
          <w:rFonts w:ascii="Times New Roman" w:hAnsi="Times New Roman" w:hint="eastAsia"/>
        </w:rPr>
        <w:tab/>
      </w:r>
      <w:r>
        <w:rPr>
          <w:rFonts w:ascii="Times New Roman" w:hAnsi="Times New Roman"/>
        </w:rPr>
        <w:tab/>
        <w:t>⑧</w:t>
      </w:r>
      <w:r>
        <w:rPr>
          <w:rFonts w:ascii="Times New Roman" w:hAnsi="Times New Roman"/>
        </w:rPr>
        <w:t>技术报告［</w:t>
      </w:r>
      <w:r>
        <w:rPr>
          <w:rFonts w:ascii="Times New Roman" w:hAnsi="Times New Roman"/>
        </w:rPr>
        <w:t>R</w:t>
      </w:r>
      <w:r>
        <w:rPr>
          <w:rFonts w:ascii="Times New Roman" w:hAnsi="Times New Roman"/>
        </w:rPr>
        <w:t>］</w:t>
      </w:r>
    </w:p>
    <w:p w14:paraId="4EDF02D8" w14:textId="77777777" w:rsidR="00C576CE" w:rsidRDefault="00C576CE" w:rsidP="00C576CE">
      <w:pPr>
        <w:pStyle w:val="a7"/>
        <w:spacing w:line="320" w:lineRule="exact"/>
        <w:ind w:firstLineChars="200" w:firstLine="420"/>
        <w:rPr>
          <w:rFonts w:ascii="Times New Roman" w:hAnsi="Times New Roman"/>
        </w:rPr>
      </w:pPr>
      <w:r>
        <w:rPr>
          <w:rFonts w:hAnsi="宋体" w:hint="eastAsia"/>
        </w:rPr>
        <w:t>⑨</w:t>
      </w:r>
      <w:r>
        <w:rPr>
          <w:rFonts w:ascii="Times New Roman" w:hAnsi="Times New Roman" w:hint="eastAsia"/>
        </w:rPr>
        <w:t xml:space="preserve"> </w:t>
      </w:r>
      <w:r>
        <w:rPr>
          <w:rFonts w:ascii="Times New Roman" w:hAnsi="Times New Roman" w:hint="eastAsia"/>
        </w:rPr>
        <w:t>汇编</w:t>
      </w:r>
      <w:r>
        <w:rPr>
          <w:rFonts w:ascii="Times New Roman" w:hAnsi="Times New Roman" w:hint="eastAsia"/>
        </w:rPr>
        <w:t>[G]</w:t>
      </w:r>
    </w:p>
    <w:p w14:paraId="5C7CE904"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2</w:t>
      </w:r>
      <w:r>
        <w:rPr>
          <w:rFonts w:ascii="Times New Roman" w:hAnsi="Times New Roman" w:hint="eastAsia"/>
        </w:rPr>
        <w:t>．</w:t>
      </w:r>
      <w:r>
        <w:rPr>
          <w:rFonts w:ascii="Times New Roman" w:hAnsi="Times New Roman"/>
        </w:rPr>
        <w:t>电子文献载体类型用双字母标识，例如：</w:t>
      </w:r>
    </w:p>
    <w:p w14:paraId="3F042268"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①</w:t>
      </w:r>
      <w:r>
        <w:rPr>
          <w:rFonts w:ascii="Times New Roman" w:hAnsi="Times New Roman"/>
        </w:rPr>
        <w:t>磁带［</w:t>
      </w:r>
      <w:r>
        <w:rPr>
          <w:rFonts w:ascii="Times New Roman" w:hAnsi="Times New Roman"/>
        </w:rPr>
        <w:t>MT</w:t>
      </w:r>
      <w:r>
        <w:rPr>
          <w:rFonts w:ascii="Times New Roman" w:hAnsi="Times New Roman"/>
        </w:rPr>
        <w:t>］</w:t>
      </w:r>
      <w:r>
        <w:rPr>
          <w:rFonts w:ascii="Times New Roman" w:hAnsi="Times New Roman"/>
        </w:rPr>
        <w:tab/>
        <w:t>②</w:t>
      </w:r>
      <w:r>
        <w:rPr>
          <w:rFonts w:ascii="Times New Roman" w:hAnsi="Times New Roman"/>
        </w:rPr>
        <w:t>磁盘［</w:t>
      </w:r>
      <w:r>
        <w:rPr>
          <w:rFonts w:ascii="Times New Roman" w:hAnsi="Times New Roman"/>
        </w:rPr>
        <w:t>DK</w:t>
      </w:r>
      <w:r>
        <w:rPr>
          <w:rFonts w:ascii="Times New Roman" w:hAnsi="Times New Roman"/>
        </w:rPr>
        <w:t>］</w:t>
      </w:r>
      <w:r>
        <w:rPr>
          <w:rFonts w:ascii="Times New Roman" w:hAnsi="Times New Roman"/>
        </w:rPr>
        <w:tab/>
      </w:r>
      <w:r>
        <w:rPr>
          <w:rFonts w:ascii="Times New Roman" w:hAnsi="Times New Roman"/>
        </w:rPr>
        <w:tab/>
        <w:t>③</w:t>
      </w:r>
      <w:r>
        <w:rPr>
          <w:rFonts w:ascii="Times New Roman" w:hAnsi="Times New Roman"/>
        </w:rPr>
        <w:t>光盘［</w:t>
      </w:r>
      <w:r>
        <w:rPr>
          <w:rFonts w:ascii="Times New Roman" w:hAnsi="Times New Roman"/>
        </w:rPr>
        <w:t>CD</w:t>
      </w:r>
      <w:r>
        <w:rPr>
          <w:rFonts w:ascii="Times New Roman" w:hAnsi="Times New Roman"/>
        </w:rPr>
        <w:t>］</w:t>
      </w:r>
      <w:r>
        <w:rPr>
          <w:rFonts w:ascii="Times New Roman" w:hAnsi="Times New Roman"/>
        </w:rPr>
        <w:tab/>
      </w:r>
      <w:r>
        <w:rPr>
          <w:rFonts w:ascii="Times New Roman" w:hAnsi="Times New Roman"/>
        </w:rPr>
        <w:tab/>
        <w:t>④</w:t>
      </w:r>
      <w:r>
        <w:rPr>
          <w:rFonts w:ascii="Times New Roman" w:hAnsi="Times New Roman"/>
        </w:rPr>
        <w:t>联机网络［</w:t>
      </w:r>
      <w:r>
        <w:rPr>
          <w:rFonts w:ascii="Times New Roman" w:hAnsi="Times New Roman"/>
        </w:rPr>
        <w:t>OL</w:t>
      </w:r>
      <w:r>
        <w:rPr>
          <w:rFonts w:ascii="Times New Roman" w:hAnsi="Times New Roman"/>
        </w:rPr>
        <w:t>］</w:t>
      </w:r>
    </w:p>
    <w:p w14:paraId="1CA8D576"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3</w:t>
      </w:r>
      <w:r>
        <w:rPr>
          <w:rFonts w:ascii="Times New Roman" w:hAnsi="Times New Roman" w:hint="eastAsia"/>
        </w:rPr>
        <w:t>．</w:t>
      </w:r>
      <w:r>
        <w:rPr>
          <w:rFonts w:ascii="Times New Roman" w:hAnsi="Times New Roman"/>
        </w:rPr>
        <w:t>电子文献载体类型的参考文献标识方法为：［文献类型标识</w:t>
      </w:r>
      <w:r>
        <w:rPr>
          <w:rFonts w:ascii="Times New Roman" w:hAnsi="Times New Roman"/>
        </w:rPr>
        <w:t>/</w:t>
      </w:r>
      <w:r>
        <w:rPr>
          <w:rFonts w:ascii="Times New Roman" w:hAnsi="Times New Roman"/>
        </w:rPr>
        <w:t>载体类型标识］。例如：</w:t>
      </w:r>
    </w:p>
    <w:p w14:paraId="1411D601"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①</w:t>
      </w:r>
      <w:r>
        <w:rPr>
          <w:rFonts w:ascii="Times New Roman" w:hAnsi="Times New Roman"/>
        </w:rPr>
        <w:t>联机网上数据库［</w:t>
      </w:r>
      <w:r>
        <w:rPr>
          <w:rFonts w:ascii="Times New Roman" w:hAnsi="Times New Roman"/>
        </w:rPr>
        <w:t>DB/OL</w:t>
      </w:r>
      <w:r>
        <w:rPr>
          <w:rFonts w:ascii="Times New Roman" w:hAnsi="Times New Roman"/>
        </w:rPr>
        <w:t>］</w:t>
      </w:r>
    </w:p>
    <w:p w14:paraId="0B4B9871"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②</w:t>
      </w:r>
      <w:r>
        <w:rPr>
          <w:rFonts w:ascii="Times New Roman" w:hAnsi="Times New Roman"/>
        </w:rPr>
        <w:t>磁带数据库［</w:t>
      </w:r>
      <w:r>
        <w:rPr>
          <w:rFonts w:ascii="Times New Roman" w:hAnsi="Times New Roman"/>
        </w:rPr>
        <w:t>DB/MT</w:t>
      </w:r>
      <w:r>
        <w:rPr>
          <w:rFonts w:ascii="Times New Roman" w:hAnsi="Times New Roman"/>
        </w:rPr>
        <w:t>］</w:t>
      </w:r>
    </w:p>
    <w:p w14:paraId="6E23E3BD"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③</w:t>
      </w:r>
      <w:r>
        <w:rPr>
          <w:rFonts w:ascii="Times New Roman" w:hAnsi="Times New Roman"/>
        </w:rPr>
        <w:t>光盘图书［</w:t>
      </w:r>
      <w:r>
        <w:rPr>
          <w:rFonts w:ascii="Times New Roman" w:hAnsi="Times New Roman"/>
        </w:rPr>
        <w:t>M/CD</w:t>
      </w:r>
      <w:r>
        <w:rPr>
          <w:rFonts w:ascii="Times New Roman" w:hAnsi="Times New Roman"/>
        </w:rPr>
        <w:t>］</w:t>
      </w:r>
    </w:p>
    <w:p w14:paraId="71E4CECE"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④</w:t>
      </w:r>
      <w:r>
        <w:rPr>
          <w:rFonts w:ascii="Times New Roman" w:hAnsi="Times New Roman"/>
        </w:rPr>
        <w:t>磁盘软件［</w:t>
      </w:r>
      <w:r>
        <w:rPr>
          <w:rFonts w:ascii="Times New Roman" w:hAnsi="Times New Roman"/>
        </w:rPr>
        <w:t>CP/DK</w:t>
      </w:r>
      <w:r>
        <w:rPr>
          <w:rFonts w:ascii="Times New Roman" w:hAnsi="Times New Roman"/>
        </w:rPr>
        <w:t>］</w:t>
      </w:r>
    </w:p>
    <w:p w14:paraId="71DEAC7E"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⑤</w:t>
      </w:r>
      <w:r>
        <w:rPr>
          <w:rFonts w:ascii="Times New Roman" w:hAnsi="Times New Roman"/>
        </w:rPr>
        <w:t>网上期刊［</w:t>
      </w:r>
      <w:r>
        <w:rPr>
          <w:rFonts w:ascii="Times New Roman" w:hAnsi="Times New Roman"/>
        </w:rPr>
        <w:t>J/OL</w:t>
      </w:r>
      <w:r>
        <w:rPr>
          <w:rFonts w:ascii="Times New Roman" w:hAnsi="Times New Roman"/>
        </w:rPr>
        <w:t>］</w:t>
      </w:r>
    </w:p>
    <w:p w14:paraId="068C6120"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⑥</w:t>
      </w:r>
      <w:r>
        <w:rPr>
          <w:rFonts w:ascii="Times New Roman" w:hAnsi="Times New Roman"/>
        </w:rPr>
        <w:t>网上电子公告［</w:t>
      </w:r>
      <w:r>
        <w:rPr>
          <w:rFonts w:ascii="Times New Roman" w:hAnsi="Times New Roman"/>
        </w:rPr>
        <w:t>EB/OL</w:t>
      </w:r>
      <w:r>
        <w:rPr>
          <w:rFonts w:ascii="Times New Roman" w:hAnsi="Times New Roman"/>
        </w:rPr>
        <w:t>］</w:t>
      </w:r>
    </w:p>
    <w:p w14:paraId="5276CC22"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sz w:val="24"/>
        </w:rPr>
        <w:t>C</w:t>
      </w:r>
      <w:r>
        <w:rPr>
          <w:rFonts w:ascii="Times New Roman" w:hAnsi="Times New Roman"/>
        </w:rPr>
        <w:t>）举例</w:t>
      </w:r>
    </w:p>
    <w:p w14:paraId="32822771"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lastRenderedPageBreak/>
        <w:t>1</w:t>
      </w:r>
      <w:r>
        <w:rPr>
          <w:rFonts w:ascii="Times New Roman" w:hAnsi="Times New Roman" w:hint="eastAsia"/>
        </w:rPr>
        <w:t>．</w:t>
      </w:r>
      <w:r>
        <w:rPr>
          <w:rFonts w:ascii="Times New Roman" w:hAnsi="Times New Roman"/>
        </w:rPr>
        <w:t>期刊论文</w:t>
      </w:r>
    </w:p>
    <w:p w14:paraId="462FF3E4"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］周庆荣，张泽廷，朱美文</w:t>
      </w:r>
      <w:r>
        <w:rPr>
          <w:rFonts w:ascii="Times New Roman" w:hAnsi="Times New Roman" w:hint="eastAsia"/>
        </w:rPr>
        <w:t>，</w:t>
      </w:r>
      <w:r>
        <w:rPr>
          <w:rFonts w:ascii="Times New Roman" w:hAnsi="Times New Roman"/>
        </w:rPr>
        <w:t>等</w:t>
      </w:r>
      <w:r>
        <w:rPr>
          <w:rFonts w:ascii="Times New Roman" w:hAnsi="Times New Roman"/>
        </w:rPr>
        <w:t>.</w:t>
      </w:r>
      <w:r>
        <w:rPr>
          <w:rFonts w:ascii="Times New Roman" w:hAnsi="Times New Roman"/>
        </w:rPr>
        <w:t>固体溶质在含夹带剂超临界流体中的溶解度［</w:t>
      </w:r>
      <w:r>
        <w:rPr>
          <w:rFonts w:ascii="Times New Roman" w:hAnsi="Times New Roman"/>
        </w:rPr>
        <w:t>J</w:t>
      </w:r>
      <w:r>
        <w:rPr>
          <w:rFonts w:ascii="Times New Roman" w:hAnsi="Times New Roman"/>
        </w:rPr>
        <w:t>］</w:t>
      </w:r>
      <w:r>
        <w:rPr>
          <w:rFonts w:ascii="Times New Roman" w:hAnsi="Times New Roman"/>
        </w:rPr>
        <w:t>.</w:t>
      </w:r>
      <w:r>
        <w:rPr>
          <w:rFonts w:ascii="Times New Roman" w:hAnsi="Times New Roman"/>
        </w:rPr>
        <w:t>化工学报，</w:t>
      </w:r>
      <w:r>
        <w:rPr>
          <w:rFonts w:ascii="Times New Roman" w:hAnsi="Times New Roman"/>
        </w:rPr>
        <w:t>1995</w:t>
      </w:r>
      <w:r>
        <w:rPr>
          <w:rFonts w:ascii="Times New Roman" w:hAnsi="Times New Roman"/>
        </w:rPr>
        <w:t>，</w:t>
      </w:r>
      <w:r>
        <w:rPr>
          <w:rFonts w:ascii="Times New Roman" w:hAnsi="Times New Roman"/>
        </w:rPr>
        <w:t>46(3)</w:t>
      </w:r>
      <w:r>
        <w:rPr>
          <w:rFonts w:ascii="Times New Roman" w:hAnsi="Times New Roman"/>
        </w:rPr>
        <w:t>：</w:t>
      </w:r>
      <w:r>
        <w:rPr>
          <w:rFonts w:ascii="Times New Roman" w:hAnsi="Times New Roman"/>
        </w:rPr>
        <w:t>317</w:t>
      </w:r>
      <w:r>
        <w:rPr>
          <w:rFonts w:ascii="Times New Roman" w:hAnsi="Times New Roman" w:hint="eastAsia"/>
        </w:rPr>
        <w:t>-</w:t>
      </w:r>
      <w:r>
        <w:rPr>
          <w:rFonts w:ascii="Times New Roman" w:hAnsi="Times New Roman"/>
        </w:rPr>
        <w:t>323.</w:t>
      </w:r>
    </w:p>
    <w:p w14:paraId="38AC4380"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D</w:t>
      </w:r>
      <w:r>
        <w:rPr>
          <w:rFonts w:ascii="Times New Roman" w:hAnsi="Times New Roman" w:hint="eastAsia"/>
        </w:rPr>
        <w:t>OBBS</w:t>
      </w:r>
      <w:r>
        <w:rPr>
          <w:rFonts w:ascii="Times New Roman" w:hAnsi="Times New Roman"/>
        </w:rPr>
        <w:t xml:space="preserve"> J M, W</w:t>
      </w:r>
      <w:r>
        <w:rPr>
          <w:rFonts w:ascii="Times New Roman" w:hAnsi="Times New Roman" w:hint="eastAsia"/>
        </w:rPr>
        <w:t>ONG</w:t>
      </w:r>
      <w:r>
        <w:rPr>
          <w:rFonts w:ascii="Times New Roman" w:hAnsi="Times New Roman"/>
        </w:rPr>
        <w:t xml:space="preserve"> J M. Modification of supercritical fluid phase behavior using polor coselvent</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Ind Eng Chem Res, 1987,26:56.</w:t>
      </w:r>
    </w:p>
    <w:p w14:paraId="43A65EE4"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］刘仲能，金文清</w:t>
      </w:r>
      <w:r>
        <w:rPr>
          <w:rFonts w:ascii="Times New Roman" w:hAnsi="Times New Roman"/>
        </w:rPr>
        <w:t>.</w:t>
      </w:r>
      <w:r>
        <w:rPr>
          <w:rFonts w:ascii="Times New Roman" w:hAnsi="Times New Roman"/>
        </w:rPr>
        <w:t>合成医药中间体</w:t>
      </w:r>
      <w:r>
        <w:rPr>
          <w:rFonts w:ascii="Times New Roman" w:hAnsi="Times New Roman"/>
        </w:rPr>
        <w:t>4-</w:t>
      </w:r>
      <w:r>
        <w:rPr>
          <w:rFonts w:ascii="Times New Roman" w:hAnsi="Times New Roman"/>
        </w:rPr>
        <w:t>甲基咪唑的研究［</w:t>
      </w:r>
      <w:r>
        <w:rPr>
          <w:rFonts w:ascii="Times New Roman" w:hAnsi="Times New Roman"/>
        </w:rPr>
        <w:t>J</w:t>
      </w:r>
      <w:r>
        <w:rPr>
          <w:rFonts w:ascii="Times New Roman" w:hAnsi="Times New Roman"/>
        </w:rPr>
        <w:t>］</w:t>
      </w:r>
      <w:r>
        <w:rPr>
          <w:rFonts w:ascii="Times New Roman" w:hAnsi="Times New Roman"/>
        </w:rPr>
        <w:t>.</w:t>
      </w:r>
      <w:r>
        <w:rPr>
          <w:rFonts w:ascii="Times New Roman" w:hAnsi="Times New Roman"/>
        </w:rPr>
        <w:t>精细化工，</w:t>
      </w:r>
      <w:r>
        <w:rPr>
          <w:rFonts w:ascii="Times New Roman" w:hAnsi="Times New Roman"/>
        </w:rPr>
        <w:t>2002(2)</w:t>
      </w:r>
      <w:r>
        <w:rPr>
          <w:rFonts w:ascii="Times New Roman" w:hAnsi="Times New Roman"/>
        </w:rPr>
        <w:t>：</w:t>
      </w:r>
      <w:r>
        <w:rPr>
          <w:rFonts w:ascii="Times New Roman" w:hAnsi="Times New Roman"/>
        </w:rPr>
        <w:t>103-105</w:t>
      </w:r>
    </w:p>
    <w:p w14:paraId="60931F0D"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M</w:t>
      </w:r>
      <w:r>
        <w:rPr>
          <w:rFonts w:ascii="Times New Roman" w:hAnsi="Times New Roman" w:hint="eastAsia"/>
        </w:rPr>
        <w:t>ESQUITA</w:t>
      </w:r>
      <w:r>
        <w:rPr>
          <w:rFonts w:ascii="Times New Roman" w:hAnsi="Times New Roman"/>
        </w:rPr>
        <w:t xml:space="preserve"> A C, M</w:t>
      </w:r>
      <w:r>
        <w:rPr>
          <w:rFonts w:ascii="Times New Roman" w:hAnsi="Times New Roman" w:hint="eastAsia"/>
        </w:rPr>
        <w:t>ORI</w:t>
      </w:r>
      <w:r>
        <w:rPr>
          <w:rFonts w:ascii="Times New Roman" w:hAnsi="Times New Roman"/>
        </w:rPr>
        <w:t xml:space="preserve"> M N, V</w:t>
      </w:r>
      <w:r>
        <w:rPr>
          <w:rFonts w:ascii="Times New Roman" w:hAnsi="Times New Roman" w:hint="eastAsia"/>
        </w:rPr>
        <w:t>IEIRA</w:t>
      </w:r>
      <w:r>
        <w:rPr>
          <w:rFonts w:ascii="Times New Roman" w:hAnsi="Times New Roman"/>
        </w:rPr>
        <w:t xml:space="preserve"> J M, et al</w:t>
      </w:r>
      <w:r>
        <w:rPr>
          <w:rFonts w:ascii="Times New Roman" w:hAnsi="Times New Roman"/>
        </w:rPr>
        <w:t>．</w:t>
      </w:r>
      <w:r>
        <w:rPr>
          <w:rFonts w:ascii="Times New Roman" w:hAnsi="Times New Roman"/>
        </w:rPr>
        <w:t>Vinyl acetate polymerization by ionizing radiation</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Radiation Physics and Chemistry, 2002, 63:465.</w:t>
      </w:r>
    </w:p>
    <w:p w14:paraId="071B27D8"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2</w:t>
      </w:r>
      <w:r>
        <w:rPr>
          <w:rFonts w:ascii="Times New Roman" w:hAnsi="Times New Roman" w:hint="eastAsia"/>
        </w:rPr>
        <w:t>．</w:t>
      </w:r>
      <w:r>
        <w:rPr>
          <w:rFonts w:ascii="Times New Roman" w:hAnsi="Times New Roman"/>
        </w:rPr>
        <w:t>专著</w:t>
      </w:r>
    </w:p>
    <w:p w14:paraId="37D42F15"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］蒋挺大．</w:t>
      </w:r>
      <w:r>
        <w:rPr>
          <w:rFonts w:ascii="Times New Roman" w:hAnsi="Times New Roman" w:hint="eastAsia"/>
        </w:rPr>
        <w:t>壳</w:t>
      </w:r>
      <w:r>
        <w:rPr>
          <w:rFonts w:ascii="Times New Roman" w:hAnsi="Times New Roman"/>
        </w:rPr>
        <w:t>聚糖［</w:t>
      </w:r>
      <w:r>
        <w:rPr>
          <w:rFonts w:ascii="Times New Roman" w:hAnsi="Times New Roman"/>
        </w:rPr>
        <w:t>M</w:t>
      </w:r>
      <w:r>
        <w:rPr>
          <w:rFonts w:ascii="Times New Roman" w:hAnsi="Times New Roman"/>
        </w:rPr>
        <w:t>］．北京：化学工业出版社，</w:t>
      </w:r>
      <w:r>
        <w:rPr>
          <w:rFonts w:ascii="Times New Roman" w:hAnsi="Times New Roman"/>
        </w:rPr>
        <w:t>2001</w:t>
      </w:r>
      <w:r>
        <w:rPr>
          <w:rFonts w:ascii="Times New Roman" w:hAnsi="Times New Roman" w:hint="eastAsia"/>
        </w:rPr>
        <w:t>:</w:t>
      </w:r>
      <w:r>
        <w:rPr>
          <w:rFonts w:ascii="Times New Roman" w:hAnsi="Times New Roman"/>
        </w:rPr>
        <w:t>127</w:t>
      </w:r>
      <w:r>
        <w:rPr>
          <w:rFonts w:ascii="Times New Roman" w:hAnsi="Times New Roman" w:hint="eastAsia"/>
        </w:rPr>
        <w:t>-129</w:t>
      </w:r>
      <w:r>
        <w:rPr>
          <w:rFonts w:ascii="Times New Roman" w:hAnsi="Times New Roman"/>
        </w:rPr>
        <w:t>.</w:t>
      </w:r>
    </w:p>
    <w:p w14:paraId="621F1982"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K</w:t>
      </w:r>
      <w:r>
        <w:rPr>
          <w:rFonts w:ascii="Times New Roman" w:hAnsi="Times New Roman" w:hint="eastAsia"/>
        </w:rPr>
        <w:t>ORTUN</w:t>
      </w:r>
      <w:r>
        <w:rPr>
          <w:rFonts w:ascii="Times New Roman" w:hAnsi="Times New Roman"/>
        </w:rPr>
        <w:t xml:space="preserve"> G</w:t>
      </w:r>
      <w:r>
        <w:rPr>
          <w:rFonts w:ascii="Times New Roman" w:hAnsi="Times New Roman"/>
        </w:rPr>
        <w:t>．</w:t>
      </w:r>
      <w:r>
        <w:rPr>
          <w:rFonts w:ascii="Times New Roman" w:hAnsi="Times New Roman"/>
        </w:rPr>
        <w:t>Reflectance Spectroscopy</w:t>
      </w:r>
      <w:r>
        <w:rPr>
          <w:rFonts w:ascii="Times New Roman" w:hAnsi="Times New Roman"/>
        </w:rPr>
        <w:t>［</w:t>
      </w:r>
      <w:r>
        <w:rPr>
          <w:rFonts w:ascii="Times New Roman" w:hAnsi="Times New Roman"/>
        </w:rPr>
        <w:t>M</w:t>
      </w:r>
      <w:r>
        <w:rPr>
          <w:rFonts w:ascii="Times New Roman" w:hAnsi="Times New Roman"/>
        </w:rPr>
        <w:t>］</w:t>
      </w:r>
      <w:r>
        <w:rPr>
          <w:rFonts w:ascii="Times New Roman" w:hAnsi="Times New Roman" w:hint="eastAsia"/>
        </w:rPr>
        <w:t>.</w:t>
      </w:r>
      <w:r>
        <w:rPr>
          <w:rFonts w:ascii="Times New Roman" w:hAnsi="Times New Roman"/>
        </w:rPr>
        <w:t xml:space="preserve"> New York: Spring-Verlag, 1969.</w:t>
      </w:r>
    </w:p>
    <w:p w14:paraId="5E228B1C"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3</w:t>
      </w:r>
      <w:r>
        <w:rPr>
          <w:rFonts w:ascii="Times New Roman" w:hAnsi="Times New Roman" w:hint="eastAsia"/>
        </w:rPr>
        <w:t>．</w:t>
      </w:r>
      <w:r>
        <w:rPr>
          <w:rFonts w:ascii="Times New Roman" w:hAnsi="Times New Roman"/>
        </w:rPr>
        <w:t>论文集</w:t>
      </w:r>
    </w:p>
    <w:p w14:paraId="6E3F86D0"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］郭宏，王熊，刘宗林．膜分离技术在大豆分离蛋白生产中综合利用的研究［</w:t>
      </w:r>
      <w:r>
        <w:rPr>
          <w:rFonts w:ascii="Times New Roman" w:hAnsi="Times New Roman"/>
        </w:rPr>
        <w:t>C</w:t>
      </w:r>
      <w:r>
        <w:rPr>
          <w:rFonts w:ascii="Times New Roman" w:hAnsi="Times New Roman"/>
        </w:rPr>
        <w:t>］．</w:t>
      </w:r>
      <w:r>
        <w:rPr>
          <w:rFonts w:ascii="Times New Roman" w:hAnsi="Times New Roman"/>
        </w:rPr>
        <w:t>//</w:t>
      </w:r>
      <w:r>
        <w:rPr>
          <w:rFonts w:ascii="Times New Roman" w:hAnsi="Times New Roman"/>
        </w:rPr>
        <w:t>余立新．第三届全国膜和膜过程学术报告会议论文集．北京：高教出版社，</w:t>
      </w:r>
      <w:r>
        <w:rPr>
          <w:rFonts w:ascii="Times New Roman" w:hAnsi="Times New Roman"/>
        </w:rPr>
        <w:t>1999</w:t>
      </w:r>
      <w:r>
        <w:rPr>
          <w:rFonts w:ascii="Times New Roman" w:hAnsi="Times New Roman" w:hint="eastAsia"/>
        </w:rPr>
        <w:t>:</w:t>
      </w:r>
      <w:r>
        <w:rPr>
          <w:rFonts w:ascii="Times New Roman" w:hAnsi="Times New Roman"/>
        </w:rPr>
        <w:t>421-425.</w:t>
      </w:r>
    </w:p>
    <w:p w14:paraId="1623CB02"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E</w:t>
      </w:r>
      <w:r>
        <w:rPr>
          <w:rFonts w:ascii="Times New Roman" w:hAnsi="Times New Roman" w:hint="eastAsia"/>
        </w:rPr>
        <w:t>IBEN</w:t>
      </w:r>
      <w:r>
        <w:rPr>
          <w:rFonts w:ascii="Times New Roman" w:hAnsi="Times New Roman"/>
        </w:rPr>
        <w:t xml:space="preserve"> A E, </w:t>
      </w:r>
      <w:r>
        <w:rPr>
          <w:rFonts w:ascii="Times New Roman" w:hAnsi="Times New Roman" w:hint="eastAsia"/>
        </w:rPr>
        <w:t>VANDER</w:t>
      </w:r>
      <w:r>
        <w:rPr>
          <w:rFonts w:ascii="Times New Roman" w:hAnsi="Times New Roman"/>
        </w:rPr>
        <w:t xml:space="preserve"> H</w:t>
      </w:r>
      <w:r>
        <w:rPr>
          <w:rFonts w:ascii="Times New Roman" w:hAnsi="Times New Roman" w:hint="eastAsia"/>
        </w:rPr>
        <w:t>AUW</w:t>
      </w:r>
      <w:r>
        <w:rPr>
          <w:rFonts w:ascii="Times New Roman" w:hAnsi="Times New Roman"/>
        </w:rPr>
        <w:t xml:space="preserve"> J K</w:t>
      </w:r>
      <w:r>
        <w:rPr>
          <w:rFonts w:ascii="Times New Roman" w:hAnsi="Times New Roman"/>
        </w:rPr>
        <w:t>．</w:t>
      </w:r>
      <w:r>
        <w:rPr>
          <w:rFonts w:ascii="Times New Roman" w:hAnsi="Times New Roman"/>
        </w:rPr>
        <w:t xml:space="preserve">Solving 3-SAT with adaptive genetic algorithms </w:t>
      </w:r>
      <w:r>
        <w:rPr>
          <w:rFonts w:ascii="Times New Roman" w:hAnsi="Times New Roman"/>
        </w:rPr>
        <w:t>［</w:t>
      </w:r>
      <w:r>
        <w:rPr>
          <w:rFonts w:ascii="Times New Roman" w:hAnsi="Times New Roman"/>
        </w:rPr>
        <w:t>C</w:t>
      </w:r>
      <w:r>
        <w:rPr>
          <w:rFonts w:ascii="Times New Roman" w:hAnsi="Times New Roman"/>
        </w:rPr>
        <w:t>］．</w:t>
      </w:r>
      <w:r>
        <w:rPr>
          <w:rFonts w:ascii="Times New Roman" w:hAnsi="Times New Roman"/>
        </w:rPr>
        <w:t>//Proc 4th IEEE Conf Evolutionary Computation</w:t>
      </w:r>
      <w:r>
        <w:rPr>
          <w:rFonts w:ascii="Times New Roman" w:hAnsi="Times New Roman" w:hint="eastAsia"/>
        </w:rPr>
        <w:t>.</w:t>
      </w:r>
      <w:r>
        <w:rPr>
          <w:rFonts w:ascii="Times New Roman" w:hAnsi="Times New Roman"/>
        </w:rPr>
        <w:t>Piscataway: IEEE Press, 1997</w:t>
      </w:r>
      <w:r>
        <w:rPr>
          <w:rFonts w:ascii="Times New Roman" w:hAnsi="Times New Roman"/>
        </w:rPr>
        <w:t>．</w:t>
      </w:r>
      <w:r>
        <w:rPr>
          <w:rFonts w:ascii="Times New Roman" w:hAnsi="Times New Roman"/>
        </w:rPr>
        <w:t>81-86.</w:t>
      </w:r>
    </w:p>
    <w:p w14:paraId="762FBF80"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4</w:t>
      </w:r>
      <w:r>
        <w:rPr>
          <w:rFonts w:ascii="Times New Roman" w:hAnsi="Times New Roman" w:hint="eastAsia"/>
        </w:rPr>
        <w:t>．</w:t>
      </w:r>
      <w:r>
        <w:rPr>
          <w:rFonts w:ascii="Times New Roman" w:hAnsi="Times New Roman"/>
        </w:rPr>
        <w:t>学位论文</w:t>
      </w:r>
    </w:p>
    <w:p w14:paraId="20D27F0C"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］陈金梅．氟石膏生产早强快硬水泥的试验研究</w:t>
      </w:r>
      <w:r>
        <w:rPr>
          <w:rFonts w:ascii="Times New Roman" w:hAnsi="Times New Roman" w:hint="eastAsia"/>
        </w:rPr>
        <w:t>[</w:t>
      </w:r>
      <w:r>
        <w:rPr>
          <w:rFonts w:ascii="Times New Roman" w:hAnsi="Times New Roman"/>
        </w:rPr>
        <w:t>D</w:t>
      </w:r>
      <w:r>
        <w:rPr>
          <w:rFonts w:ascii="Times New Roman" w:hAnsi="Times New Roman" w:hint="eastAsia"/>
        </w:rPr>
        <w:t>]</w:t>
      </w:r>
      <w:r>
        <w:rPr>
          <w:rFonts w:ascii="Times New Roman" w:hAnsi="Times New Roman"/>
        </w:rPr>
        <w:t>．西安：西安建筑科学大学，</w:t>
      </w:r>
      <w:r>
        <w:rPr>
          <w:rFonts w:ascii="Times New Roman" w:hAnsi="Times New Roman"/>
        </w:rPr>
        <w:t>2000.</w:t>
      </w:r>
    </w:p>
    <w:p w14:paraId="4660B86A"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w:t>
      </w:r>
      <w:r>
        <w:rPr>
          <w:rFonts w:ascii="Times New Roman" w:hAnsi="Times New Roman"/>
        </w:rPr>
        <w:t>C</w:t>
      </w:r>
      <w:r>
        <w:rPr>
          <w:rFonts w:ascii="Times New Roman" w:hAnsi="Times New Roman" w:hint="eastAsia"/>
        </w:rPr>
        <w:t>HRISSTOFFELS</w:t>
      </w:r>
      <w:r>
        <w:rPr>
          <w:rFonts w:ascii="Times New Roman" w:hAnsi="Times New Roman"/>
        </w:rPr>
        <w:t xml:space="preserve"> L A J</w:t>
      </w:r>
      <w:r>
        <w:rPr>
          <w:rFonts w:ascii="Times New Roman" w:hAnsi="Times New Roman"/>
        </w:rPr>
        <w:t>．</w:t>
      </w:r>
      <w:r>
        <w:rPr>
          <w:rFonts w:ascii="Times New Roman" w:hAnsi="Times New Roman"/>
        </w:rPr>
        <w:t>Carrier-facilitated transport as a mechanistic tool in supramolecular chemistry</w:t>
      </w:r>
      <w:r>
        <w:rPr>
          <w:rFonts w:ascii="Times New Roman" w:hAnsi="Times New Roman"/>
        </w:rPr>
        <w:t>［</w:t>
      </w:r>
      <w:r>
        <w:rPr>
          <w:rFonts w:ascii="Times New Roman" w:hAnsi="Times New Roman"/>
        </w:rPr>
        <w:t>D</w:t>
      </w:r>
      <w:r>
        <w:rPr>
          <w:rFonts w:ascii="Times New Roman" w:hAnsi="Times New Roman"/>
        </w:rPr>
        <w:t>］．</w:t>
      </w:r>
      <w:r>
        <w:rPr>
          <w:rFonts w:ascii="Times New Roman" w:hAnsi="Times New Roman"/>
        </w:rPr>
        <w:t>The Netherland</w:t>
      </w:r>
      <w:r>
        <w:rPr>
          <w:rFonts w:ascii="Times New Roman" w:hAnsi="Times New Roman"/>
        </w:rPr>
        <w:t>：</w:t>
      </w:r>
      <w:r>
        <w:rPr>
          <w:rFonts w:ascii="Times New Roman" w:hAnsi="Times New Roman"/>
        </w:rPr>
        <w:t>Twente University</w:t>
      </w:r>
      <w:r>
        <w:rPr>
          <w:rFonts w:ascii="Times New Roman" w:hAnsi="Times New Roman" w:hint="eastAsia"/>
        </w:rPr>
        <w:t>，</w:t>
      </w:r>
      <w:r>
        <w:rPr>
          <w:rFonts w:ascii="Times New Roman" w:hAnsi="Times New Roman"/>
        </w:rPr>
        <w:t>1988.</w:t>
      </w:r>
    </w:p>
    <w:p w14:paraId="078F982C"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5</w:t>
      </w:r>
      <w:r>
        <w:rPr>
          <w:rFonts w:ascii="Times New Roman" w:hAnsi="Times New Roman" w:hint="eastAsia"/>
        </w:rPr>
        <w:t>．</w:t>
      </w:r>
      <w:r>
        <w:rPr>
          <w:rFonts w:ascii="Times New Roman" w:hAnsi="Times New Roman"/>
        </w:rPr>
        <w:t>专利文献</w:t>
      </w:r>
    </w:p>
    <w:p w14:paraId="2ACD8569"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w:t>
      </w:r>
      <w:r>
        <w:rPr>
          <w:rFonts w:ascii="Times New Roman" w:hAnsi="Times New Roman" w:hint="eastAsia"/>
        </w:rPr>
        <w:t>厦门大学</w:t>
      </w:r>
      <w:r>
        <w:rPr>
          <w:rFonts w:ascii="Times New Roman" w:hAnsi="Times New Roman"/>
        </w:rPr>
        <w:t>.</w:t>
      </w:r>
      <w:r>
        <w:rPr>
          <w:rFonts w:ascii="Times New Roman" w:hAnsi="Times New Roman" w:hint="eastAsia"/>
        </w:rPr>
        <w:t>二烷氨基乙醇羧酸酯的制备方法：中国</w:t>
      </w:r>
      <w:r>
        <w:rPr>
          <w:rFonts w:ascii="Times New Roman" w:hAnsi="Times New Roman" w:hint="eastAsia"/>
        </w:rPr>
        <w:t>,1073429[P]</w:t>
      </w:r>
      <w:r>
        <w:rPr>
          <w:rFonts w:ascii="Times New Roman" w:hAnsi="Times New Roman"/>
        </w:rPr>
        <w:t xml:space="preserve"> .</w:t>
      </w:r>
      <w:r>
        <w:rPr>
          <w:rFonts w:ascii="Times New Roman" w:hAnsi="Times New Roman" w:hint="eastAsia"/>
        </w:rPr>
        <w:t>1993-023</w:t>
      </w:r>
      <w:r>
        <w:rPr>
          <w:rFonts w:ascii="Times New Roman" w:hAnsi="Times New Roman"/>
        </w:rPr>
        <w:t>.</w:t>
      </w:r>
    </w:p>
    <w:p w14:paraId="2983D42E"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hint="eastAsia"/>
        </w:rPr>
        <w:t>姜锡洲</w:t>
      </w:r>
      <w:r>
        <w:rPr>
          <w:rFonts w:ascii="Times New Roman" w:hAnsi="Times New Roman"/>
        </w:rPr>
        <w:t>．</w:t>
      </w:r>
      <w:r>
        <w:rPr>
          <w:rFonts w:ascii="Times New Roman" w:hAnsi="Times New Roman" w:hint="eastAsia"/>
        </w:rPr>
        <w:t>一种温热外敷药制备方案</w:t>
      </w:r>
      <w:r>
        <w:rPr>
          <w:rFonts w:ascii="Times New Roman" w:hAnsi="Times New Roman" w:hint="eastAsia"/>
        </w:rPr>
        <w:t>:CN88105607.3</w:t>
      </w:r>
      <w:r>
        <w:rPr>
          <w:rFonts w:ascii="Times New Roman" w:hAnsi="Times New Roman"/>
        </w:rPr>
        <w:t>［</w:t>
      </w:r>
      <w:r>
        <w:rPr>
          <w:rFonts w:ascii="Times New Roman" w:hAnsi="Times New Roman"/>
        </w:rPr>
        <w:t>P</w:t>
      </w:r>
      <w:r>
        <w:rPr>
          <w:rFonts w:ascii="Times New Roman" w:hAnsi="Times New Roman"/>
        </w:rPr>
        <w:t>］．</w:t>
      </w:r>
      <w:r>
        <w:rPr>
          <w:rFonts w:ascii="Times New Roman" w:hAnsi="Times New Roman"/>
        </w:rPr>
        <w:t>19</w:t>
      </w:r>
      <w:r>
        <w:rPr>
          <w:rFonts w:ascii="Times New Roman" w:hAnsi="Times New Roman" w:hint="eastAsia"/>
        </w:rPr>
        <w:t>89</w:t>
      </w:r>
      <w:r>
        <w:rPr>
          <w:rFonts w:ascii="Times New Roman" w:hAnsi="Times New Roman"/>
        </w:rPr>
        <w:t>-0</w:t>
      </w:r>
      <w:r>
        <w:rPr>
          <w:rFonts w:ascii="Times New Roman" w:hAnsi="Times New Roman" w:hint="eastAsia"/>
        </w:rPr>
        <w:t>7</w:t>
      </w:r>
      <w:r>
        <w:rPr>
          <w:rFonts w:ascii="Times New Roman" w:hAnsi="Times New Roman"/>
        </w:rPr>
        <w:t>-2</w:t>
      </w:r>
      <w:r>
        <w:rPr>
          <w:rFonts w:ascii="Times New Roman" w:hAnsi="Times New Roman" w:hint="eastAsia"/>
        </w:rPr>
        <w:t>6</w:t>
      </w:r>
      <w:r>
        <w:rPr>
          <w:rFonts w:ascii="Times New Roman" w:hAnsi="Times New Roman"/>
        </w:rPr>
        <w:t xml:space="preserve">. </w:t>
      </w:r>
    </w:p>
    <w:p w14:paraId="416FA3AE"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hint="eastAsia"/>
        </w:rPr>
        <w:t>TACHIBANA R, SHIMIZU,KOBAYSHI.Electronic watermarking  method system: US</w:t>
      </w:r>
      <w:r>
        <w:rPr>
          <w:rFonts w:ascii="Times New Roman" w:hAnsi="Times New Roman" w:hint="eastAsia"/>
        </w:rPr>
        <w:t>，</w:t>
      </w:r>
      <w:r>
        <w:rPr>
          <w:rFonts w:ascii="Times New Roman" w:hAnsi="Times New Roman" w:hint="eastAsia"/>
        </w:rPr>
        <w:t xml:space="preserve"> 6</w:t>
      </w:r>
      <w:r>
        <w:rPr>
          <w:rFonts w:ascii="Times New Roman" w:hAnsi="Times New Roman" w:hint="eastAsia"/>
        </w:rPr>
        <w:t>，</w:t>
      </w:r>
      <w:r>
        <w:rPr>
          <w:rFonts w:ascii="Times New Roman" w:hAnsi="Times New Roman" w:hint="eastAsia"/>
        </w:rPr>
        <w:t>915</w:t>
      </w:r>
      <w:r>
        <w:rPr>
          <w:rFonts w:ascii="Times New Roman" w:hAnsi="Times New Roman" w:hint="eastAsia"/>
        </w:rPr>
        <w:t>，</w:t>
      </w:r>
      <w:r>
        <w:rPr>
          <w:rFonts w:ascii="Times New Roman" w:hAnsi="Times New Roman" w:hint="eastAsia"/>
        </w:rPr>
        <w:t>001[P].2002-04-25</w:t>
      </w:r>
      <w:r>
        <w:rPr>
          <w:rFonts w:ascii="Times New Roman" w:hAnsi="Times New Roman"/>
        </w:rPr>
        <w:t>.</w:t>
      </w:r>
    </w:p>
    <w:p w14:paraId="72E7222D"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hint="eastAsia"/>
        </w:rPr>
        <w:t>4</w:t>
      </w:r>
      <w:r>
        <w:rPr>
          <w:rFonts w:ascii="Times New Roman" w:hAnsi="Times New Roman"/>
        </w:rPr>
        <w:t>］</w:t>
      </w:r>
      <w:r>
        <w:rPr>
          <w:rFonts w:ascii="Times New Roman" w:hAnsi="Times New Roman" w:hint="eastAsia"/>
        </w:rPr>
        <w:t>西安电子科技大学</w:t>
      </w:r>
      <w:r>
        <w:rPr>
          <w:rFonts w:ascii="Times New Roman" w:hAnsi="Times New Roman"/>
        </w:rPr>
        <w:t>.</w:t>
      </w:r>
      <w:r>
        <w:rPr>
          <w:rFonts w:ascii="Times New Roman" w:hAnsi="Times New Roman" w:hint="eastAsia"/>
        </w:rPr>
        <w:t>光折变自适应光外差探测方法：中国，</w:t>
      </w:r>
      <w:r>
        <w:rPr>
          <w:rFonts w:ascii="Times New Roman" w:hAnsi="Times New Roman" w:hint="eastAsia"/>
        </w:rPr>
        <w:t>01128777</w:t>
      </w:r>
      <w:r>
        <w:rPr>
          <w:rFonts w:ascii="Times New Roman" w:hAnsi="Times New Roman"/>
        </w:rPr>
        <w:t>.</w:t>
      </w:r>
      <w:r>
        <w:rPr>
          <w:rFonts w:ascii="Times New Roman" w:hAnsi="Times New Roman" w:hint="eastAsia"/>
        </w:rPr>
        <w:t>2[P/OL]</w:t>
      </w:r>
      <w:r>
        <w:rPr>
          <w:rFonts w:ascii="Times New Roman" w:hAnsi="Times New Roman"/>
        </w:rPr>
        <w:t xml:space="preserve"> .</w:t>
      </w:r>
    </w:p>
    <w:p w14:paraId="2816FBA1"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hint="eastAsia"/>
        </w:rPr>
        <w:t>2002-03-06[2002-05-28]</w:t>
      </w:r>
      <w:r>
        <w:rPr>
          <w:rFonts w:ascii="Times New Roman" w:hAnsi="Times New Roman"/>
        </w:rPr>
        <w:t>.</w:t>
      </w:r>
      <w:r>
        <w:rPr>
          <w:rFonts w:ascii="Times New Roman" w:hAnsi="Times New Roman" w:hint="eastAsia"/>
        </w:rPr>
        <w:t>http://211</w:t>
      </w:r>
      <w:r>
        <w:rPr>
          <w:rFonts w:ascii="Times New Roman" w:hAnsi="Times New Roman"/>
        </w:rPr>
        <w:t>.</w:t>
      </w:r>
      <w:r>
        <w:rPr>
          <w:rFonts w:ascii="Times New Roman" w:hAnsi="Times New Roman" w:hint="eastAsia"/>
        </w:rPr>
        <w:t>152</w:t>
      </w:r>
      <w:r>
        <w:rPr>
          <w:rFonts w:ascii="Times New Roman" w:hAnsi="Times New Roman"/>
        </w:rPr>
        <w:t>.</w:t>
      </w:r>
      <w:r>
        <w:rPr>
          <w:rFonts w:ascii="Times New Roman" w:hAnsi="Times New Roman" w:hint="eastAsia"/>
        </w:rPr>
        <w:t>9</w:t>
      </w:r>
      <w:r>
        <w:rPr>
          <w:rFonts w:ascii="Times New Roman" w:hAnsi="Times New Roman"/>
        </w:rPr>
        <w:t>.</w:t>
      </w:r>
      <w:r>
        <w:rPr>
          <w:rFonts w:ascii="Times New Roman" w:hAnsi="Times New Roman" w:hint="eastAsia"/>
        </w:rPr>
        <w:t>47/sipoasp/zlis-yx-new</w:t>
      </w:r>
      <w:r>
        <w:rPr>
          <w:rFonts w:ascii="Times New Roman" w:hAnsi="Times New Roman"/>
        </w:rPr>
        <w:t>.</w:t>
      </w:r>
      <w:r>
        <w:rPr>
          <w:rFonts w:ascii="Times New Roman" w:hAnsi="Times New Roman" w:hint="eastAsia"/>
        </w:rPr>
        <w:t>asp?recid=01128777</w:t>
      </w:r>
      <w:r>
        <w:rPr>
          <w:rFonts w:ascii="Times New Roman" w:hAnsi="Times New Roman"/>
        </w:rPr>
        <w:t>.</w:t>
      </w:r>
      <w:r>
        <w:rPr>
          <w:rFonts w:ascii="Times New Roman" w:hAnsi="Times New Roman" w:hint="eastAsia"/>
        </w:rPr>
        <w:t>2&amp; leixin=0</w:t>
      </w:r>
      <w:r>
        <w:rPr>
          <w:rFonts w:ascii="Times New Roman" w:hAnsi="Times New Roman"/>
        </w:rPr>
        <w:t>.</w:t>
      </w:r>
    </w:p>
    <w:p w14:paraId="14C01CE4"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6</w:t>
      </w:r>
      <w:r>
        <w:rPr>
          <w:rFonts w:ascii="Times New Roman" w:hAnsi="Times New Roman" w:hint="eastAsia"/>
        </w:rPr>
        <w:t>．</w:t>
      </w:r>
      <w:r>
        <w:rPr>
          <w:rFonts w:ascii="Times New Roman" w:hAnsi="Times New Roman"/>
        </w:rPr>
        <w:t>技术标准</w:t>
      </w:r>
    </w:p>
    <w:p w14:paraId="292122A8"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xml:space="preserve">ISO 1210-1982  </w:t>
      </w:r>
      <w:r>
        <w:rPr>
          <w:rFonts w:ascii="Times New Roman" w:hAnsi="Times New Roman"/>
        </w:rPr>
        <w:t>塑料</w:t>
      </w:r>
      <w:r>
        <w:rPr>
          <w:rFonts w:ascii="Times New Roman" w:hAnsi="Times New Roman"/>
        </w:rPr>
        <w:t>——</w:t>
      </w:r>
      <w:r>
        <w:rPr>
          <w:rFonts w:ascii="Times New Roman" w:hAnsi="Times New Roman"/>
        </w:rPr>
        <w:t>小试样接触火焰法测定塑料燃烧性［</w:t>
      </w:r>
      <w:r>
        <w:rPr>
          <w:rFonts w:ascii="Times New Roman" w:hAnsi="Times New Roman"/>
        </w:rPr>
        <w:t>S</w:t>
      </w:r>
      <w:r>
        <w:rPr>
          <w:rFonts w:ascii="Times New Roman" w:hAnsi="Times New Roman"/>
        </w:rPr>
        <w:t>］</w:t>
      </w:r>
      <w:r>
        <w:rPr>
          <w:rFonts w:ascii="Times New Roman" w:hAnsi="Times New Roman"/>
        </w:rPr>
        <w:t>.</w:t>
      </w:r>
    </w:p>
    <w:p w14:paraId="773B59F9"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xml:space="preserve">GB 2410-80  </w:t>
      </w:r>
      <w:r>
        <w:rPr>
          <w:rFonts w:ascii="Times New Roman" w:hAnsi="Times New Roman"/>
        </w:rPr>
        <w:t>透明塑料透光率及雾度实验方法［</w:t>
      </w:r>
      <w:r>
        <w:rPr>
          <w:rFonts w:ascii="Times New Roman" w:hAnsi="Times New Roman"/>
        </w:rPr>
        <w:t>S</w:t>
      </w:r>
      <w:r>
        <w:rPr>
          <w:rFonts w:ascii="Times New Roman" w:hAnsi="Times New Roman"/>
        </w:rPr>
        <w:t>］</w:t>
      </w:r>
      <w:r>
        <w:rPr>
          <w:rFonts w:ascii="Times New Roman" w:hAnsi="Times New Roman"/>
        </w:rPr>
        <w:t>.</w:t>
      </w:r>
    </w:p>
    <w:p w14:paraId="3AF7A895"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7</w:t>
      </w:r>
      <w:r>
        <w:rPr>
          <w:rFonts w:ascii="Times New Roman" w:hAnsi="Times New Roman" w:hint="eastAsia"/>
        </w:rPr>
        <w:t>．</w:t>
      </w:r>
      <w:r>
        <w:rPr>
          <w:rFonts w:ascii="Times New Roman" w:hAnsi="Times New Roman"/>
        </w:rPr>
        <w:t>报纸</w:t>
      </w:r>
    </w:p>
    <w:p w14:paraId="4A0B312C"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］陈志平．减灾设计研究新动态［</w:t>
      </w:r>
      <w:r>
        <w:rPr>
          <w:rFonts w:ascii="Times New Roman" w:hAnsi="Times New Roman"/>
        </w:rPr>
        <w:t>N</w:t>
      </w:r>
      <w:r>
        <w:rPr>
          <w:rFonts w:ascii="Times New Roman" w:hAnsi="Times New Roman"/>
        </w:rPr>
        <w:t>］．科技日报，</w:t>
      </w:r>
      <w:r>
        <w:rPr>
          <w:rFonts w:ascii="Times New Roman" w:hAnsi="Times New Roman"/>
        </w:rPr>
        <w:t>1997-12-12(5) .</w:t>
      </w:r>
    </w:p>
    <w:p w14:paraId="2A6A450B"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w:t>
      </w:r>
      <w:r>
        <w:rPr>
          <w:rFonts w:ascii="Times New Roman" w:hAnsi="Times New Roman" w:hint="eastAsia"/>
        </w:rPr>
        <w:t>傅刚，赵承，李佳路</w:t>
      </w:r>
      <w:r>
        <w:rPr>
          <w:rFonts w:ascii="Times New Roman" w:hAnsi="Times New Roman"/>
        </w:rPr>
        <w:t>.</w:t>
      </w:r>
      <w:r>
        <w:rPr>
          <w:rFonts w:ascii="Times New Roman" w:hAnsi="Times New Roman" w:hint="eastAsia"/>
        </w:rPr>
        <w:t>大风沙过后的思考</w:t>
      </w:r>
      <w:r>
        <w:rPr>
          <w:rFonts w:ascii="Times New Roman" w:hAnsi="Times New Roman" w:hint="eastAsia"/>
        </w:rPr>
        <w:t>[N/OL]</w:t>
      </w:r>
      <w:r>
        <w:rPr>
          <w:rFonts w:ascii="Times New Roman" w:hAnsi="Times New Roman"/>
        </w:rPr>
        <w:t xml:space="preserve"> .</w:t>
      </w:r>
      <w:r>
        <w:rPr>
          <w:rFonts w:ascii="Times New Roman" w:hAnsi="Times New Roman" w:hint="eastAsia"/>
        </w:rPr>
        <w:t xml:space="preserve"> </w:t>
      </w:r>
      <w:r>
        <w:rPr>
          <w:rFonts w:ascii="Times New Roman" w:hAnsi="Times New Roman" w:hint="eastAsia"/>
        </w:rPr>
        <w:t>北京青年报，</w:t>
      </w:r>
      <w:r>
        <w:rPr>
          <w:rFonts w:ascii="Times New Roman" w:hAnsi="Times New Roman" w:hint="eastAsia"/>
        </w:rPr>
        <w:t>2000-04-12(14)</w:t>
      </w:r>
    </w:p>
    <w:p w14:paraId="49E78B97"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hint="eastAsia"/>
        </w:rPr>
        <w:t>[2005-07-12]</w:t>
      </w:r>
      <w:r>
        <w:rPr>
          <w:rFonts w:ascii="Times New Roman" w:hAnsi="Times New Roman"/>
        </w:rPr>
        <w:t xml:space="preserve"> .</w:t>
      </w:r>
      <w:r>
        <w:rPr>
          <w:rFonts w:ascii="Times New Roman" w:hAnsi="Times New Roman" w:hint="eastAsia"/>
        </w:rPr>
        <w:t>http://www.bjyouth</w:t>
      </w:r>
      <w:r>
        <w:rPr>
          <w:rFonts w:ascii="Times New Roman" w:hAnsi="Times New Roman"/>
        </w:rPr>
        <w:t xml:space="preserve"> .</w:t>
      </w:r>
      <w:r>
        <w:rPr>
          <w:rFonts w:ascii="Times New Roman" w:hAnsi="Times New Roman" w:hint="eastAsia"/>
        </w:rPr>
        <w:t>com.cn/Bqb/20000412/GB/4126 0/05</w:t>
      </w:r>
      <w:r>
        <w:rPr>
          <w:rFonts w:ascii="Times New Roman" w:hAnsi="Times New Roman"/>
        </w:rPr>
        <w:t xml:space="preserve"> .</w:t>
      </w:r>
      <w:r>
        <w:rPr>
          <w:rFonts w:ascii="Times New Roman" w:hAnsi="Times New Roman" w:hint="eastAsia"/>
        </w:rPr>
        <w:t xml:space="preserve"> ED 04-12B1401</w:t>
      </w:r>
      <w:r>
        <w:rPr>
          <w:rFonts w:ascii="Times New Roman" w:hAnsi="Times New Roman"/>
        </w:rPr>
        <w:t xml:space="preserve"> .</w:t>
      </w:r>
      <w:r>
        <w:rPr>
          <w:rFonts w:ascii="Times New Roman" w:hAnsi="Times New Roman" w:hint="eastAsia"/>
        </w:rPr>
        <w:t>htm</w:t>
      </w:r>
      <w:r>
        <w:rPr>
          <w:rFonts w:ascii="Times New Roman" w:hAnsi="Times New Roman"/>
        </w:rPr>
        <w:t xml:space="preserve"> .</w:t>
      </w:r>
    </w:p>
    <w:p w14:paraId="52E2FC77"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8</w:t>
      </w:r>
      <w:r>
        <w:rPr>
          <w:rFonts w:ascii="Times New Roman" w:hAnsi="Times New Roman" w:hint="eastAsia"/>
        </w:rPr>
        <w:t>．科技</w:t>
      </w:r>
      <w:r>
        <w:rPr>
          <w:rFonts w:ascii="Times New Roman" w:hAnsi="Times New Roman"/>
        </w:rPr>
        <w:t>报告</w:t>
      </w:r>
    </w:p>
    <w:p w14:paraId="68FC4E8C" w14:textId="77777777" w:rsidR="00C576CE" w:rsidRDefault="00C576CE" w:rsidP="00C576CE">
      <w:pPr>
        <w:pStyle w:val="a7"/>
        <w:spacing w:line="320" w:lineRule="exact"/>
        <w:ind w:firstLineChars="200" w:firstLine="420"/>
        <w:rPr>
          <w:rFonts w:ascii="Times New Roman" w:hAnsi="Times New Roman"/>
        </w:rPr>
      </w:pPr>
      <w:bookmarkStart w:id="1" w:name="OLE_LINK5"/>
      <w:r>
        <w:rPr>
          <w:rFonts w:ascii="Times New Roman" w:hAnsi="Times New Roman"/>
        </w:rPr>
        <w:t>［</w:t>
      </w:r>
      <w:r>
        <w:rPr>
          <w:rFonts w:ascii="Times New Roman" w:hAnsi="Times New Roman"/>
        </w:rPr>
        <w:t>1</w:t>
      </w:r>
      <w:r>
        <w:rPr>
          <w:rFonts w:ascii="Times New Roman" w:hAnsi="Times New Roman"/>
        </w:rPr>
        <w:t>］</w:t>
      </w:r>
      <w:bookmarkEnd w:id="1"/>
      <w:r>
        <w:rPr>
          <w:rFonts w:ascii="Times New Roman" w:hAnsi="Times New Roman"/>
        </w:rPr>
        <w:t>中国机械工程学会</w:t>
      </w:r>
      <w:r>
        <w:rPr>
          <w:rFonts w:ascii="Times New Roman" w:hAnsi="Times New Roman" w:hint="eastAsia"/>
        </w:rPr>
        <w:t>.</w:t>
      </w:r>
      <w:r>
        <w:rPr>
          <w:rFonts w:ascii="Times New Roman" w:hAnsi="Times New Roman"/>
        </w:rPr>
        <w:t>密相气力输送技术［</w:t>
      </w:r>
      <w:r>
        <w:rPr>
          <w:rFonts w:ascii="Times New Roman" w:hAnsi="Times New Roman"/>
        </w:rPr>
        <w:t>R</w:t>
      </w:r>
      <w:r>
        <w:rPr>
          <w:rFonts w:ascii="Times New Roman" w:hAnsi="Times New Roman"/>
        </w:rPr>
        <w:t>］．北京：</w:t>
      </w:r>
      <w:r>
        <w:rPr>
          <w:rFonts w:ascii="Times New Roman" w:hAnsi="Times New Roman"/>
        </w:rPr>
        <w:t>1996 .</w:t>
      </w:r>
    </w:p>
    <w:p w14:paraId="325E5196" w14:textId="77777777" w:rsidR="00C576CE" w:rsidRDefault="00C576CE" w:rsidP="00C576CE">
      <w:pPr>
        <w:pStyle w:val="a7"/>
        <w:spacing w:line="320" w:lineRule="exact"/>
        <w:ind w:firstLineChars="200" w:firstLine="480"/>
        <w:rPr>
          <w:rFonts w:hAnsi="宋体"/>
          <w:sz w:val="24"/>
          <w:szCs w:val="24"/>
        </w:rPr>
      </w:pPr>
      <w:r>
        <w:rPr>
          <w:rFonts w:hAnsi="宋体" w:hint="eastAsia"/>
          <w:sz w:val="24"/>
          <w:szCs w:val="24"/>
        </w:rPr>
        <w:t xml:space="preserve">[2] </w:t>
      </w:r>
      <w:r>
        <w:rPr>
          <w:rFonts w:hAnsi="宋体" w:hint="eastAsia"/>
        </w:rPr>
        <w:t>World Health Organization.Factors regulating the immune response:Report of WHO scientific Group[R].Geneva:WHO.1970.</w:t>
      </w:r>
    </w:p>
    <w:p w14:paraId="676CC394" w14:textId="77777777" w:rsidR="00C576CE" w:rsidRDefault="00C576CE" w:rsidP="00C576CE">
      <w:pPr>
        <w:pStyle w:val="a7"/>
        <w:spacing w:line="320" w:lineRule="exact"/>
        <w:ind w:firstLineChars="200" w:firstLine="420"/>
        <w:rPr>
          <w:rFonts w:ascii="Times New Roman" w:hAnsi="Times New Roman"/>
        </w:rPr>
      </w:pPr>
      <w:r>
        <w:rPr>
          <w:rFonts w:ascii="Times New Roman" w:hAnsi="Times New Roman"/>
        </w:rPr>
        <w:t>9</w:t>
      </w:r>
      <w:r>
        <w:rPr>
          <w:rFonts w:ascii="Times New Roman" w:hAnsi="Times New Roman"/>
        </w:rPr>
        <w:t>．电子文献</w:t>
      </w:r>
      <w:r>
        <w:rPr>
          <w:rFonts w:hint="eastAsia"/>
        </w:rPr>
        <w:t>（包括专著或连续出版物中析出的电子文献）</w:t>
      </w:r>
    </w:p>
    <w:p w14:paraId="5297E7AC" w14:textId="77777777" w:rsidR="00C576CE" w:rsidRDefault="00C576CE" w:rsidP="00C576CE">
      <w:pPr>
        <w:spacing w:line="320" w:lineRule="exact"/>
        <w:ind w:firstLineChars="200" w:firstLine="420"/>
      </w:pPr>
      <w:r>
        <w:t>[1]</w:t>
      </w:r>
      <w:r>
        <w:rPr>
          <w:rFonts w:hint="eastAsia"/>
        </w:rPr>
        <w:t>江向东</w:t>
      </w:r>
      <w:r>
        <w:t xml:space="preserve">. </w:t>
      </w:r>
      <w:r>
        <w:rPr>
          <w:rFonts w:hint="eastAsia"/>
        </w:rPr>
        <w:t>互联网环境下的信息处理与图书管理系统解决方案</w:t>
      </w:r>
      <w:r>
        <w:t xml:space="preserve">[J/OL]. </w:t>
      </w:r>
      <w:r>
        <w:rPr>
          <w:rFonts w:hint="eastAsia"/>
        </w:rPr>
        <w:t>情报学报</w:t>
      </w:r>
      <w:r>
        <w:t>.</w:t>
      </w:r>
    </w:p>
    <w:p w14:paraId="289F8255" w14:textId="77777777" w:rsidR="00C576CE" w:rsidRDefault="00C576CE" w:rsidP="00C576CE">
      <w:pPr>
        <w:spacing w:line="320" w:lineRule="exact"/>
      </w:pPr>
      <w:r>
        <w:lastRenderedPageBreak/>
        <w:t xml:space="preserve">     1999, 18</w:t>
      </w:r>
      <w:r>
        <w:rPr>
          <w:rFonts w:hint="eastAsia"/>
        </w:rPr>
        <w:t>（</w:t>
      </w:r>
      <w:r>
        <w:t>2</w:t>
      </w:r>
      <w:r>
        <w:rPr>
          <w:rFonts w:hint="eastAsia"/>
        </w:rPr>
        <w:t>）</w:t>
      </w:r>
      <w:r>
        <w:rPr>
          <w:rFonts w:hint="eastAsia"/>
        </w:rPr>
        <w:t>:</w:t>
      </w:r>
      <w:r>
        <w:t xml:space="preserve"> 4[2000-01-18]. http://www.chinainfo.gov.cn/periodical/qbxb99/ qbxb990203.</w:t>
      </w:r>
    </w:p>
    <w:p w14:paraId="0A57D059" w14:textId="77777777" w:rsidR="00C576CE" w:rsidRDefault="00C576CE" w:rsidP="00C576CE">
      <w:pPr>
        <w:spacing w:line="320" w:lineRule="exact"/>
        <w:ind w:firstLineChars="200" w:firstLine="420"/>
      </w:pPr>
      <w:r>
        <w:t>[2]</w:t>
      </w:r>
      <w:r>
        <w:rPr>
          <w:rFonts w:hint="eastAsia"/>
        </w:rPr>
        <w:t>萧钰</w:t>
      </w:r>
      <w:r>
        <w:t xml:space="preserve">. </w:t>
      </w:r>
      <w:r>
        <w:rPr>
          <w:rFonts w:hint="eastAsia"/>
        </w:rPr>
        <w:t>出版业信息化迈入快车道</w:t>
      </w:r>
      <w:r>
        <w:t>[EB/OL].(2001-12-19)[2002-04-15]</w:t>
      </w:r>
      <w:r>
        <w:rPr>
          <w:rFonts w:hint="eastAsia"/>
        </w:rPr>
        <w:t xml:space="preserve"> .</w:t>
      </w:r>
    </w:p>
    <w:p w14:paraId="65E09529" w14:textId="77777777" w:rsidR="00C576CE" w:rsidRDefault="00C576CE" w:rsidP="00C576CE">
      <w:pPr>
        <w:spacing w:line="320" w:lineRule="exact"/>
        <w:ind w:firstLineChars="200" w:firstLine="420"/>
      </w:pPr>
      <w:r>
        <w:t>http://www. creader.com/news/20011219/200112190019.html.</w:t>
      </w:r>
    </w:p>
    <w:p w14:paraId="73C733E3" w14:textId="77777777" w:rsidR="00C576CE" w:rsidRDefault="00C576CE" w:rsidP="00C576CE">
      <w:pPr>
        <w:spacing w:line="320" w:lineRule="exact"/>
        <w:ind w:firstLineChars="200" w:firstLine="420"/>
      </w:pPr>
      <w:r>
        <w:t>[3]CHRISTINE M. Plant physiology: plant biology in the Genome Era[J/OL]. Science, 1998, 281: 331-332 [1998-09-23]. http:// www.sciencemag.org/cgi/collection/anatmorp.</w:t>
      </w:r>
    </w:p>
    <w:p w14:paraId="3C1E7E2E" w14:textId="77777777" w:rsidR="00C576CE" w:rsidRDefault="00C576CE" w:rsidP="00C576CE">
      <w:pPr>
        <w:spacing w:line="320" w:lineRule="exact"/>
        <w:ind w:firstLineChars="200" w:firstLine="420"/>
      </w:pPr>
      <w:r>
        <w:t>[4]METCALF S W. The Tort Hall air emission study [C/OL]</w:t>
      </w:r>
      <w:r>
        <w:rPr>
          <w:rFonts w:hint="eastAsia"/>
        </w:rPr>
        <w:t>.</w:t>
      </w:r>
      <w:r>
        <w:t>//The International Congress on  Hazardous Waste, Atlanta Marriott Marquis Hotel. Atlanta, Georgia, June 5-8, 1995: impact on human  and ecological</w:t>
      </w:r>
      <w:r>
        <w:rPr>
          <w:rFonts w:hint="eastAsia"/>
        </w:rPr>
        <w:t xml:space="preserve"> </w:t>
      </w:r>
      <w:r>
        <w:t>ealth [1998-09-22]. http://atsdrl. atsdr.cdc.gov:8080/cong95.html.</w:t>
      </w:r>
    </w:p>
    <w:p w14:paraId="78DB8825" w14:textId="77777777" w:rsidR="00C576CE" w:rsidRDefault="00C576CE" w:rsidP="00C576CE">
      <w:pPr>
        <w:spacing w:line="320" w:lineRule="exact"/>
        <w:ind w:firstLineChars="200" w:firstLine="420"/>
      </w:pPr>
      <w:r>
        <w:t>[5]TURCOTTE D L. Fractals and chaos in geology and geophysics [M/OL]. NewYork:Cambridge</w:t>
      </w:r>
      <w:r>
        <w:rPr>
          <w:rFonts w:hint="eastAsia"/>
        </w:rPr>
        <w:t xml:space="preserve"> U</w:t>
      </w:r>
      <w:r>
        <w:t>niversity Press,1992[1998-09-23]. http://www.seg.org/reviews  mccorm30.html.</w:t>
      </w:r>
    </w:p>
    <w:p w14:paraId="1E72937C" w14:textId="77777777" w:rsidR="002376F9" w:rsidRPr="00C576CE" w:rsidRDefault="002376F9" w:rsidP="003B4782"/>
    <w:sectPr w:rsidR="002376F9" w:rsidRPr="00C576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C6FF0" w14:textId="77777777" w:rsidR="00084C32" w:rsidRDefault="00084C32" w:rsidP="00C576CE">
      <w:r>
        <w:separator/>
      </w:r>
    </w:p>
  </w:endnote>
  <w:endnote w:type="continuationSeparator" w:id="0">
    <w:p w14:paraId="0643EA00" w14:textId="77777777" w:rsidR="00084C32" w:rsidRDefault="00084C32" w:rsidP="00C5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AEF65" w14:textId="77777777" w:rsidR="00084C32" w:rsidRDefault="00084C32" w:rsidP="00C576CE">
      <w:r>
        <w:separator/>
      </w:r>
    </w:p>
  </w:footnote>
  <w:footnote w:type="continuationSeparator" w:id="0">
    <w:p w14:paraId="39D493CA" w14:textId="77777777" w:rsidR="00084C32" w:rsidRDefault="00084C32" w:rsidP="00C57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CE"/>
    <w:rsid w:val="00084C32"/>
    <w:rsid w:val="000F490E"/>
    <w:rsid w:val="001F7564"/>
    <w:rsid w:val="002376F9"/>
    <w:rsid w:val="002526FB"/>
    <w:rsid w:val="002D7B56"/>
    <w:rsid w:val="003B4782"/>
    <w:rsid w:val="005652B1"/>
    <w:rsid w:val="00696B9F"/>
    <w:rsid w:val="006C3E86"/>
    <w:rsid w:val="007934DB"/>
    <w:rsid w:val="007F2F1F"/>
    <w:rsid w:val="008B17A6"/>
    <w:rsid w:val="00B53DFC"/>
    <w:rsid w:val="00B632C3"/>
    <w:rsid w:val="00B77A3D"/>
    <w:rsid w:val="00C576CE"/>
    <w:rsid w:val="00D55EC6"/>
    <w:rsid w:val="00E7272C"/>
    <w:rsid w:val="00FD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9575B"/>
  <w15:docId w15:val="{13680D2F-48CF-472D-AB46-DEC7EBD0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53DFC"/>
    <w:pPr>
      <w:overflowPunct w:val="0"/>
      <w:autoSpaceDE w:val="0"/>
      <w:autoSpaceDN w:val="0"/>
      <w:spacing w:beforeLines="50" w:before="156" w:afterLines="50" w:after="156" w:line="320" w:lineRule="exact"/>
      <w:outlineLvl w:val="0"/>
    </w:pPr>
    <w:rPr>
      <w:rFonts w:eastAsia="黑体"/>
      <w:snapToGrid w:val="0"/>
      <w:kern w:val="0"/>
      <w:sz w:val="28"/>
      <w:szCs w:val="28"/>
    </w:rPr>
  </w:style>
  <w:style w:type="paragraph" w:styleId="2">
    <w:name w:val="heading 2"/>
    <w:basedOn w:val="a"/>
    <w:next w:val="a"/>
    <w:link w:val="20"/>
    <w:uiPriority w:val="9"/>
    <w:unhideWhenUsed/>
    <w:qFormat/>
    <w:rsid w:val="00B53DFC"/>
    <w:pPr>
      <w:spacing w:beforeLines="50" w:before="156" w:afterLines="50" w:after="156" w:line="320" w:lineRule="exact"/>
      <w:ind w:firstLineChars="117" w:firstLine="282"/>
      <w:outlineLvl w:val="1"/>
    </w:pPr>
    <w:rPr>
      <w:b/>
      <w:snapToGrid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76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76CE"/>
    <w:rPr>
      <w:sz w:val="18"/>
      <w:szCs w:val="18"/>
    </w:rPr>
  </w:style>
  <w:style w:type="paragraph" w:styleId="a5">
    <w:name w:val="footer"/>
    <w:basedOn w:val="a"/>
    <w:link w:val="a6"/>
    <w:uiPriority w:val="99"/>
    <w:unhideWhenUsed/>
    <w:rsid w:val="00C576CE"/>
    <w:pPr>
      <w:tabs>
        <w:tab w:val="center" w:pos="4153"/>
        <w:tab w:val="right" w:pos="8306"/>
      </w:tabs>
      <w:snapToGrid w:val="0"/>
      <w:jc w:val="left"/>
    </w:pPr>
    <w:rPr>
      <w:sz w:val="18"/>
      <w:szCs w:val="18"/>
    </w:rPr>
  </w:style>
  <w:style w:type="character" w:customStyle="1" w:styleId="a6">
    <w:name w:val="页脚 字符"/>
    <w:basedOn w:val="a0"/>
    <w:link w:val="a5"/>
    <w:uiPriority w:val="99"/>
    <w:rsid w:val="00C576CE"/>
    <w:rPr>
      <w:sz w:val="18"/>
      <w:szCs w:val="18"/>
    </w:rPr>
  </w:style>
  <w:style w:type="paragraph" w:styleId="3">
    <w:name w:val="Body Text Indent 3"/>
    <w:basedOn w:val="a"/>
    <w:link w:val="30"/>
    <w:uiPriority w:val="99"/>
    <w:unhideWhenUsed/>
    <w:rsid w:val="00C576CE"/>
    <w:pPr>
      <w:ind w:firstLine="644"/>
    </w:pPr>
    <w:rPr>
      <w:rFonts w:ascii="Times New Roman" w:eastAsia="仿宋_GB2312" w:hAnsi="Times New Roman" w:cs="Times New Roman"/>
      <w:sz w:val="32"/>
      <w:szCs w:val="24"/>
    </w:rPr>
  </w:style>
  <w:style w:type="character" w:customStyle="1" w:styleId="30">
    <w:name w:val="正文文本缩进 3 字符"/>
    <w:basedOn w:val="a0"/>
    <w:link w:val="3"/>
    <w:uiPriority w:val="99"/>
    <w:rsid w:val="00C576CE"/>
    <w:rPr>
      <w:rFonts w:ascii="Times New Roman" w:eastAsia="仿宋_GB2312" w:hAnsi="Times New Roman" w:cs="Times New Roman"/>
      <w:sz w:val="32"/>
      <w:szCs w:val="24"/>
    </w:rPr>
  </w:style>
  <w:style w:type="paragraph" w:styleId="a7">
    <w:name w:val="Plain Text"/>
    <w:basedOn w:val="a"/>
    <w:link w:val="a8"/>
    <w:uiPriority w:val="99"/>
    <w:unhideWhenUsed/>
    <w:rsid w:val="00C576CE"/>
    <w:rPr>
      <w:rFonts w:ascii="宋体" w:eastAsia="宋体" w:hAnsi="Courier New" w:cs="Times New Roman"/>
      <w:szCs w:val="20"/>
    </w:rPr>
  </w:style>
  <w:style w:type="character" w:customStyle="1" w:styleId="a8">
    <w:name w:val="纯文本 字符"/>
    <w:basedOn w:val="a0"/>
    <w:link w:val="a7"/>
    <w:uiPriority w:val="99"/>
    <w:rsid w:val="00C576CE"/>
    <w:rPr>
      <w:rFonts w:ascii="宋体" w:eastAsia="宋体" w:hAnsi="Courier New" w:cs="Times New Roman"/>
      <w:szCs w:val="20"/>
    </w:rPr>
  </w:style>
  <w:style w:type="paragraph" w:styleId="a9">
    <w:name w:val="Body Text Indent"/>
    <w:basedOn w:val="a"/>
    <w:link w:val="aa"/>
    <w:uiPriority w:val="99"/>
    <w:unhideWhenUsed/>
    <w:rsid w:val="00C576CE"/>
    <w:pPr>
      <w:ind w:firstLineChars="200" w:firstLine="560"/>
    </w:pPr>
    <w:rPr>
      <w:rFonts w:ascii="Times New Roman" w:eastAsia="宋体" w:hAnsi="Times New Roman" w:cs="Times New Roman"/>
      <w:sz w:val="28"/>
      <w:szCs w:val="20"/>
    </w:rPr>
  </w:style>
  <w:style w:type="character" w:customStyle="1" w:styleId="aa">
    <w:name w:val="正文文本缩进 字符"/>
    <w:basedOn w:val="a0"/>
    <w:link w:val="a9"/>
    <w:uiPriority w:val="99"/>
    <w:rsid w:val="00C576CE"/>
    <w:rPr>
      <w:rFonts w:ascii="Times New Roman" w:eastAsia="宋体" w:hAnsi="Times New Roman" w:cs="Times New Roman"/>
      <w:sz w:val="28"/>
      <w:szCs w:val="20"/>
    </w:rPr>
  </w:style>
  <w:style w:type="paragraph" w:styleId="ab">
    <w:name w:val="Normal (Web)"/>
    <w:basedOn w:val="a"/>
    <w:rsid w:val="00C576CE"/>
    <w:pPr>
      <w:widowControl/>
      <w:spacing w:before="100" w:beforeAutospacing="1" w:after="100" w:afterAutospacing="1"/>
      <w:jc w:val="left"/>
    </w:pPr>
    <w:rPr>
      <w:rFonts w:ascii="宋体" w:eastAsia="宋体" w:hAnsi="宋体" w:cs="Times New Roman"/>
      <w:kern w:val="0"/>
      <w:sz w:val="24"/>
      <w:szCs w:val="24"/>
    </w:rPr>
  </w:style>
  <w:style w:type="paragraph" w:styleId="ac">
    <w:name w:val="Balloon Text"/>
    <w:basedOn w:val="a"/>
    <w:link w:val="ad"/>
    <w:uiPriority w:val="99"/>
    <w:semiHidden/>
    <w:unhideWhenUsed/>
    <w:rsid w:val="00B77A3D"/>
    <w:rPr>
      <w:sz w:val="18"/>
      <w:szCs w:val="18"/>
    </w:rPr>
  </w:style>
  <w:style w:type="character" w:customStyle="1" w:styleId="ad">
    <w:name w:val="批注框文本 字符"/>
    <w:basedOn w:val="a0"/>
    <w:link w:val="ac"/>
    <w:uiPriority w:val="99"/>
    <w:semiHidden/>
    <w:rsid w:val="00B77A3D"/>
    <w:rPr>
      <w:sz w:val="18"/>
      <w:szCs w:val="18"/>
    </w:rPr>
  </w:style>
  <w:style w:type="character" w:customStyle="1" w:styleId="10">
    <w:name w:val="标题 1 字符"/>
    <w:basedOn w:val="a0"/>
    <w:link w:val="1"/>
    <w:uiPriority w:val="9"/>
    <w:rsid w:val="00B53DFC"/>
    <w:rPr>
      <w:rFonts w:eastAsia="黑体"/>
      <w:snapToGrid w:val="0"/>
      <w:kern w:val="0"/>
      <w:sz w:val="28"/>
      <w:szCs w:val="28"/>
    </w:rPr>
  </w:style>
  <w:style w:type="character" w:styleId="ae">
    <w:name w:val="annotation reference"/>
    <w:basedOn w:val="a0"/>
    <w:uiPriority w:val="99"/>
    <w:semiHidden/>
    <w:unhideWhenUsed/>
    <w:rsid w:val="00B77A3D"/>
    <w:rPr>
      <w:sz w:val="21"/>
      <w:szCs w:val="21"/>
    </w:rPr>
  </w:style>
  <w:style w:type="paragraph" w:styleId="af">
    <w:name w:val="annotation text"/>
    <w:basedOn w:val="a"/>
    <w:link w:val="af0"/>
    <w:uiPriority w:val="99"/>
    <w:semiHidden/>
    <w:unhideWhenUsed/>
    <w:rsid w:val="00B77A3D"/>
    <w:pPr>
      <w:jc w:val="left"/>
    </w:pPr>
  </w:style>
  <w:style w:type="character" w:customStyle="1" w:styleId="af0">
    <w:name w:val="批注文字 字符"/>
    <w:basedOn w:val="a0"/>
    <w:link w:val="af"/>
    <w:uiPriority w:val="99"/>
    <w:semiHidden/>
    <w:rsid w:val="00B77A3D"/>
  </w:style>
  <w:style w:type="paragraph" w:styleId="af1">
    <w:name w:val="annotation subject"/>
    <w:basedOn w:val="af"/>
    <w:next w:val="af"/>
    <w:link w:val="af2"/>
    <w:uiPriority w:val="99"/>
    <w:semiHidden/>
    <w:unhideWhenUsed/>
    <w:rsid w:val="00B77A3D"/>
    <w:rPr>
      <w:b/>
      <w:bCs/>
    </w:rPr>
  </w:style>
  <w:style w:type="character" w:customStyle="1" w:styleId="af2">
    <w:name w:val="批注主题 字符"/>
    <w:basedOn w:val="af0"/>
    <w:link w:val="af1"/>
    <w:uiPriority w:val="99"/>
    <w:semiHidden/>
    <w:rsid w:val="00B77A3D"/>
    <w:rPr>
      <w:b/>
      <w:bCs/>
    </w:rPr>
  </w:style>
  <w:style w:type="character" w:customStyle="1" w:styleId="20">
    <w:name w:val="标题 2 字符"/>
    <w:basedOn w:val="a0"/>
    <w:link w:val="2"/>
    <w:uiPriority w:val="9"/>
    <w:rsid w:val="00B53DFC"/>
    <w:rPr>
      <w:b/>
      <w:snapToGrid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魏杰</dc:creator>
  <cp:keywords/>
  <dc:description/>
  <cp:lastModifiedBy>DELL</cp:lastModifiedBy>
  <cp:revision>5</cp:revision>
  <dcterms:created xsi:type="dcterms:W3CDTF">2018-04-08T09:36:00Z</dcterms:created>
  <dcterms:modified xsi:type="dcterms:W3CDTF">2018-04-23T08:37:00Z</dcterms:modified>
</cp:coreProperties>
</file>