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841" w:rsidRDefault="009B6841"/>
    <w:p w:rsidR="00555407" w:rsidRDefault="00555407"/>
    <w:p w:rsidR="00555407" w:rsidRDefault="00555407">
      <w:r>
        <w:rPr>
          <w:rFonts w:hint="eastAsia"/>
        </w:rPr>
        <w:t>售后信息</w:t>
      </w:r>
    </w:p>
    <w:p w:rsidR="00555407" w:rsidRDefault="00555407"/>
    <w:tbl>
      <w:tblPr>
        <w:tblW w:w="1455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3008"/>
        <w:gridCol w:w="1440"/>
        <w:gridCol w:w="3348"/>
        <w:gridCol w:w="1440"/>
        <w:gridCol w:w="3859"/>
      </w:tblGrid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售后主题：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zb_tousu_title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售后编号：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{zb_order1}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售后分类：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zb_contract_sort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售后日期：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{zb_date1}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售后人员：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zb_afperson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售后方式：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zb_contract_complete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售后内容：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zb_sh_content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处理结果：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zb_pro_results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紧急程度：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{zb_sh_great1}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接待人员：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zb_receptionist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当前处理人：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zb_current_person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具体时间：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zb_specific_time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备注：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zb_remarks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 </w:t>
            </w:r>
          </w:p>
        </w:tc>
      </w:tr>
    </w:tbl>
    <w:p w:rsidR="00555407" w:rsidRDefault="00555407"/>
    <w:p w:rsidR="00555407" w:rsidRDefault="00555407"/>
    <w:p w:rsidR="00555407" w:rsidRDefault="00555407">
      <w:r>
        <w:rPr>
          <w:rFonts w:hint="eastAsia"/>
        </w:rPr>
        <w:t>预购扩展自定义</w:t>
      </w:r>
    </w:p>
    <w:tbl>
      <w:tblPr>
        <w:tblW w:w="1455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4"/>
        <w:gridCol w:w="4654"/>
        <w:gridCol w:w="1440"/>
        <w:gridCol w:w="4654"/>
        <w:gridCol w:w="1440"/>
        <w:gridCol w:w="908"/>
      </w:tblGrid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哈哈：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{zb_Tousu_56}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嗯哼：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{zb_Tousu_57}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 </w:t>
            </w:r>
          </w:p>
        </w:tc>
      </w:tr>
    </w:tbl>
    <w:p w:rsidR="00555407" w:rsidRDefault="00555407"/>
    <w:p w:rsidR="00555407" w:rsidRDefault="00555407">
      <w:r>
        <w:rPr>
          <w:rFonts w:hint="eastAsia"/>
        </w:rPr>
        <w:t>售后流程</w:t>
      </w:r>
    </w:p>
    <w:p w:rsidR="00555407" w:rsidRDefault="00555407"/>
    <w:tbl>
      <w:tblPr>
        <w:tblW w:w="1455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6"/>
        <w:gridCol w:w="3924"/>
        <w:gridCol w:w="1440"/>
        <w:gridCol w:w="3924"/>
        <w:gridCol w:w="1440"/>
        <w:gridCol w:w="2366"/>
      </w:tblGrid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处理意见：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zb_handling_opinions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处理结果：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zb_processing_result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回访及效果：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zb_return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lastRenderedPageBreak/>
              <w:t>原因分析：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zb_cause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总结对策：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zb_summing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具体措施：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zb_concrete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综合评估：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zb_ass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点评：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zb_comment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 </w:t>
            </w:r>
          </w:p>
        </w:tc>
      </w:tr>
    </w:tbl>
    <w:p w:rsidR="00555407" w:rsidRDefault="00555407"/>
    <w:p w:rsidR="00555407" w:rsidRDefault="00555407">
      <w:r>
        <w:rPr>
          <w:rFonts w:hint="eastAsia"/>
        </w:rPr>
        <w:t>关联客户</w:t>
      </w:r>
    </w:p>
    <w:p w:rsidR="00555407" w:rsidRDefault="00555407"/>
    <w:tbl>
      <w:tblPr>
        <w:tblW w:w="1455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3903"/>
        <w:gridCol w:w="1440"/>
        <w:gridCol w:w="3156"/>
        <w:gridCol w:w="1440"/>
        <w:gridCol w:w="3156"/>
      </w:tblGrid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客户名称：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zb_company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拼音码：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Py_code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客户编号：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zb_code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客户来源：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zb_ly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客户办公电话：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zb_kphone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客户传真：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zb_kfax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客户邮箱：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zb_kh_email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客户地址：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zb_address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客户邮编：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zb_zip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法人代表：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zb_legal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开户银行1：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{zb_bank1}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开户名称1：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{zb_acc1}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银行账户1：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{zb_bankacc1}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税号1：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{zb_tax1}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地址1：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{zb_add1}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电话1：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{zb_telephone1}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电话开户银行2：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{zb_bank2}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开户名称2：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{zb_acc2}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银行账户2：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{zb_bankacc2}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税号2：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{zb_tax2}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地址2：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{zb_add2}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电话2：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{zb_telephone2}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客户自定义1：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{zb_cuszdy1}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客户自定义2：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{zb_cuszdy2}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客户自定义3：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{zb_cuszdy3}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客户自定义4：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{zb_cuszdy4}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客户自定义5：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{zb_cuszdy5}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lastRenderedPageBreak/>
              <w:t>客户自定义6：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{zb_cuszdy6}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 </w:t>
            </w:r>
          </w:p>
        </w:tc>
      </w:tr>
    </w:tbl>
    <w:p w:rsidR="00555407" w:rsidRDefault="00555407"/>
    <w:p w:rsidR="00555407" w:rsidRDefault="00555407"/>
    <w:p w:rsidR="00555407" w:rsidRDefault="00555407">
      <w:r>
        <w:rPr>
          <w:rFonts w:hint="eastAsia"/>
        </w:rPr>
        <w:t>关联联系人</w:t>
      </w:r>
    </w:p>
    <w:p w:rsidR="00555407" w:rsidRDefault="00555407"/>
    <w:tbl>
      <w:tblPr>
        <w:tblW w:w="1455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3505"/>
        <w:gridCol w:w="1440"/>
        <w:gridCol w:w="3205"/>
        <w:gridCol w:w="1440"/>
        <w:gridCol w:w="3505"/>
      </w:tblGrid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联系人名称：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zb_person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联系人电话：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zb_phone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联系人手机：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zb_mobile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联系人传真：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zb_fax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联系人邮箱：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zb_email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 </w:t>
            </w:r>
          </w:p>
        </w:tc>
      </w:tr>
    </w:tbl>
    <w:p w:rsidR="00555407" w:rsidRDefault="00555407"/>
    <w:p w:rsidR="00555407" w:rsidRDefault="00555407"/>
    <w:p w:rsidR="00555407" w:rsidRDefault="00555407">
      <w:r>
        <w:rPr>
          <w:rFonts w:hint="eastAsia"/>
        </w:rPr>
        <w:t>关联产品</w:t>
      </w:r>
    </w:p>
    <w:p w:rsidR="00555407" w:rsidRDefault="00555407"/>
    <w:tbl>
      <w:tblPr>
        <w:tblW w:w="1455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3973"/>
        <w:gridCol w:w="1440"/>
        <w:gridCol w:w="3334"/>
        <w:gridCol w:w="1440"/>
        <w:gridCol w:w="2908"/>
      </w:tblGrid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序号：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sortnum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产品图片100px：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{pro_img_100}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产品图片200px：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{pro_img_200}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产品图片300px：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{pro_img_300}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产品名称：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pro_name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产品编号：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{pro_order1}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产品说明：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pro_instructions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产品参数：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pro_parameter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产品分类(全路径)：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{pro_sort2}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图片与附件：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pro_accessoryfj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产品条形码（数字）：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pro_bars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 </w:t>
            </w:r>
          </w:p>
        </w:tc>
      </w:tr>
    </w:tbl>
    <w:p w:rsidR="00555407" w:rsidRDefault="00555407"/>
    <w:p w:rsidR="00555407" w:rsidRDefault="00555407">
      <w:r>
        <w:rPr>
          <w:rFonts w:hint="eastAsia"/>
        </w:rPr>
        <w:lastRenderedPageBreak/>
        <w:t>关联合同</w:t>
      </w:r>
    </w:p>
    <w:p w:rsidR="00555407" w:rsidRDefault="00555407"/>
    <w:tbl>
      <w:tblPr>
        <w:tblW w:w="1455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2908"/>
        <w:gridCol w:w="1440"/>
        <w:gridCol w:w="3547"/>
        <w:gridCol w:w="1440"/>
        <w:gridCol w:w="3760"/>
      </w:tblGrid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合同主题：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zb_ht_title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合同编号：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{zb_order1_code}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合同分类：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zb_ht_sort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合同状态：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zb_htzt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签订日期：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zb_qddate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开始日期：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zb_startdate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终止日期：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zb_ehddate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优惠后总额：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{pro_allmoney1}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优惠后总额大写：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{pro_cnallmoney1}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自定义字段1：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{zb_zdy1}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自定义字段2：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{zb_zdy2}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自定义字段3：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{zb_zdy3}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自定义字段4：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{zb_zdy4}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自定义字段5：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{zb_zdy5}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自定义字段6：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{zb_zdy6}</w:t>
            </w:r>
          </w:p>
        </w:tc>
      </w:tr>
    </w:tbl>
    <w:p w:rsidR="00555407" w:rsidRDefault="00555407"/>
    <w:p w:rsidR="00555407" w:rsidRDefault="00555407">
      <w:r>
        <w:rPr>
          <w:rFonts w:hint="eastAsia"/>
        </w:rPr>
        <w:t>售后回访</w:t>
      </w:r>
    </w:p>
    <w:p w:rsidR="00555407" w:rsidRDefault="00555407"/>
    <w:tbl>
      <w:tblPr>
        <w:tblW w:w="1455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5"/>
        <w:gridCol w:w="3156"/>
        <w:gridCol w:w="1440"/>
        <w:gridCol w:w="3405"/>
        <w:gridCol w:w="1440"/>
        <w:gridCol w:w="3654"/>
      </w:tblGrid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应回访时间：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zb_hf_time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回访主题：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zb_hf_title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回访人员：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zb_hf_person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回访方式：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zb_visit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 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left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 </w:t>
            </w:r>
          </w:p>
        </w:tc>
      </w:tr>
    </w:tbl>
    <w:p w:rsidR="00555407" w:rsidRDefault="00555407"/>
    <w:p w:rsidR="00555407" w:rsidRDefault="00555407">
      <w:r>
        <w:rPr>
          <w:rFonts w:hint="eastAsia"/>
        </w:rPr>
        <w:t>关联费用</w:t>
      </w:r>
    </w:p>
    <w:p w:rsidR="00555407" w:rsidRDefault="00555407"/>
    <w:p w:rsidR="004443CB" w:rsidRPr="004443CB" w:rsidRDefault="00555407">
      <w:pPr>
        <w:rPr>
          <w:rFonts w:hint="eastAsia"/>
        </w:rPr>
      </w:pPr>
      <w:r>
        <w:rPr>
          <w:rFonts w:hint="eastAsia"/>
          <w:color w:val="FF0000"/>
          <w:sz w:val="18"/>
          <w:szCs w:val="18"/>
          <w:shd w:val="clear" w:color="auto" w:fill="FFFFFF"/>
        </w:rPr>
        <w:t>&lt;**#</w:t>
      </w:r>
      <w:proofErr w:type="spellStart"/>
      <w:r>
        <w:rPr>
          <w:rFonts w:hint="eastAsia"/>
          <w:color w:val="FF0000"/>
          <w:sz w:val="18"/>
          <w:szCs w:val="18"/>
          <w:shd w:val="clear" w:color="auto" w:fill="FFFFFF"/>
        </w:rPr>
        <w:t>Relatedexpenses</w:t>
      </w:r>
      <w:proofErr w:type="spellEnd"/>
      <w:r>
        <w:rPr>
          <w:rFonts w:hint="eastAsia"/>
          <w:color w:val="FF0000"/>
          <w:sz w:val="18"/>
          <w:szCs w:val="18"/>
          <w:shd w:val="clear" w:color="auto" w:fill="FFFFFF"/>
        </w:rPr>
        <w:t>#</w:t>
      </w:r>
    </w:p>
    <w:tbl>
      <w:tblPr>
        <w:tblStyle w:val="a5"/>
        <w:tblW w:w="0" w:type="auto"/>
        <w:tblLook w:val="04A0"/>
      </w:tblPr>
      <w:tblGrid>
        <w:gridCol w:w="4724"/>
        <w:gridCol w:w="4725"/>
        <w:gridCol w:w="4725"/>
      </w:tblGrid>
      <w:tr w:rsidR="004443CB" w:rsidTr="004443CB">
        <w:tc>
          <w:tcPr>
            <w:tcW w:w="4724" w:type="dxa"/>
          </w:tcPr>
          <w:p w:rsidR="004443CB" w:rsidRDefault="004443CB">
            <w:pP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  <w:t>使用人员</w:t>
            </w:r>
          </w:p>
        </w:tc>
        <w:tc>
          <w:tcPr>
            <w:tcW w:w="4725" w:type="dxa"/>
          </w:tcPr>
          <w:p w:rsidR="004443CB" w:rsidRDefault="004443CB">
            <w:pP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  <w:t>使用分类</w:t>
            </w:r>
          </w:p>
        </w:tc>
        <w:tc>
          <w:tcPr>
            <w:tcW w:w="4725" w:type="dxa"/>
          </w:tcPr>
          <w:p w:rsidR="004443CB" w:rsidRDefault="004443CB">
            <w:pP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  <w:t>使用金额</w:t>
            </w:r>
          </w:p>
        </w:tc>
      </w:tr>
      <w:tr w:rsidR="004443CB" w:rsidTr="004443CB">
        <w:tc>
          <w:tcPr>
            <w:tcW w:w="4724" w:type="dxa"/>
          </w:tcPr>
          <w:p w:rsidR="004443CB" w:rsidRDefault="004443CB">
            <w:pP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zb_use_person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4725" w:type="dxa"/>
          </w:tcPr>
          <w:p w:rsidR="004443CB" w:rsidRDefault="004443CB">
            <w:pP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zb_use_class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4725" w:type="dxa"/>
          </w:tcPr>
          <w:p w:rsidR="004443CB" w:rsidRDefault="004443CB">
            <w:pP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zb_use_amount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4443CB" w:rsidTr="004443CB">
        <w:tc>
          <w:tcPr>
            <w:tcW w:w="4724" w:type="dxa"/>
          </w:tcPr>
          <w:p w:rsidR="004443CB" w:rsidRDefault="004443CB">
            <w:pP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25" w:type="dxa"/>
          </w:tcPr>
          <w:p w:rsidR="004443CB" w:rsidRDefault="004443CB">
            <w:pP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25" w:type="dxa"/>
          </w:tcPr>
          <w:p w:rsidR="004443CB" w:rsidRDefault="004443CB">
            <w:pPr>
              <w:rPr>
                <w:rFonts w:hint="eastAsia"/>
                <w:color w:val="FF0000"/>
                <w:sz w:val="18"/>
                <w:szCs w:val="18"/>
                <w:shd w:val="clear" w:color="auto" w:fill="FFFFFF"/>
              </w:rPr>
            </w:pPr>
          </w:p>
        </w:tc>
      </w:tr>
    </w:tbl>
    <w:p w:rsidR="00555407" w:rsidRDefault="00555407">
      <w:pPr>
        <w:rPr>
          <w:color w:val="FF0000"/>
          <w:sz w:val="18"/>
          <w:szCs w:val="18"/>
          <w:shd w:val="clear" w:color="auto" w:fill="FFFFFF"/>
        </w:rPr>
      </w:pPr>
      <w:r>
        <w:rPr>
          <w:rFonts w:hint="eastAsia"/>
          <w:color w:val="FF0000"/>
          <w:sz w:val="18"/>
          <w:szCs w:val="18"/>
          <w:shd w:val="clear" w:color="auto" w:fill="FFFFFF"/>
        </w:rPr>
        <w:t>**&gt;</w:t>
      </w:r>
    </w:p>
    <w:p w:rsidR="00555407" w:rsidRDefault="00555407">
      <w:pPr>
        <w:rPr>
          <w:color w:val="FF0000"/>
          <w:sz w:val="18"/>
          <w:szCs w:val="18"/>
          <w:shd w:val="clear" w:color="auto" w:fill="FFFFFF"/>
        </w:rPr>
      </w:pPr>
    </w:p>
    <w:p w:rsidR="00555407" w:rsidRDefault="00555407">
      <w:pPr>
        <w:rPr>
          <w:color w:val="FF0000"/>
          <w:sz w:val="18"/>
          <w:szCs w:val="18"/>
          <w:shd w:val="clear" w:color="auto" w:fill="FFFFFF"/>
        </w:rPr>
      </w:pPr>
      <w:r>
        <w:rPr>
          <w:rFonts w:hint="eastAsia"/>
          <w:color w:val="FF0000"/>
          <w:sz w:val="18"/>
          <w:szCs w:val="18"/>
          <w:shd w:val="clear" w:color="auto" w:fill="FFFFFF"/>
        </w:rPr>
        <w:t>账号信息</w:t>
      </w:r>
    </w:p>
    <w:p w:rsidR="00555407" w:rsidRDefault="00555407">
      <w:pPr>
        <w:rPr>
          <w:color w:val="FF0000"/>
          <w:sz w:val="18"/>
          <w:szCs w:val="18"/>
          <w:shd w:val="clear" w:color="auto" w:fill="FFFFFF"/>
        </w:rPr>
      </w:pPr>
    </w:p>
    <w:tbl>
      <w:tblPr>
        <w:tblW w:w="14550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56"/>
        <w:gridCol w:w="3474"/>
        <w:gridCol w:w="1440"/>
        <w:gridCol w:w="3266"/>
        <w:gridCol w:w="1440"/>
        <w:gridCol w:w="3474"/>
      </w:tblGrid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姓名：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account_name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电话：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account_phone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传真：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account_fax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手机：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account_mobile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邮件：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account_email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所在部门：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account_branch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  <w:tr w:rsidR="00555407" w:rsidRPr="00555407" w:rsidTr="00555407">
        <w:trPr>
          <w:trHeight w:val="465"/>
        </w:trPr>
        <w:tc>
          <w:tcPr>
            <w:tcW w:w="1455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所在小组：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account_team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打印日期：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Pr_date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  <w:tc>
          <w:tcPr>
            <w:tcW w:w="1440" w:type="dxa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spacing w:after="150" w:line="420" w:lineRule="atLeast"/>
              <w:jc w:val="right"/>
              <w:rPr>
                <w:rFonts w:ascii="宋体" w:eastAsia="宋体" w:hAnsi="宋体" w:cs="宋体"/>
                <w:color w:val="5B7CA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5B7CAE"/>
                <w:kern w:val="0"/>
                <w:sz w:val="18"/>
                <w:szCs w:val="18"/>
              </w:rPr>
              <w:t>打印时间：</w:t>
            </w:r>
          </w:p>
        </w:tc>
        <w:tc>
          <w:tcPr>
            <w:tcW w:w="0" w:type="auto"/>
            <w:tcBorders>
              <w:top w:val="single" w:sz="6" w:space="0" w:color="C0CCDD"/>
              <w:left w:val="single" w:sz="6" w:space="0" w:color="C0CCDD"/>
              <w:bottom w:val="single" w:sz="6" w:space="0" w:color="C0CCDD"/>
              <w:right w:val="single" w:sz="6" w:space="0" w:color="C0CC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55407" w:rsidRPr="00555407" w:rsidRDefault="00555407" w:rsidP="00555407">
            <w:pPr>
              <w:widowControl/>
              <w:wordWrap w:val="0"/>
              <w:spacing w:after="150" w:line="420" w:lineRule="atLeast"/>
              <w:jc w:val="left"/>
              <w:textAlignment w:val="center"/>
              <w:rPr>
                <w:rFonts w:ascii="宋体" w:eastAsia="宋体" w:hAnsi="宋体" w:cs="宋体"/>
                <w:color w:val="2F496E"/>
                <w:kern w:val="0"/>
                <w:sz w:val="18"/>
                <w:szCs w:val="18"/>
              </w:rPr>
            </w:pPr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{</w:t>
            </w:r>
            <w:proofErr w:type="spellStart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Pr_time</w:t>
            </w:r>
            <w:proofErr w:type="spellEnd"/>
            <w:r w:rsidRPr="00555407">
              <w:rPr>
                <w:rFonts w:ascii="宋体" w:eastAsia="宋体" w:hAnsi="宋体" w:cs="宋体" w:hint="eastAsia"/>
                <w:color w:val="2F496E"/>
                <w:kern w:val="0"/>
                <w:sz w:val="18"/>
                <w:szCs w:val="18"/>
              </w:rPr>
              <w:t>}</w:t>
            </w:r>
          </w:p>
        </w:tc>
      </w:tr>
    </w:tbl>
    <w:p w:rsidR="00555407" w:rsidRDefault="00555407"/>
    <w:sectPr w:rsidR="00555407" w:rsidSect="00547BE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E7C" w:rsidRDefault="00352E7C" w:rsidP="00555407">
      <w:r>
        <w:separator/>
      </w:r>
    </w:p>
  </w:endnote>
  <w:endnote w:type="continuationSeparator" w:id="0">
    <w:p w:rsidR="00352E7C" w:rsidRDefault="00352E7C" w:rsidP="00555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E7C" w:rsidRDefault="00352E7C" w:rsidP="00555407">
      <w:r>
        <w:separator/>
      </w:r>
    </w:p>
  </w:footnote>
  <w:footnote w:type="continuationSeparator" w:id="0">
    <w:p w:rsidR="00352E7C" w:rsidRDefault="00352E7C" w:rsidP="005554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407"/>
    <w:rsid w:val="0001657C"/>
    <w:rsid w:val="00352E7C"/>
    <w:rsid w:val="004443CB"/>
    <w:rsid w:val="00547BE4"/>
    <w:rsid w:val="00555407"/>
    <w:rsid w:val="009B6841"/>
    <w:rsid w:val="00C64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5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54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5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5407"/>
    <w:rPr>
      <w:sz w:val="18"/>
      <w:szCs w:val="18"/>
    </w:rPr>
  </w:style>
  <w:style w:type="table" w:styleId="a5">
    <w:name w:val="Table Grid"/>
    <w:basedOn w:val="a1"/>
    <w:uiPriority w:val="59"/>
    <w:rsid w:val="004443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19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91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56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08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89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151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66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670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460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96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48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12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60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450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154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323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95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19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69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72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96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34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05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089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37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72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092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742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31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12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614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61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76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7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900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57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20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87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61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99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9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30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953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590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46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99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90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37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988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6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21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484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25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143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68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5946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061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31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30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04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43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13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945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09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93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763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46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55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71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62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95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414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4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62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7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327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620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05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0786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81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80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28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043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59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54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61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16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346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19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762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939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02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90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1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211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786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3533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SHITIANZUO</dc:creator>
  <cp:keywords/>
  <dc:description/>
  <cp:lastModifiedBy>SHITIANZUO</cp:lastModifiedBy>
  <cp:revision>4</cp:revision>
  <dcterms:created xsi:type="dcterms:W3CDTF">2018-08-14T01:22:00Z</dcterms:created>
  <dcterms:modified xsi:type="dcterms:W3CDTF">2018-08-14T01:53:00Z</dcterms:modified>
</cp:coreProperties>
</file>