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Findings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Region 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Table :</w:t>
      </w:r>
      <w:r w:rsidDel="00000000" w:rsidR="00000000" w:rsidRPr="00000000">
        <w:rPr>
          <w:b w:val="1"/>
          <w:rtl w:val="0"/>
        </w:rPr>
        <w:t xml:space="preserve"> PMS_RPT_REGION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05125" cy="4962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Findings: 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PMS_RPT_DIAGONOSIS</w:t>
        <w:br w:type="textWrapping"/>
        <w:br w:type="textWrapping"/>
        <w:t xml:space="preserve">"CLASS1" != 0 and "CLASS2"=0 and "CLASS3"=0 and "ORGAN_ID"=PMS_ORGAN.ORGAN_ID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Region 2:</w:t>
        <w:br w:type="textWrapping"/>
        <w:t xml:space="preserve">Table: </w:t>
      </w:r>
      <w:r w:rsidDel="00000000" w:rsidR="00000000" w:rsidRPr="00000000">
        <w:rPr>
          <w:rtl w:val="0"/>
        </w:rPr>
        <w:t xml:space="preserve">PMS_RPT_REGION</w:t>
        <w:br w:type="textWrapping"/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"CLASS1" = PMS_ORGAN.ORGAN_ID and "CLASS2"=PMS_ORGAN.ORGAN_ID and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"CLASS3"=PMS_ORGAN.ORGAN_ID  and "ORGAN_ID"= PMS_ORGAN.ORGAN_ID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Number: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PMS_RPT_DIAGONOSIS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"CLASS1"=”PMS_RPT_DIAGONOSIS”.CLASS1 and "CLASS2"=0 and "CLASS3" !=0 and "ORGAN_ID"=PMS_ORGAN.ORGAN_ID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Size: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tl w:val="0"/>
        </w:rPr>
        <w:t xml:space="preserve">PMS_RPT_DIAGONOSIS</w:t>
        <w:br w:type="textWrapping"/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"CLASS1" = ”PMS_RPT_DIAGONOSIS”.CLASS1 and "CLASS2" != 0 and "CLASS3"=0 and "ORGAN_ID"=PMS_ORGAN.ORGAN_ID</w:t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Findings DTL</w:t>
      </w:r>
    </w:p>
    <w:p w:rsidR="00000000" w:rsidDel="00000000" w:rsidP="00000000" w:rsidRDefault="00000000" w:rsidRPr="00000000" w14:paraId="00000015">
      <w:pPr>
        <w:ind w:left="144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Table :</w:t>
      </w:r>
      <w:r w:rsidDel="00000000" w:rsidR="00000000" w:rsidRPr="00000000">
        <w:rPr>
          <w:rtl w:val="0"/>
        </w:rPr>
        <w:t xml:space="preserve"> "PMS_RPT_FINDINGS"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All Header and child record: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"PMS_RPT_FINDINGS"."DIAGONOSIS_CLASS1_CODE"=”PMS_RPT_DIAGONOSIS”.CLASS1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=====&gt;  Get “CLASS1” as A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= CLASS1 (Here A ==  "PMS_RPT_FINDINGS".CLASS1  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Header / Title 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"DIAGONOSIS_CLASS1_CODE"=”PMS_RPT_DIAGONOSIS”.CLASS1 and   "PMS_RPT_FINDINGS"."CLASS1"=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and "CLASS2"=0 and "CLASS3"=0;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Child: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"DIAGONOSIS_CLASS1_CODE"=”PMS_RPT_DIAGONOSIS”.CLASS1 and  "PMS_RPT_FINDINGS"."CLASS1"=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and "CLASS2" != 0 and "CLASS3"=0;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IS_INPUT:  </w:t>
      </w:r>
      <w:r w:rsidDel="00000000" w:rsidR="00000000" w:rsidRPr="00000000">
        <w:rPr>
          <w:rtl w:val="0"/>
        </w:rPr>
        <w:t xml:space="preserve">If  IS_INPUT== true, then it will take user input.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SELECT * FROM "PMS_RPT_FINDINGS" where "DIAGONOSIS_CLASS1_CODE"=10001015;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SELECT * FROM "PMS_RPT_FINDINGS" where  "DIAGONOSIS_CLASS1_CODE"=10001015 and "CLASS1"=100010151 and "CLASS2"=0 and "CLASS3"=0; //Header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SELECT * FROM "PMS_RPT_FINDINGS" where "DIAGONOSIS_CLASS1_CODE"=10001015 and "CLASS1"=100010151 and "CLASS2"&lt;&gt;0 and "CLASS3"=0;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center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Intervention</w:t>
      </w:r>
    </w:p>
    <w:p w:rsidR="00000000" w:rsidDel="00000000" w:rsidP="00000000" w:rsidRDefault="00000000" w:rsidRPr="00000000" w14:paraId="00000038">
      <w:pPr>
        <w:ind w:left="720" w:firstLine="0"/>
        <w:jc w:val="center"/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PMS_RPT_TREATMENT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All Record: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"DIAGONOSIS_ID"="PMS_RPT_DIAGONOSIS".DIAGONOSIS_ID 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 "GROUPED_ID" 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Header 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PMS_RPT_TREATMENT. "GROUPED_ID"=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GROUPED_ID and CLASS1=0 and CLASS2= 0 and CLASS3=0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SUB- Header: </w:t>
      </w:r>
    </w:p>
    <w:p w:rsidR="00000000" w:rsidDel="00000000" w:rsidP="00000000" w:rsidRDefault="00000000" w:rsidRPr="00000000" w14:paraId="0000004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PMS_RPT_TREATMENT. "GROUPED_ID"=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GROUPED_ID and CLASS1 != 0  and CLASS2= 0 and CLASS3=0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Child: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PMS_RPT_TREATMENT. "GROUPED_ID"=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GROUPED_ID and CLASS1 = SUB-Header.Class1  and CLASS2  !=0 and CLASS3=0 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