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9721DB" w14:textId="1E6998A0" w:rsidR="007533A8" w:rsidRDefault="000802EB">
      <w:r>
        <w:t xml:space="preserve"> </w:t>
      </w:r>
      <w:r>
        <w:tab/>
      </w:r>
    </w:p>
    <w:p w14:paraId="6DFA9344" w14:textId="77777777" w:rsidR="007533A8" w:rsidRDefault="00000000">
      <w:pPr>
        <w:jc w:val="center"/>
        <w:rPr>
          <w:rFonts w:ascii="Arial" w:eastAsia="Arial" w:hAnsi="Arial" w:cs="Arial"/>
          <w:b/>
          <w:sz w:val="64"/>
          <w:szCs w:val="64"/>
        </w:rPr>
      </w:pPr>
      <w:r>
        <w:rPr>
          <w:rFonts w:ascii="Arial" w:eastAsia="Arial" w:hAnsi="Arial" w:cs="Arial"/>
          <w:b/>
          <w:sz w:val="64"/>
          <w:szCs w:val="64"/>
        </w:rPr>
        <w:t>Technical Manual</w:t>
      </w:r>
    </w:p>
    <w:p w14:paraId="40F08732" w14:textId="77777777" w:rsidR="007533A8" w:rsidRDefault="007533A8">
      <w:pPr>
        <w:ind w:left="2160" w:firstLine="720"/>
        <w:jc w:val="center"/>
        <w:rPr>
          <w:rFonts w:ascii="Arial" w:eastAsia="Arial" w:hAnsi="Arial" w:cs="Arial"/>
          <w:b/>
          <w:sz w:val="64"/>
          <w:szCs w:val="64"/>
        </w:rPr>
      </w:pPr>
    </w:p>
    <w:p w14:paraId="667F6DCA" w14:textId="77777777" w:rsidR="007533A8" w:rsidRDefault="007533A8">
      <w:pPr>
        <w:rPr>
          <w:rFonts w:ascii="Arial" w:eastAsia="Arial" w:hAnsi="Arial" w:cs="Arial"/>
          <w:b/>
          <w:sz w:val="28"/>
          <w:szCs w:val="28"/>
        </w:rPr>
      </w:pPr>
    </w:p>
    <w:p w14:paraId="41A3DC6A" w14:textId="77777777" w:rsidR="007533A8" w:rsidRDefault="00000000">
      <w:pPr>
        <w:ind w:left="1440" w:firstLine="720"/>
        <w:rPr>
          <w:rFonts w:ascii="Arial" w:eastAsia="Arial" w:hAnsi="Arial" w:cs="Arial"/>
          <w:b/>
          <w:sz w:val="32"/>
          <w:szCs w:val="32"/>
        </w:rPr>
      </w:pPr>
      <w:proofErr w:type="spellStart"/>
      <w:r>
        <w:rPr>
          <w:rFonts w:ascii="Arial" w:eastAsia="Arial" w:hAnsi="Arial" w:cs="Arial"/>
          <w:b/>
          <w:sz w:val="32"/>
          <w:szCs w:val="32"/>
        </w:rPr>
        <w:t>RadPortal</w:t>
      </w:r>
      <w:proofErr w:type="spellEnd"/>
    </w:p>
    <w:p w14:paraId="464B95EA" w14:textId="77777777" w:rsidR="007533A8" w:rsidRDefault="007533A8">
      <w:pPr>
        <w:ind w:left="3600" w:firstLine="720"/>
        <w:rPr>
          <w:rFonts w:ascii="Arial" w:eastAsia="Arial" w:hAnsi="Arial" w:cs="Arial"/>
          <w:b/>
          <w:sz w:val="28"/>
          <w:szCs w:val="28"/>
        </w:rPr>
      </w:pPr>
    </w:p>
    <w:p w14:paraId="5CC30FD1" w14:textId="77777777" w:rsidR="007533A8" w:rsidRDefault="00000000">
      <w:pPr>
        <w:ind w:left="1440" w:firstLine="720"/>
        <w:rPr>
          <w:sz w:val="24"/>
          <w:szCs w:val="24"/>
        </w:rPr>
      </w:pPr>
      <w:r>
        <w:rPr>
          <w:sz w:val="24"/>
          <w:szCs w:val="24"/>
        </w:rPr>
        <w:t xml:space="preserve">Developed By - </w:t>
      </w:r>
    </w:p>
    <w:p w14:paraId="4242AEA6" w14:textId="77777777" w:rsidR="007533A8" w:rsidRDefault="00000000">
      <w:pPr>
        <w:ind w:left="1440" w:firstLine="720"/>
        <w:rPr>
          <w:rFonts w:ascii="Arial" w:eastAsia="Arial" w:hAnsi="Arial" w:cs="Arial"/>
          <w:b/>
          <w:sz w:val="28"/>
          <w:szCs w:val="28"/>
        </w:rPr>
      </w:pPr>
      <w:r>
        <w:rPr>
          <w:rFonts w:ascii="Arial" w:eastAsia="Arial" w:hAnsi="Arial" w:cs="Arial"/>
          <w:b/>
          <w:sz w:val="28"/>
          <w:szCs w:val="28"/>
        </w:rPr>
        <w:t>Miracle Advance Technology</w:t>
      </w:r>
    </w:p>
    <w:p w14:paraId="1332FB76" w14:textId="77777777" w:rsidR="007533A8" w:rsidRDefault="007533A8">
      <w:pPr>
        <w:ind w:left="3600" w:firstLine="720"/>
        <w:rPr>
          <w:rFonts w:ascii="Arial" w:eastAsia="Arial" w:hAnsi="Arial" w:cs="Arial"/>
          <w:b/>
          <w:sz w:val="28"/>
          <w:szCs w:val="28"/>
        </w:rPr>
      </w:pPr>
    </w:p>
    <w:p w14:paraId="25E59996" w14:textId="77777777" w:rsidR="007533A8" w:rsidRDefault="00000000">
      <w:pPr>
        <w:ind w:left="1440" w:firstLine="720"/>
        <w:rPr>
          <w:sz w:val="24"/>
          <w:szCs w:val="24"/>
        </w:rPr>
      </w:pPr>
      <w:r>
        <w:rPr>
          <w:sz w:val="24"/>
          <w:szCs w:val="24"/>
        </w:rPr>
        <w:t xml:space="preserve">Last Update Date - </w:t>
      </w:r>
    </w:p>
    <w:p w14:paraId="7441E069" w14:textId="6C82B31A" w:rsidR="007533A8" w:rsidRDefault="00AA53A4">
      <w:pPr>
        <w:ind w:left="1440" w:firstLine="720"/>
        <w:rPr>
          <w:rFonts w:ascii="Arial" w:eastAsia="Arial" w:hAnsi="Arial" w:cs="Arial"/>
          <w:b/>
          <w:sz w:val="28"/>
          <w:szCs w:val="28"/>
        </w:rPr>
      </w:pPr>
      <w:r>
        <w:rPr>
          <w:rFonts w:ascii="Arial" w:eastAsia="Arial" w:hAnsi="Arial" w:cs="Arial"/>
          <w:b/>
          <w:sz w:val="28"/>
          <w:szCs w:val="28"/>
        </w:rPr>
        <w:t>12/</w:t>
      </w:r>
      <w:r w:rsidR="00E45EF5">
        <w:rPr>
          <w:rFonts w:ascii="Arial" w:eastAsia="Arial" w:hAnsi="Arial" w:cs="Arial"/>
          <w:b/>
          <w:sz w:val="28"/>
          <w:szCs w:val="28"/>
        </w:rPr>
        <w:t>2</w:t>
      </w:r>
      <w:r w:rsidR="00394528">
        <w:rPr>
          <w:rFonts w:ascii="Arial" w:eastAsia="Arial" w:hAnsi="Arial" w:cs="Arial"/>
          <w:b/>
          <w:sz w:val="28"/>
          <w:szCs w:val="28"/>
        </w:rPr>
        <w:t>2</w:t>
      </w:r>
      <w:r>
        <w:rPr>
          <w:rFonts w:ascii="Arial" w:eastAsia="Arial" w:hAnsi="Arial" w:cs="Arial"/>
          <w:b/>
          <w:sz w:val="28"/>
          <w:szCs w:val="28"/>
        </w:rPr>
        <w:t>/2022</w:t>
      </w:r>
    </w:p>
    <w:p w14:paraId="1E4B22F1" w14:textId="77777777" w:rsidR="007533A8" w:rsidRDefault="007533A8">
      <w:pPr>
        <w:ind w:left="4320"/>
        <w:rPr>
          <w:rFonts w:ascii="Arial" w:eastAsia="Arial" w:hAnsi="Arial" w:cs="Arial"/>
          <w:b/>
          <w:sz w:val="28"/>
          <w:szCs w:val="28"/>
        </w:rPr>
      </w:pPr>
    </w:p>
    <w:p w14:paraId="438848B3" w14:textId="77777777" w:rsidR="007533A8" w:rsidRDefault="00000000">
      <w:pPr>
        <w:ind w:left="1440" w:firstLine="720"/>
        <w:rPr>
          <w:rFonts w:ascii="Arial" w:eastAsia="Arial" w:hAnsi="Arial" w:cs="Arial"/>
          <w:b/>
          <w:sz w:val="28"/>
          <w:szCs w:val="28"/>
        </w:rPr>
      </w:pPr>
      <w:r>
        <w:rPr>
          <w:rFonts w:ascii="Arial" w:eastAsia="Arial" w:hAnsi="Arial" w:cs="Arial"/>
          <w:b/>
          <w:sz w:val="28"/>
          <w:szCs w:val="28"/>
        </w:rPr>
        <w:t xml:space="preserve">This Document Is for the </w:t>
      </w:r>
      <w:proofErr w:type="spellStart"/>
      <w:r>
        <w:rPr>
          <w:rFonts w:ascii="Arial" w:eastAsia="Arial" w:hAnsi="Arial" w:cs="Arial"/>
          <w:b/>
          <w:sz w:val="28"/>
          <w:szCs w:val="28"/>
        </w:rPr>
        <w:t>RadPortal</w:t>
      </w:r>
      <w:proofErr w:type="spellEnd"/>
      <w:r>
        <w:rPr>
          <w:rFonts w:ascii="Arial" w:eastAsia="Arial" w:hAnsi="Arial" w:cs="Arial"/>
          <w:b/>
          <w:sz w:val="28"/>
          <w:szCs w:val="28"/>
        </w:rPr>
        <w:t xml:space="preserve"> Application</w:t>
      </w:r>
    </w:p>
    <w:p w14:paraId="5E59CA00" w14:textId="0686E47A" w:rsidR="007533A8" w:rsidRDefault="00000000">
      <w:pPr>
        <w:ind w:left="1440" w:firstLine="720"/>
        <w:rPr>
          <w:rFonts w:ascii="Arial" w:eastAsia="Arial" w:hAnsi="Arial" w:cs="Arial"/>
          <w:b/>
          <w:sz w:val="28"/>
          <w:szCs w:val="28"/>
        </w:rPr>
      </w:pPr>
      <w:r>
        <w:rPr>
          <w:rFonts w:ascii="Arial" w:eastAsia="Arial" w:hAnsi="Arial" w:cs="Arial"/>
          <w:b/>
          <w:sz w:val="28"/>
          <w:szCs w:val="28"/>
        </w:rPr>
        <w:t>Version – 1.</w:t>
      </w:r>
      <w:r w:rsidR="007F3A48">
        <w:rPr>
          <w:rFonts w:ascii="Arial" w:eastAsia="Arial" w:hAnsi="Arial" w:cs="Arial"/>
          <w:b/>
          <w:sz w:val="28"/>
          <w:szCs w:val="28"/>
        </w:rPr>
        <w:t>1</w:t>
      </w:r>
      <w:r>
        <w:rPr>
          <w:rFonts w:ascii="Arial" w:eastAsia="Arial" w:hAnsi="Arial" w:cs="Arial"/>
          <w:b/>
          <w:sz w:val="28"/>
          <w:szCs w:val="28"/>
        </w:rPr>
        <w:t>.</w:t>
      </w:r>
      <w:r w:rsidR="00DB2C61">
        <w:rPr>
          <w:rFonts w:ascii="Arial" w:eastAsia="Arial" w:hAnsi="Arial" w:cs="Arial"/>
          <w:b/>
          <w:sz w:val="28"/>
          <w:szCs w:val="28"/>
        </w:rPr>
        <w:t>1</w:t>
      </w:r>
    </w:p>
    <w:p w14:paraId="35A74D13" w14:textId="77777777" w:rsidR="007533A8" w:rsidRDefault="00000000">
      <w:pPr>
        <w:rPr>
          <w:rFonts w:ascii="Arial" w:eastAsia="Arial" w:hAnsi="Arial" w:cs="Arial"/>
          <w:b/>
          <w:sz w:val="28"/>
          <w:szCs w:val="28"/>
        </w:rPr>
      </w:pPr>
      <w:r>
        <w:rPr>
          <w:rFonts w:ascii="Arial" w:eastAsia="Arial" w:hAnsi="Arial" w:cs="Arial"/>
          <w:b/>
          <w:sz w:val="28"/>
          <w:szCs w:val="28"/>
        </w:rPr>
        <w:tab/>
      </w:r>
      <w:r>
        <w:rPr>
          <w:rFonts w:ascii="Arial" w:eastAsia="Arial" w:hAnsi="Arial" w:cs="Arial"/>
          <w:b/>
          <w:sz w:val="28"/>
          <w:szCs w:val="28"/>
        </w:rPr>
        <w:tab/>
      </w:r>
      <w:r>
        <w:rPr>
          <w:rFonts w:ascii="Arial" w:eastAsia="Arial" w:hAnsi="Arial" w:cs="Arial"/>
          <w:b/>
          <w:sz w:val="28"/>
          <w:szCs w:val="28"/>
        </w:rPr>
        <w:tab/>
      </w:r>
      <w:r>
        <w:rPr>
          <w:rFonts w:ascii="Arial" w:eastAsia="Arial" w:hAnsi="Arial" w:cs="Arial"/>
          <w:b/>
          <w:sz w:val="28"/>
          <w:szCs w:val="28"/>
        </w:rPr>
        <w:tab/>
      </w:r>
      <w:r>
        <w:rPr>
          <w:rFonts w:ascii="Arial" w:eastAsia="Arial" w:hAnsi="Arial" w:cs="Arial"/>
          <w:b/>
          <w:sz w:val="28"/>
          <w:szCs w:val="28"/>
        </w:rPr>
        <w:tab/>
      </w:r>
      <w:r>
        <w:rPr>
          <w:rFonts w:ascii="Arial" w:eastAsia="Arial" w:hAnsi="Arial" w:cs="Arial"/>
          <w:b/>
          <w:sz w:val="28"/>
          <w:szCs w:val="28"/>
        </w:rPr>
        <w:tab/>
      </w:r>
    </w:p>
    <w:p w14:paraId="6E449B08" w14:textId="77777777" w:rsidR="007533A8" w:rsidRDefault="007533A8">
      <w:pPr>
        <w:ind w:left="4320"/>
        <w:rPr>
          <w:rFonts w:ascii="Arial" w:eastAsia="Arial" w:hAnsi="Arial" w:cs="Arial"/>
          <w:b/>
          <w:sz w:val="28"/>
          <w:szCs w:val="28"/>
        </w:rPr>
      </w:pPr>
    </w:p>
    <w:p w14:paraId="58FC6689" w14:textId="77777777" w:rsidR="007533A8" w:rsidRDefault="00000000">
      <w:pPr>
        <w:ind w:left="2160" w:firstLine="720"/>
        <w:rPr>
          <w:sz w:val="24"/>
          <w:szCs w:val="24"/>
        </w:rPr>
      </w:pPr>
      <w:r>
        <w:rPr>
          <w:sz w:val="24"/>
          <w:szCs w:val="24"/>
        </w:rPr>
        <w:t xml:space="preserve">Written By - </w:t>
      </w:r>
    </w:p>
    <w:p w14:paraId="65F66D82" w14:textId="77777777" w:rsidR="007533A8" w:rsidRDefault="00000000">
      <w:pPr>
        <w:ind w:left="2160" w:firstLine="720"/>
        <w:rPr>
          <w:rFonts w:ascii="Arial" w:eastAsia="Arial" w:hAnsi="Arial" w:cs="Arial"/>
          <w:b/>
          <w:sz w:val="28"/>
          <w:szCs w:val="28"/>
        </w:rPr>
      </w:pPr>
      <w:r>
        <w:rPr>
          <w:rFonts w:ascii="Arial" w:eastAsia="Arial" w:hAnsi="Arial" w:cs="Arial"/>
          <w:b/>
          <w:sz w:val="28"/>
          <w:szCs w:val="28"/>
        </w:rPr>
        <w:t>S. M. Al Shahaneaz Shaikat</w:t>
      </w:r>
    </w:p>
    <w:p w14:paraId="39D408F7" w14:textId="77777777" w:rsidR="007533A8" w:rsidRDefault="007533A8">
      <w:pPr>
        <w:rPr>
          <w:rFonts w:ascii="Arial" w:eastAsia="Arial" w:hAnsi="Arial" w:cs="Arial"/>
          <w:b/>
          <w:sz w:val="28"/>
          <w:szCs w:val="28"/>
        </w:rPr>
      </w:pPr>
    </w:p>
    <w:p w14:paraId="1668C56C" w14:textId="77777777" w:rsidR="007533A8" w:rsidRDefault="007533A8">
      <w:pPr>
        <w:rPr>
          <w:rFonts w:ascii="Arial" w:eastAsia="Arial" w:hAnsi="Arial" w:cs="Arial"/>
          <w:b/>
          <w:sz w:val="28"/>
          <w:szCs w:val="28"/>
        </w:rPr>
      </w:pPr>
    </w:p>
    <w:p w14:paraId="4C6A83F8" w14:textId="77777777" w:rsidR="007533A8" w:rsidRDefault="007533A8">
      <w:pPr>
        <w:rPr>
          <w:rFonts w:ascii="Arial" w:eastAsia="Arial" w:hAnsi="Arial" w:cs="Arial"/>
          <w:b/>
          <w:sz w:val="28"/>
          <w:szCs w:val="28"/>
        </w:rPr>
      </w:pPr>
    </w:p>
    <w:p w14:paraId="2D55A2BA" w14:textId="77777777" w:rsidR="007533A8" w:rsidRDefault="007533A8">
      <w:pPr>
        <w:jc w:val="center"/>
        <w:rPr>
          <w:rFonts w:ascii="Arial" w:eastAsia="Arial" w:hAnsi="Arial" w:cs="Arial"/>
          <w:b/>
          <w:sz w:val="44"/>
          <w:szCs w:val="44"/>
        </w:rPr>
      </w:pPr>
    </w:p>
    <w:p w14:paraId="4950870C" w14:textId="77777777" w:rsidR="007533A8" w:rsidRDefault="007533A8">
      <w:pPr>
        <w:jc w:val="center"/>
        <w:rPr>
          <w:rFonts w:ascii="Arial" w:eastAsia="Arial" w:hAnsi="Arial" w:cs="Arial"/>
          <w:b/>
          <w:sz w:val="44"/>
          <w:szCs w:val="44"/>
        </w:rPr>
      </w:pPr>
    </w:p>
    <w:p w14:paraId="3159AA28" w14:textId="3E0C6031" w:rsidR="007533A8" w:rsidRDefault="00191884">
      <w:pPr>
        <w:jc w:val="center"/>
        <w:rPr>
          <w:rFonts w:ascii="Arial" w:eastAsia="Arial" w:hAnsi="Arial" w:cs="Arial"/>
          <w:b/>
          <w:sz w:val="44"/>
          <w:szCs w:val="44"/>
        </w:rPr>
      </w:pPr>
      <w:r>
        <w:rPr>
          <w:rFonts w:ascii="Arial" w:eastAsia="Arial" w:hAnsi="Arial" w:cs="Arial"/>
          <w:b/>
          <w:sz w:val="44"/>
          <w:szCs w:val="44"/>
        </w:rPr>
        <w:lastRenderedPageBreak/>
        <w:t xml:space="preserve"> </w:t>
      </w:r>
    </w:p>
    <w:p w14:paraId="57E18F5B" w14:textId="77777777" w:rsidR="007533A8" w:rsidRDefault="007533A8">
      <w:pPr>
        <w:jc w:val="center"/>
        <w:rPr>
          <w:rFonts w:ascii="Arial" w:eastAsia="Arial" w:hAnsi="Arial" w:cs="Arial"/>
          <w:b/>
          <w:sz w:val="44"/>
          <w:szCs w:val="44"/>
        </w:rPr>
      </w:pPr>
    </w:p>
    <w:p w14:paraId="03457333" w14:textId="77777777" w:rsidR="007533A8" w:rsidRDefault="007533A8">
      <w:pPr>
        <w:jc w:val="center"/>
        <w:rPr>
          <w:rFonts w:ascii="Arial" w:eastAsia="Arial" w:hAnsi="Arial" w:cs="Arial"/>
          <w:b/>
          <w:sz w:val="44"/>
          <w:szCs w:val="44"/>
        </w:rPr>
      </w:pPr>
    </w:p>
    <w:p w14:paraId="1A61168A" w14:textId="77777777" w:rsidR="007533A8" w:rsidRDefault="007533A8">
      <w:pPr>
        <w:jc w:val="center"/>
        <w:rPr>
          <w:rFonts w:ascii="Arial" w:eastAsia="Arial" w:hAnsi="Arial" w:cs="Arial"/>
          <w:b/>
          <w:sz w:val="44"/>
          <w:szCs w:val="44"/>
        </w:rPr>
      </w:pPr>
    </w:p>
    <w:p w14:paraId="19AA69A7" w14:textId="77777777" w:rsidR="007533A8" w:rsidRDefault="007533A8">
      <w:pPr>
        <w:jc w:val="center"/>
        <w:rPr>
          <w:rFonts w:ascii="Arial" w:eastAsia="Arial" w:hAnsi="Arial" w:cs="Arial"/>
          <w:b/>
          <w:sz w:val="44"/>
          <w:szCs w:val="44"/>
        </w:rPr>
      </w:pPr>
    </w:p>
    <w:p w14:paraId="39A3FB05" w14:textId="77777777" w:rsidR="007533A8" w:rsidRDefault="00000000">
      <w:pPr>
        <w:jc w:val="center"/>
        <w:rPr>
          <w:rFonts w:ascii="Arial" w:eastAsia="Arial" w:hAnsi="Arial" w:cs="Arial"/>
          <w:b/>
          <w:sz w:val="44"/>
          <w:szCs w:val="44"/>
        </w:rPr>
      </w:pPr>
      <w:r>
        <w:rPr>
          <w:rFonts w:ascii="Arial" w:eastAsia="Arial" w:hAnsi="Arial" w:cs="Arial"/>
          <w:b/>
          <w:sz w:val="44"/>
          <w:szCs w:val="44"/>
        </w:rPr>
        <w:t>Revision Sheet</w:t>
      </w:r>
    </w:p>
    <w:p w14:paraId="62E1B001" w14:textId="77777777" w:rsidR="007533A8" w:rsidRDefault="007533A8"/>
    <w:tbl>
      <w:tblPr>
        <w:tblStyle w:val="a6"/>
        <w:tblW w:w="1029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929"/>
        <w:gridCol w:w="1353"/>
        <w:gridCol w:w="5985"/>
        <w:gridCol w:w="2025"/>
      </w:tblGrid>
      <w:tr w:rsidR="007533A8" w14:paraId="3684FC30" w14:textId="77777777">
        <w:trPr>
          <w:trHeight w:val="688"/>
        </w:trPr>
        <w:tc>
          <w:tcPr>
            <w:tcW w:w="929" w:type="dxa"/>
            <w:shd w:val="clear" w:color="auto" w:fill="CCCCCC"/>
          </w:tcPr>
          <w:p w14:paraId="0729F141" w14:textId="024C2E34" w:rsidR="007533A8" w:rsidRDefault="00372BCF">
            <w:pPr>
              <w:rPr>
                <w:b/>
              </w:rPr>
            </w:pPr>
            <w:r>
              <w:rPr>
                <w:b/>
              </w:rPr>
              <w:t>Version</w:t>
            </w:r>
          </w:p>
        </w:tc>
        <w:tc>
          <w:tcPr>
            <w:tcW w:w="1353" w:type="dxa"/>
            <w:shd w:val="clear" w:color="auto" w:fill="CCCCCC"/>
          </w:tcPr>
          <w:p w14:paraId="6F190AC0" w14:textId="77777777" w:rsidR="007533A8" w:rsidRDefault="00000000">
            <w:pPr>
              <w:rPr>
                <w:b/>
              </w:rPr>
            </w:pPr>
            <w:r>
              <w:rPr>
                <w:b/>
              </w:rPr>
              <w:t>Date</w:t>
            </w:r>
          </w:p>
        </w:tc>
        <w:tc>
          <w:tcPr>
            <w:tcW w:w="5985" w:type="dxa"/>
            <w:shd w:val="clear" w:color="auto" w:fill="CCCCCC"/>
          </w:tcPr>
          <w:p w14:paraId="2EBE542C" w14:textId="77777777" w:rsidR="007533A8" w:rsidRDefault="00000000">
            <w:pPr>
              <w:rPr>
                <w:b/>
              </w:rPr>
            </w:pPr>
            <w:r>
              <w:rPr>
                <w:b/>
              </w:rPr>
              <w:t>Revision Description</w:t>
            </w:r>
          </w:p>
        </w:tc>
        <w:tc>
          <w:tcPr>
            <w:tcW w:w="2025" w:type="dxa"/>
            <w:shd w:val="clear" w:color="auto" w:fill="CCCCCC"/>
          </w:tcPr>
          <w:p w14:paraId="56AFEF87" w14:textId="77777777" w:rsidR="007533A8" w:rsidRDefault="00000000">
            <w:pPr>
              <w:rPr>
                <w:b/>
              </w:rPr>
            </w:pPr>
            <w:r>
              <w:rPr>
                <w:b/>
              </w:rPr>
              <w:t>Author Name</w:t>
            </w:r>
          </w:p>
        </w:tc>
      </w:tr>
      <w:tr w:rsidR="007533A8" w14:paraId="12904CD3" w14:textId="77777777">
        <w:trPr>
          <w:trHeight w:val="671"/>
        </w:trPr>
        <w:tc>
          <w:tcPr>
            <w:tcW w:w="929" w:type="dxa"/>
          </w:tcPr>
          <w:p w14:paraId="26CB97BA" w14:textId="5E5B102B" w:rsidR="007533A8" w:rsidRDefault="00372BCF">
            <w:r>
              <w:t>V</w:t>
            </w:r>
            <w:r w:rsidR="008C437E">
              <w:t xml:space="preserve"> </w:t>
            </w:r>
            <w:r>
              <w:t>1.</w:t>
            </w:r>
            <w:r w:rsidR="008C437E">
              <w:t>1</w:t>
            </w:r>
            <w:r>
              <w:t>.</w:t>
            </w:r>
            <w:r w:rsidR="00AC6E1E">
              <w:t>1</w:t>
            </w:r>
          </w:p>
        </w:tc>
        <w:tc>
          <w:tcPr>
            <w:tcW w:w="1353" w:type="dxa"/>
          </w:tcPr>
          <w:p w14:paraId="6B888FB0" w14:textId="521576F2" w:rsidR="007533A8" w:rsidRDefault="00D440B5">
            <w:r>
              <w:t>21</w:t>
            </w:r>
            <w:r w:rsidR="00372BCF">
              <w:t>/12/22</w:t>
            </w:r>
          </w:p>
        </w:tc>
        <w:tc>
          <w:tcPr>
            <w:tcW w:w="5985" w:type="dxa"/>
          </w:tcPr>
          <w:p w14:paraId="70FD39F6" w14:textId="56938237" w:rsidR="007533A8" w:rsidRDefault="008C437E">
            <w:r>
              <w:t>Draft status, Version Controlling</w:t>
            </w:r>
            <w:r w:rsidR="000802EB">
              <w:t>, Study Status</w:t>
            </w:r>
          </w:p>
        </w:tc>
        <w:tc>
          <w:tcPr>
            <w:tcW w:w="2025" w:type="dxa"/>
          </w:tcPr>
          <w:p w14:paraId="3DA58947" w14:textId="7575484E" w:rsidR="007533A8" w:rsidRDefault="00372BCF">
            <w:r w:rsidRPr="00372BCF">
              <w:t>S. M. Al Shahaneaz Shaikat</w:t>
            </w:r>
          </w:p>
        </w:tc>
      </w:tr>
      <w:tr w:rsidR="007533A8" w14:paraId="60482841" w14:textId="77777777">
        <w:trPr>
          <w:trHeight w:val="688"/>
        </w:trPr>
        <w:tc>
          <w:tcPr>
            <w:tcW w:w="929" w:type="dxa"/>
          </w:tcPr>
          <w:p w14:paraId="44E000EF" w14:textId="77777777" w:rsidR="007533A8" w:rsidRDefault="00000000">
            <w:r>
              <w:t>Rev. 2</w:t>
            </w:r>
          </w:p>
        </w:tc>
        <w:tc>
          <w:tcPr>
            <w:tcW w:w="1353" w:type="dxa"/>
          </w:tcPr>
          <w:p w14:paraId="6090B933" w14:textId="77777777" w:rsidR="007533A8" w:rsidRDefault="00000000">
            <w:r>
              <w:t>DD/MM/YY</w:t>
            </w:r>
          </w:p>
        </w:tc>
        <w:tc>
          <w:tcPr>
            <w:tcW w:w="5985" w:type="dxa"/>
          </w:tcPr>
          <w:p w14:paraId="2B1DB458" w14:textId="77777777" w:rsidR="007533A8" w:rsidRDefault="00000000">
            <w:r>
              <w:t>Short description of Major changes</w:t>
            </w:r>
          </w:p>
        </w:tc>
        <w:tc>
          <w:tcPr>
            <w:tcW w:w="2025" w:type="dxa"/>
          </w:tcPr>
          <w:p w14:paraId="2D9C4D24" w14:textId="77777777" w:rsidR="007533A8" w:rsidRDefault="00000000">
            <w:r>
              <w:t>Name</w:t>
            </w:r>
          </w:p>
        </w:tc>
      </w:tr>
      <w:tr w:rsidR="007533A8" w14:paraId="1A85AE1F" w14:textId="77777777">
        <w:trPr>
          <w:trHeight w:val="688"/>
        </w:trPr>
        <w:tc>
          <w:tcPr>
            <w:tcW w:w="929" w:type="dxa"/>
          </w:tcPr>
          <w:p w14:paraId="4B3D3F12" w14:textId="77777777" w:rsidR="007533A8" w:rsidRDefault="00000000">
            <w:r>
              <w:t>Rev. 3</w:t>
            </w:r>
          </w:p>
        </w:tc>
        <w:tc>
          <w:tcPr>
            <w:tcW w:w="1353" w:type="dxa"/>
          </w:tcPr>
          <w:p w14:paraId="07A9803E" w14:textId="77777777" w:rsidR="007533A8" w:rsidRDefault="00000000">
            <w:r>
              <w:t>DD/MM/YY</w:t>
            </w:r>
          </w:p>
        </w:tc>
        <w:tc>
          <w:tcPr>
            <w:tcW w:w="5985" w:type="dxa"/>
          </w:tcPr>
          <w:p w14:paraId="0CA970D1" w14:textId="77777777" w:rsidR="007533A8" w:rsidRDefault="00000000">
            <w:r>
              <w:t>Short description of Major changes</w:t>
            </w:r>
          </w:p>
        </w:tc>
        <w:tc>
          <w:tcPr>
            <w:tcW w:w="2025" w:type="dxa"/>
          </w:tcPr>
          <w:p w14:paraId="5B59AE6F" w14:textId="77777777" w:rsidR="007533A8" w:rsidRDefault="00000000">
            <w:r>
              <w:t>Name</w:t>
            </w:r>
          </w:p>
        </w:tc>
      </w:tr>
      <w:tr w:rsidR="007533A8" w14:paraId="16F2A104" w14:textId="77777777">
        <w:trPr>
          <w:trHeight w:val="688"/>
        </w:trPr>
        <w:tc>
          <w:tcPr>
            <w:tcW w:w="929" w:type="dxa"/>
          </w:tcPr>
          <w:p w14:paraId="15758DEB" w14:textId="77777777" w:rsidR="007533A8" w:rsidRDefault="00000000">
            <w:r>
              <w:t>Rev. 4</w:t>
            </w:r>
          </w:p>
        </w:tc>
        <w:tc>
          <w:tcPr>
            <w:tcW w:w="1353" w:type="dxa"/>
          </w:tcPr>
          <w:p w14:paraId="59D21BC1" w14:textId="77777777" w:rsidR="007533A8" w:rsidRDefault="00000000">
            <w:r>
              <w:t>DD/MM/YY</w:t>
            </w:r>
          </w:p>
        </w:tc>
        <w:tc>
          <w:tcPr>
            <w:tcW w:w="5985" w:type="dxa"/>
          </w:tcPr>
          <w:p w14:paraId="6C7F9B78" w14:textId="77777777" w:rsidR="007533A8" w:rsidRDefault="00000000">
            <w:r>
              <w:t>Short description of Major changes</w:t>
            </w:r>
          </w:p>
        </w:tc>
        <w:tc>
          <w:tcPr>
            <w:tcW w:w="2025" w:type="dxa"/>
          </w:tcPr>
          <w:p w14:paraId="767C3B0F" w14:textId="77777777" w:rsidR="007533A8" w:rsidRDefault="00000000">
            <w:r>
              <w:t>Name</w:t>
            </w:r>
          </w:p>
        </w:tc>
      </w:tr>
    </w:tbl>
    <w:p w14:paraId="7517E5F3" w14:textId="77777777" w:rsidR="007533A8" w:rsidRDefault="007533A8">
      <w:pPr>
        <w:rPr>
          <w:rFonts w:ascii="Arial" w:eastAsia="Arial" w:hAnsi="Arial" w:cs="Arial"/>
          <w:b/>
          <w:sz w:val="28"/>
          <w:szCs w:val="28"/>
        </w:rPr>
      </w:pPr>
    </w:p>
    <w:p w14:paraId="30DD90C4" w14:textId="77777777" w:rsidR="007533A8" w:rsidRDefault="007533A8" w:rsidP="00D64B67">
      <w:pPr>
        <w:jc w:val="right"/>
        <w:rPr>
          <w:rFonts w:ascii="Arial" w:eastAsia="Arial" w:hAnsi="Arial" w:cs="Arial"/>
          <w:b/>
          <w:sz w:val="28"/>
          <w:szCs w:val="28"/>
        </w:rPr>
      </w:pPr>
    </w:p>
    <w:p w14:paraId="3F0781D9" w14:textId="77777777" w:rsidR="007533A8" w:rsidRDefault="007533A8">
      <w:pPr>
        <w:rPr>
          <w:rFonts w:ascii="Arial" w:eastAsia="Arial" w:hAnsi="Arial" w:cs="Arial"/>
          <w:b/>
          <w:sz w:val="28"/>
          <w:szCs w:val="28"/>
        </w:rPr>
      </w:pPr>
    </w:p>
    <w:p w14:paraId="1E0D4916" w14:textId="77777777" w:rsidR="007533A8" w:rsidRDefault="007533A8">
      <w:pPr>
        <w:rPr>
          <w:rFonts w:ascii="Arial" w:eastAsia="Arial" w:hAnsi="Arial" w:cs="Arial"/>
          <w:b/>
          <w:sz w:val="28"/>
          <w:szCs w:val="28"/>
        </w:rPr>
      </w:pPr>
    </w:p>
    <w:p w14:paraId="7EB99001" w14:textId="77777777" w:rsidR="007533A8" w:rsidRDefault="007533A8">
      <w:pPr>
        <w:rPr>
          <w:rFonts w:ascii="Arial" w:eastAsia="Arial" w:hAnsi="Arial" w:cs="Arial"/>
          <w:b/>
          <w:sz w:val="28"/>
          <w:szCs w:val="28"/>
        </w:rPr>
      </w:pPr>
    </w:p>
    <w:p w14:paraId="2FD66D5A" w14:textId="77777777" w:rsidR="007533A8" w:rsidRDefault="007533A8"/>
    <w:p w14:paraId="502DDA41" w14:textId="77777777" w:rsidR="007533A8" w:rsidRDefault="007533A8">
      <w:pPr>
        <w:rPr>
          <w:rFonts w:ascii="Arial" w:eastAsia="Arial" w:hAnsi="Arial" w:cs="Arial"/>
          <w:b/>
          <w:sz w:val="28"/>
          <w:szCs w:val="28"/>
        </w:rPr>
      </w:pPr>
    </w:p>
    <w:p w14:paraId="0A1AD12C" w14:textId="77777777" w:rsidR="007533A8" w:rsidRDefault="007533A8">
      <w:pPr>
        <w:rPr>
          <w:rFonts w:ascii="Arial" w:eastAsia="Arial" w:hAnsi="Arial" w:cs="Arial"/>
          <w:b/>
          <w:sz w:val="28"/>
          <w:szCs w:val="28"/>
        </w:rPr>
      </w:pPr>
    </w:p>
    <w:p w14:paraId="41D74B7E" w14:textId="77777777" w:rsidR="007533A8" w:rsidRDefault="007533A8">
      <w:pPr>
        <w:rPr>
          <w:rFonts w:ascii="Arial" w:eastAsia="Arial" w:hAnsi="Arial" w:cs="Arial"/>
          <w:b/>
          <w:sz w:val="28"/>
          <w:szCs w:val="28"/>
        </w:rPr>
      </w:pPr>
    </w:p>
    <w:p w14:paraId="7B77F7B0" w14:textId="77777777" w:rsidR="007533A8" w:rsidRDefault="007533A8">
      <w:pPr>
        <w:rPr>
          <w:rFonts w:ascii="Arial" w:eastAsia="Arial" w:hAnsi="Arial" w:cs="Arial"/>
          <w:b/>
          <w:sz w:val="28"/>
          <w:szCs w:val="28"/>
        </w:rPr>
      </w:pPr>
    </w:p>
    <w:p w14:paraId="44660FC0" w14:textId="77777777" w:rsidR="007533A8" w:rsidRDefault="00000000">
      <w:pPr>
        <w:jc w:val="center"/>
        <w:rPr>
          <w:b/>
          <w:sz w:val="32"/>
          <w:szCs w:val="32"/>
        </w:rPr>
      </w:pPr>
      <w:r>
        <w:rPr>
          <w:b/>
          <w:sz w:val="32"/>
          <w:szCs w:val="32"/>
        </w:rPr>
        <w:t>USER'S MANUAL OF RADPORTAL</w:t>
      </w:r>
    </w:p>
    <w:p w14:paraId="1A77197C" w14:textId="77777777" w:rsidR="007533A8" w:rsidRDefault="007533A8">
      <w:pPr>
        <w:rPr>
          <w:b/>
          <w:sz w:val="28"/>
          <w:szCs w:val="28"/>
        </w:rPr>
      </w:pPr>
    </w:p>
    <w:p w14:paraId="661970A1" w14:textId="77777777" w:rsidR="007533A8" w:rsidRPr="00946A99" w:rsidRDefault="00000000">
      <w:pPr>
        <w:keepNext/>
        <w:keepLines/>
        <w:pBdr>
          <w:top w:val="nil"/>
          <w:left w:val="nil"/>
          <w:bottom w:val="nil"/>
          <w:right w:val="nil"/>
          <w:between w:val="nil"/>
        </w:pBdr>
        <w:spacing w:before="240" w:after="0"/>
        <w:jc w:val="center"/>
        <w:rPr>
          <w:color w:val="000000"/>
          <w:sz w:val="32"/>
          <w:szCs w:val="32"/>
        </w:rPr>
      </w:pPr>
      <w:r w:rsidRPr="00946A99">
        <w:rPr>
          <w:color w:val="000000"/>
          <w:sz w:val="32"/>
          <w:szCs w:val="32"/>
        </w:rPr>
        <w:t>Table of Contents</w:t>
      </w:r>
    </w:p>
    <w:p w14:paraId="7902AE5F" w14:textId="77777777" w:rsidR="007533A8" w:rsidRDefault="007533A8">
      <w:pPr>
        <w:keepNext/>
        <w:keepLines/>
        <w:pBdr>
          <w:top w:val="nil"/>
          <w:left w:val="nil"/>
          <w:bottom w:val="nil"/>
          <w:right w:val="nil"/>
          <w:between w:val="nil"/>
        </w:pBdr>
        <w:spacing w:before="240" w:after="0"/>
        <w:rPr>
          <w:color w:val="2F5496"/>
          <w:sz w:val="32"/>
          <w:szCs w:val="32"/>
        </w:rPr>
      </w:pPr>
    </w:p>
    <w:sdt>
      <w:sdtPr>
        <w:rPr>
          <w:rFonts w:ascii="Calibri" w:eastAsia="Calibri" w:hAnsi="Calibri" w:cs="Calibri"/>
          <w:b w:val="0"/>
          <w:i w:val="0"/>
          <w:szCs w:val="22"/>
        </w:rPr>
        <w:id w:val="-436761120"/>
        <w:docPartObj>
          <w:docPartGallery w:val="Table of Contents"/>
          <w:docPartUnique/>
        </w:docPartObj>
      </w:sdtPr>
      <w:sdtContent>
        <w:p w14:paraId="3F939595" w14:textId="14411083" w:rsidR="00D64B67" w:rsidRDefault="00000000">
          <w:pPr>
            <w:pStyle w:val="TOC1"/>
            <w:rPr>
              <w:rFonts w:asciiTheme="minorHAnsi" w:eastAsiaTheme="minorEastAsia" w:hAnsiTheme="minorHAnsi" w:cstheme="minorBidi"/>
              <w:b w:val="0"/>
              <w:i w:val="0"/>
              <w:noProof/>
              <w:szCs w:val="22"/>
            </w:rPr>
          </w:pPr>
          <w:r>
            <w:fldChar w:fldCharType="begin"/>
          </w:r>
          <w:r>
            <w:instrText xml:space="preserve"> TOC \h \u \z </w:instrText>
          </w:r>
          <w:r>
            <w:fldChar w:fldCharType="separate"/>
          </w:r>
          <w:hyperlink w:anchor="_Toc122531347" w:history="1">
            <w:r w:rsidR="00D64B67" w:rsidRPr="00CF01F5">
              <w:rPr>
                <w:rStyle w:val="Hyperlink"/>
                <w:rFonts w:eastAsiaTheme="majorEastAsia"/>
                <w:noProof/>
              </w:rPr>
              <w:t>1. General Information about RadPortal</w:t>
            </w:r>
            <w:r w:rsidR="00D64B67">
              <w:rPr>
                <w:noProof/>
                <w:webHidden/>
              </w:rPr>
              <w:tab/>
            </w:r>
            <w:r w:rsidR="00D64B67">
              <w:rPr>
                <w:noProof/>
                <w:webHidden/>
              </w:rPr>
              <w:fldChar w:fldCharType="begin"/>
            </w:r>
            <w:r w:rsidR="00D64B67">
              <w:rPr>
                <w:noProof/>
                <w:webHidden/>
              </w:rPr>
              <w:instrText xml:space="preserve"> PAGEREF _Toc122531347 \h </w:instrText>
            </w:r>
            <w:r w:rsidR="00D64B67">
              <w:rPr>
                <w:noProof/>
                <w:webHidden/>
              </w:rPr>
            </w:r>
            <w:r w:rsidR="00D64B67">
              <w:rPr>
                <w:noProof/>
                <w:webHidden/>
              </w:rPr>
              <w:fldChar w:fldCharType="separate"/>
            </w:r>
            <w:r w:rsidR="007F40DD">
              <w:rPr>
                <w:noProof/>
                <w:webHidden/>
              </w:rPr>
              <w:t>5</w:t>
            </w:r>
            <w:r w:rsidR="00D64B67">
              <w:rPr>
                <w:noProof/>
                <w:webHidden/>
              </w:rPr>
              <w:fldChar w:fldCharType="end"/>
            </w:r>
          </w:hyperlink>
        </w:p>
        <w:p w14:paraId="1BDE54E4" w14:textId="196855CD" w:rsidR="00D64B67" w:rsidRDefault="00000000">
          <w:pPr>
            <w:pStyle w:val="TOC2"/>
            <w:tabs>
              <w:tab w:val="left" w:pos="880"/>
            </w:tabs>
            <w:rPr>
              <w:rFonts w:asciiTheme="minorHAnsi" w:eastAsiaTheme="minorEastAsia" w:hAnsiTheme="minorHAnsi" w:cstheme="minorBidi"/>
              <w:b w:val="0"/>
              <w:noProof/>
              <w:szCs w:val="22"/>
            </w:rPr>
          </w:pPr>
          <w:hyperlink w:anchor="_Toc122531348" w:history="1">
            <w:r w:rsidR="00D64B67" w:rsidRPr="00CF01F5">
              <w:rPr>
                <w:rStyle w:val="Hyperlink"/>
                <w:rFonts w:eastAsiaTheme="majorEastAsia"/>
                <w:noProof/>
              </w:rPr>
              <w:t>1.1</w:t>
            </w:r>
            <w:r w:rsidR="00D64B67">
              <w:rPr>
                <w:rFonts w:asciiTheme="minorHAnsi" w:eastAsiaTheme="minorEastAsia" w:hAnsiTheme="minorHAnsi" w:cstheme="minorBidi"/>
                <w:b w:val="0"/>
                <w:noProof/>
                <w:szCs w:val="22"/>
              </w:rPr>
              <w:tab/>
            </w:r>
            <w:r w:rsidR="00D64B67" w:rsidRPr="00CF01F5">
              <w:rPr>
                <w:rStyle w:val="Hyperlink"/>
                <w:rFonts w:eastAsiaTheme="majorEastAsia"/>
                <w:noProof/>
              </w:rPr>
              <w:t>System Overview</w:t>
            </w:r>
            <w:r w:rsidR="00D64B67">
              <w:rPr>
                <w:noProof/>
                <w:webHidden/>
              </w:rPr>
              <w:tab/>
            </w:r>
            <w:r w:rsidR="00D64B67">
              <w:rPr>
                <w:noProof/>
                <w:webHidden/>
              </w:rPr>
              <w:fldChar w:fldCharType="begin"/>
            </w:r>
            <w:r w:rsidR="00D64B67">
              <w:rPr>
                <w:noProof/>
                <w:webHidden/>
              </w:rPr>
              <w:instrText xml:space="preserve"> PAGEREF _Toc122531348 \h </w:instrText>
            </w:r>
            <w:r w:rsidR="00D64B67">
              <w:rPr>
                <w:noProof/>
                <w:webHidden/>
              </w:rPr>
            </w:r>
            <w:r w:rsidR="00D64B67">
              <w:rPr>
                <w:noProof/>
                <w:webHidden/>
              </w:rPr>
              <w:fldChar w:fldCharType="separate"/>
            </w:r>
            <w:r w:rsidR="007F40DD">
              <w:rPr>
                <w:noProof/>
                <w:webHidden/>
              </w:rPr>
              <w:t>5</w:t>
            </w:r>
            <w:r w:rsidR="00D64B67">
              <w:rPr>
                <w:noProof/>
                <w:webHidden/>
              </w:rPr>
              <w:fldChar w:fldCharType="end"/>
            </w:r>
          </w:hyperlink>
        </w:p>
        <w:p w14:paraId="3B6B678D" w14:textId="4FEF5EAC" w:rsidR="00D64B67" w:rsidRDefault="00000000">
          <w:pPr>
            <w:pStyle w:val="TOC2"/>
            <w:tabs>
              <w:tab w:val="left" w:pos="880"/>
            </w:tabs>
            <w:rPr>
              <w:rFonts w:asciiTheme="minorHAnsi" w:eastAsiaTheme="minorEastAsia" w:hAnsiTheme="minorHAnsi" w:cstheme="minorBidi"/>
              <w:b w:val="0"/>
              <w:noProof/>
              <w:szCs w:val="22"/>
            </w:rPr>
          </w:pPr>
          <w:hyperlink w:anchor="_Toc122531349" w:history="1">
            <w:r w:rsidR="00D64B67" w:rsidRPr="00CF01F5">
              <w:rPr>
                <w:rStyle w:val="Hyperlink"/>
                <w:rFonts w:eastAsiaTheme="majorEastAsia"/>
                <w:noProof/>
              </w:rPr>
              <w:t>1.2</w:t>
            </w:r>
            <w:r w:rsidR="00D64B67">
              <w:rPr>
                <w:rFonts w:asciiTheme="minorHAnsi" w:eastAsiaTheme="minorEastAsia" w:hAnsiTheme="minorHAnsi" w:cstheme="minorBidi"/>
                <w:b w:val="0"/>
                <w:noProof/>
                <w:szCs w:val="22"/>
              </w:rPr>
              <w:tab/>
            </w:r>
            <w:r w:rsidR="00D64B67" w:rsidRPr="00CF01F5">
              <w:rPr>
                <w:rStyle w:val="Hyperlink"/>
                <w:rFonts w:eastAsiaTheme="majorEastAsia"/>
                <w:noProof/>
              </w:rPr>
              <w:t>Project References</w:t>
            </w:r>
            <w:r w:rsidR="00D64B67">
              <w:rPr>
                <w:noProof/>
                <w:webHidden/>
              </w:rPr>
              <w:tab/>
            </w:r>
            <w:r w:rsidR="00D64B67">
              <w:rPr>
                <w:noProof/>
                <w:webHidden/>
              </w:rPr>
              <w:fldChar w:fldCharType="begin"/>
            </w:r>
            <w:r w:rsidR="00D64B67">
              <w:rPr>
                <w:noProof/>
                <w:webHidden/>
              </w:rPr>
              <w:instrText xml:space="preserve"> PAGEREF _Toc122531349 \h </w:instrText>
            </w:r>
            <w:r w:rsidR="00D64B67">
              <w:rPr>
                <w:noProof/>
                <w:webHidden/>
              </w:rPr>
            </w:r>
            <w:r w:rsidR="00D64B67">
              <w:rPr>
                <w:noProof/>
                <w:webHidden/>
              </w:rPr>
              <w:fldChar w:fldCharType="separate"/>
            </w:r>
            <w:r w:rsidR="007F40DD">
              <w:rPr>
                <w:noProof/>
                <w:webHidden/>
              </w:rPr>
              <w:t>6</w:t>
            </w:r>
            <w:r w:rsidR="00D64B67">
              <w:rPr>
                <w:noProof/>
                <w:webHidden/>
              </w:rPr>
              <w:fldChar w:fldCharType="end"/>
            </w:r>
          </w:hyperlink>
        </w:p>
        <w:p w14:paraId="227052F5" w14:textId="548549CD" w:rsidR="00D64B67" w:rsidRDefault="00000000">
          <w:pPr>
            <w:pStyle w:val="TOC2"/>
            <w:tabs>
              <w:tab w:val="left" w:pos="880"/>
            </w:tabs>
            <w:rPr>
              <w:rFonts w:asciiTheme="minorHAnsi" w:eastAsiaTheme="minorEastAsia" w:hAnsiTheme="minorHAnsi" w:cstheme="minorBidi"/>
              <w:b w:val="0"/>
              <w:noProof/>
              <w:szCs w:val="22"/>
            </w:rPr>
          </w:pPr>
          <w:hyperlink w:anchor="_Toc122531350" w:history="1">
            <w:r w:rsidR="00D64B67" w:rsidRPr="00CF01F5">
              <w:rPr>
                <w:rStyle w:val="Hyperlink"/>
                <w:rFonts w:eastAsiaTheme="majorEastAsia"/>
                <w:noProof/>
              </w:rPr>
              <w:t>1.3</w:t>
            </w:r>
            <w:r w:rsidR="00D64B67">
              <w:rPr>
                <w:rFonts w:asciiTheme="minorHAnsi" w:eastAsiaTheme="minorEastAsia" w:hAnsiTheme="minorHAnsi" w:cstheme="minorBidi"/>
                <w:b w:val="0"/>
                <w:noProof/>
                <w:szCs w:val="22"/>
              </w:rPr>
              <w:tab/>
            </w:r>
            <w:r w:rsidR="00D64B67" w:rsidRPr="00CF01F5">
              <w:rPr>
                <w:rStyle w:val="Hyperlink"/>
                <w:rFonts w:eastAsiaTheme="majorEastAsia"/>
                <w:noProof/>
              </w:rPr>
              <w:t>Organization of the Manual</w:t>
            </w:r>
            <w:r w:rsidR="00D64B67">
              <w:rPr>
                <w:noProof/>
                <w:webHidden/>
              </w:rPr>
              <w:tab/>
            </w:r>
            <w:r w:rsidR="00D64B67">
              <w:rPr>
                <w:noProof/>
                <w:webHidden/>
              </w:rPr>
              <w:fldChar w:fldCharType="begin"/>
            </w:r>
            <w:r w:rsidR="00D64B67">
              <w:rPr>
                <w:noProof/>
                <w:webHidden/>
              </w:rPr>
              <w:instrText xml:space="preserve"> PAGEREF _Toc122531350 \h </w:instrText>
            </w:r>
            <w:r w:rsidR="00D64B67">
              <w:rPr>
                <w:noProof/>
                <w:webHidden/>
              </w:rPr>
            </w:r>
            <w:r w:rsidR="00D64B67">
              <w:rPr>
                <w:noProof/>
                <w:webHidden/>
              </w:rPr>
              <w:fldChar w:fldCharType="separate"/>
            </w:r>
            <w:r w:rsidR="007F40DD">
              <w:rPr>
                <w:noProof/>
                <w:webHidden/>
              </w:rPr>
              <w:t>6</w:t>
            </w:r>
            <w:r w:rsidR="00D64B67">
              <w:rPr>
                <w:noProof/>
                <w:webHidden/>
              </w:rPr>
              <w:fldChar w:fldCharType="end"/>
            </w:r>
          </w:hyperlink>
        </w:p>
        <w:p w14:paraId="4A2B4676" w14:textId="2E7A0ED6" w:rsidR="00D64B67" w:rsidRDefault="00000000">
          <w:pPr>
            <w:pStyle w:val="TOC2"/>
            <w:tabs>
              <w:tab w:val="left" w:pos="880"/>
            </w:tabs>
            <w:rPr>
              <w:rFonts w:asciiTheme="minorHAnsi" w:eastAsiaTheme="minorEastAsia" w:hAnsiTheme="minorHAnsi" w:cstheme="minorBidi"/>
              <w:b w:val="0"/>
              <w:noProof/>
              <w:szCs w:val="22"/>
            </w:rPr>
          </w:pPr>
          <w:hyperlink w:anchor="_Toc122531351" w:history="1">
            <w:r w:rsidR="00D64B67" w:rsidRPr="00CF01F5">
              <w:rPr>
                <w:rStyle w:val="Hyperlink"/>
                <w:rFonts w:eastAsiaTheme="majorEastAsia"/>
                <w:noProof/>
              </w:rPr>
              <w:t>1.4</w:t>
            </w:r>
            <w:r w:rsidR="00D64B67">
              <w:rPr>
                <w:rFonts w:asciiTheme="minorHAnsi" w:eastAsiaTheme="minorEastAsia" w:hAnsiTheme="minorHAnsi" w:cstheme="minorBidi"/>
                <w:b w:val="0"/>
                <w:noProof/>
                <w:szCs w:val="22"/>
              </w:rPr>
              <w:tab/>
            </w:r>
            <w:r w:rsidR="00D64B67" w:rsidRPr="00CF01F5">
              <w:rPr>
                <w:rStyle w:val="Hyperlink"/>
                <w:rFonts w:eastAsiaTheme="majorEastAsia"/>
                <w:noProof/>
              </w:rPr>
              <w:t>Acronyms and Abbreviations</w:t>
            </w:r>
            <w:r w:rsidR="00D64B67">
              <w:rPr>
                <w:noProof/>
                <w:webHidden/>
              </w:rPr>
              <w:tab/>
            </w:r>
            <w:r w:rsidR="00D64B67">
              <w:rPr>
                <w:noProof/>
                <w:webHidden/>
              </w:rPr>
              <w:fldChar w:fldCharType="begin"/>
            </w:r>
            <w:r w:rsidR="00D64B67">
              <w:rPr>
                <w:noProof/>
                <w:webHidden/>
              </w:rPr>
              <w:instrText xml:space="preserve"> PAGEREF _Toc122531351 \h </w:instrText>
            </w:r>
            <w:r w:rsidR="00D64B67">
              <w:rPr>
                <w:noProof/>
                <w:webHidden/>
              </w:rPr>
            </w:r>
            <w:r w:rsidR="00D64B67">
              <w:rPr>
                <w:noProof/>
                <w:webHidden/>
              </w:rPr>
              <w:fldChar w:fldCharType="separate"/>
            </w:r>
            <w:r w:rsidR="007F40DD">
              <w:rPr>
                <w:noProof/>
                <w:webHidden/>
              </w:rPr>
              <w:t>6</w:t>
            </w:r>
            <w:r w:rsidR="00D64B67">
              <w:rPr>
                <w:noProof/>
                <w:webHidden/>
              </w:rPr>
              <w:fldChar w:fldCharType="end"/>
            </w:r>
          </w:hyperlink>
        </w:p>
        <w:p w14:paraId="793B0550" w14:textId="2F765A57" w:rsidR="00D64B67" w:rsidRDefault="00000000">
          <w:pPr>
            <w:pStyle w:val="TOC2"/>
            <w:rPr>
              <w:rFonts w:asciiTheme="minorHAnsi" w:eastAsiaTheme="minorEastAsia" w:hAnsiTheme="minorHAnsi" w:cstheme="minorBidi"/>
              <w:b w:val="0"/>
              <w:noProof/>
              <w:szCs w:val="22"/>
            </w:rPr>
          </w:pPr>
          <w:hyperlink w:anchor="_Toc122531352" w:history="1">
            <w:r w:rsidR="00D64B67" w:rsidRPr="00CF01F5">
              <w:rPr>
                <w:rStyle w:val="Hyperlink"/>
                <w:rFonts w:eastAsiaTheme="majorEastAsia"/>
                <w:noProof/>
              </w:rPr>
              <w:t>1.5 Additional Help</w:t>
            </w:r>
            <w:r w:rsidR="00D64B67">
              <w:rPr>
                <w:noProof/>
                <w:webHidden/>
              </w:rPr>
              <w:tab/>
            </w:r>
            <w:r w:rsidR="00D64B67">
              <w:rPr>
                <w:noProof/>
                <w:webHidden/>
              </w:rPr>
              <w:fldChar w:fldCharType="begin"/>
            </w:r>
            <w:r w:rsidR="00D64B67">
              <w:rPr>
                <w:noProof/>
                <w:webHidden/>
              </w:rPr>
              <w:instrText xml:space="preserve"> PAGEREF _Toc122531352 \h </w:instrText>
            </w:r>
            <w:r w:rsidR="00D64B67">
              <w:rPr>
                <w:noProof/>
                <w:webHidden/>
              </w:rPr>
            </w:r>
            <w:r w:rsidR="00D64B67">
              <w:rPr>
                <w:noProof/>
                <w:webHidden/>
              </w:rPr>
              <w:fldChar w:fldCharType="separate"/>
            </w:r>
            <w:r w:rsidR="007F40DD">
              <w:rPr>
                <w:noProof/>
                <w:webHidden/>
              </w:rPr>
              <w:t>7</w:t>
            </w:r>
            <w:r w:rsidR="00D64B67">
              <w:rPr>
                <w:noProof/>
                <w:webHidden/>
              </w:rPr>
              <w:fldChar w:fldCharType="end"/>
            </w:r>
          </w:hyperlink>
        </w:p>
        <w:p w14:paraId="6847D634" w14:textId="12EFA69C" w:rsidR="00D64B67" w:rsidRDefault="00000000">
          <w:pPr>
            <w:pStyle w:val="TOC1"/>
            <w:rPr>
              <w:rFonts w:asciiTheme="minorHAnsi" w:eastAsiaTheme="minorEastAsia" w:hAnsiTheme="minorHAnsi" w:cstheme="minorBidi"/>
              <w:b w:val="0"/>
              <w:i w:val="0"/>
              <w:noProof/>
              <w:szCs w:val="22"/>
            </w:rPr>
          </w:pPr>
          <w:hyperlink w:anchor="_Toc122531353" w:history="1">
            <w:r w:rsidR="00D64B67" w:rsidRPr="00CF01F5">
              <w:rPr>
                <w:rStyle w:val="Hyperlink"/>
                <w:rFonts w:eastAsiaTheme="majorEastAsia"/>
                <w:noProof/>
              </w:rPr>
              <w:t>2. System Summary</w:t>
            </w:r>
            <w:r w:rsidR="00D64B67">
              <w:rPr>
                <w:noProof/>
                <w:webHidden/>
              </w:rPr>
              <w:tab/>
            </w:r>
            <w:r w:rsidR="00D64B67">
              <w:rPr>
                <w:noProof/>
                <w:webHidden/>
              </w:rPr>
              <w:fldChar w:fldCharType="begin"/>
            </w:r>
            <w:r w:rsidR="00D64B67">
              <w:rPr>
                <w:noProof/>
                <w:webHidden/>
              </w:rPr>
              <w:instrText xml:space="preserve"> PAGEREF _Toc122531353 \h </w:instrText>
            </w:r>
            <w:r w:rsidR="00D64B67">
              <w:rPr>
                <w:noProof/>
                <w:webHidden/>
              </w:rPr>
            </w:r>
            <w:r w:rsidR="00D64B67">
              <w:rPr>
                <w:noProof/>
                <w:webHidden/>
              </w:rPr>
              <w:fldChar w:fldCharType="separate"/>
            </w:r>
            <w:r w:rsidR="007F40DD">
              <w:rPr>
                <w:noProof/>
                <w:webHidden/>
              </w:rPr>
              <w:t>7</w:t>
            </w:r>
            <w:r w:rsidR="00D64B67">
              <w:rPr>
                <w:noProof/>
                <w:webHidden/>
              </w:rPr>
              <w:fldChar w:fldCharType="end"/>
            </w:r>
          </w:hyperlink>
        </w:p>
        <w:p w14:paraId="26F18ABE" w14:textId="79D146F8" w:rsidR="00D64B67" w:rsidRDefault="00000000">
          <w:pPr>
            <w:pStyle w:val="TOC2"/>
            <w:rPr>
              <w:rFonts w:asciiTheme="minorHAnsi" w:eastAsiaTheme="minorEastAsia" w:hAnsiTheme="minorHAnsi" w:cstheme="minorBidi"/>
              <w:b w:val="0"/>
              <w:noProof/>
              <w:szCs w:val="22"/>
            </w:rPr>
          </w:pPr>
          <w:hyperlink w:anchor="_Toc122531354" w:history="1">
            <w:r w:rsidR="00D64B67" w:rsidRPr="00CF01F5">
              <w:rPr>
                <w:rStyle w:val="Hyperlink"/>
                <w:rFonts w:eastAsiaTheme="majorEastAsia"/>
                <w:noProof/>
              </w:rPr>
              <w:t>2.1 Minimum Hardware Requirements, Supported Browsers List, And Operating System List for RadPortal</w:t>
            </w:r>
            <w:r w:rsidR="00D64B67">
              <w:rPr>
                <w:noProof/>
                <w:webHidden/>
              </w:rPr>
              <w:tab/>
            </w:r>
            <w:r w:rsidR="00D64B67">
              <w:rPr>
                <w:noProof/>
                <w:webHidden/>
              </w:rPr>
              <w:fldChar w:fldCharType="begin"/>
            </w:r>
            <w:r w:rsidR="00D64B67">
              <w:rPr>
                <w:noProof/>
                <w:webHidden/>
              </w:rPr>
              <w:instrText xml:space="preserve"> PAGEREF _Toc122531354 \h </w:instrText>
            </w:r>
            <w:r w:rsidR="00D64B67">
              <w:rPr>
                <w:noProof/>
                <w:webHidden/>
              </w:rPr>
            </w:r>
            <w:r w:rsidR="00D64B67">
              <w:rPr>
                <w:noProof/>
                <w:webHidden/>
              </w:rPr>
              <w:fldChar w:fldCharType="separate"/>
            </w:r>
            <w:r w:rsidR="007F40DD">
              <w:rPr>
                <w:noProof/>
                <w:webHidden/>
              </w:rPr>
              <w:t>7</w:t>
            </w:r>
            <w:r w:rsidR="00D64B67">
              <w:rPr>
                <w:noProof/>
                <w:webHidden/>
              </w:rPr>
              <w:fldChar w:fldCharType="end"/>
            </w:r>
          </w:hyperlink>
        </w:p>
        <w:p w14:paraId="1B646C8C" w14:textId="504059B3" w:rsidR="00D64B67" w:rsidRDefault="00000000">
          <w:pPr>
            <w:pStyle w:val="TOC3"/>
            <w:rPr>
              <w:rFonts w:asciiTheme="minorHAnsi" w:eastAsiaTheme="minorEastAsia" w:hAnsiTheme="minorHAnsi" w:cstheme="minorBidi"/>
              <w:noProof/>
              <w:sz w:val="22"/>
              <w:szCs w:val="22"/>
            </w:rPr>
          </w:pPr>
          <w:hyperlink w:anchor="_Toc122531355" w:history="1">
            <w:r w:rsidR="00D64B67" w:rsidRPr="00CF01F5">
              <w:rPr>
                <w:rStyle w:val="Hyperlink"/>
                <w:rFonts w:eastAsiaTheme="majorEastAsia"/>
                <w:noProof/>
              </w:rPr>
              <w:t>2.1.1 Hardware Requirements Personal Computers and Laptops</w:t>
            </w:r>
            <w:r w:rsidR="00D64B67">
              <w:rPr>
                <w:noProof/>
                <w:webHidden/>
              </w:rPr>
              <w:tab/>
            </w:r>
            <w:r w:rsidR="00D64B67">
              <w:rPr>
                <w:noProof/>
                <w:webHidden/>
              </w:rPr>
              <w:fldChar w:fldCharType="begin"/>
            </w:r>
            <w:r w:rsidR="00D64B67">
              <w:rPr>
                <w:noProof/>
                <w:webHidden/>
              </w:rPr>
              <w:instrText xml:space="preserve"> PAGEREF _Toc122531355 \h </w:instrText>
            </w:r>
            <w:r w:rsidR="00D64B67">
              <w:rPr>
                <w:noProof/>
                <w:webHidden/>
              </w:rPr>
            </w:r>
            <w:r w:rsidR="00D64B67">
              <w:rPr>
                <w:noProof/>
                <w:webHidden/>
              </w:rPr>
              <w:fldChar w:fldCharType="separate"/>
            </w:r>
            <w:r w:rsidR="007F40DD">
              <w:rPr>
                <w:noProof/>
                <w:webHidden/>
              </w:rPr>
              <w:t>7</w:t>
            </w:r>
            <w:r w:rsidR="00D64B67">
              <w:rPr>
                <w:noProof/>
                <w:webHidden/>
              </w:rPr>
              <w:fldChar w:fldCharType="end"/>
            </w:r>
          </w:hyperlink>
        </w:p>
        <w:p w14:paraId="76A5024F" w14:textId="46747DAB" w:rsidR="00D64B67" w:rsidRDefault="00000000">
          <w:pPr>
            <w:pStyle w:val="TOC3"/>
            <w:rPr>
              <w:rFonts w:asciiTheme="minorHAnsi" w:eastAsiaTheme="minorEastAsia" w:hAnsiTheme="minorHAnsi" w:cstheme="minorBidi"/>
              <w:noProof/>
              <w:sz w:val="22"/>
              <w:szCs w:val="22"/>
            </w:rPr>
          </w:pPr>
          <w:hyperlink w:anchor="_Toc122531356" w:history="1">
            <w:r w:rsidR="00D64B67" w:rsidRPr="00CF01F5">
              <w:rPr>
                <w:rStyle w:val="Hyperlink"/>
                <w:rFonts w:eastAsiaTheme="majorEastAsia"/>
                <w:noProof/>
              </w:rPr>
              <w:t>2.1.2 Browsers</w:t>
            </w:r>
            <w:r w:rsidR="00D64B67">
              <w:rPr>
                <w:noProof/>
                <w:webHidden/>
              </w:rPr>
              <w:tab/>
            </w:r>
            <w:r w:rsidR="00D64B67">
              <w:rPr>
                <w:noProof/>
                <w:webHidden/>
              </w:rPr>
              <w:fldChar w:fldCharType="begin"/>
            </w:r>
            <w:r w:rsidR="00D64B67">
              <w:rPr>
                <w:noProof/>
                <w:webHidden/>
              </w:rPr>
              <w:instrText xml:space="preserve"> PAGEREF _Toc122531356 \h </w:instrText>
            </w:r>
            <w:r w:rsidR="00D64B67">
              <w:rPr>
                <w:noProof/>
                <w:webHidden/>
              </w:rPr>
            </w:r>
            <w:r w:rsidR="00D64B67">
              <w:rPr>
                <w:noProof/>
                <w:webHidden/>
              </w:rPr>
              <w:fldChar w:fldCharType="separate"/>
            </w:r>
            <w:r w:rsidR="007F40DD">
              <w:rPr>
                <w:noProof/>
                <w:webHidden/>
              </w:rPr>
              <w:t>8</w:t>
            </w:r>
            <w:r w:rsidR="00D64B67">
              <w:rPr>
                <w:noProof/>
                <w:webHidden/>
              </w:rPr>
              <w:fldChar w:fldCharType="end"/>
            </w:r>
          </w:hyperlink>
        </w:p>
        <w:p w14:paraId="33568D88" w14:textId="4079A4B7" w:rsidR="00D64B67" w:rsidRDefault="00000000">
          <w:pPr>
            <w:pStyle w:val="TOC3"/>
            <w:rPr>
              <w:rFonts w:asciiTheme="minorHAnsi" w:eastAsiaTheme="minorEastAsia" w:hAnsiTheme="minorHAnsi" w:cstheme="minorBidi"/>
              <w:noProof/>
              <w:sz w:val="22"/>
              <w:szCs w:val="22"/>
            </w:rPr>
          </w:pPr>
          <w:hyperlink w:anchor="_Toc122531357" w:history="1">
            <w:r w:rsidR="00D64B67" w:rsidRPr="00CF01F5">
              <w:rPr>
                <w:rStyle w:val="Hyperlink"/>
                <w:rFonts w:eastAsiaTheme="majorEastAsia"/>
                <w:noProof/>
              </w:rPr>
              <w:t>2.1.3 Operating System</w:t>
            </w:r>
            <w:r w:rsidR="00D64B67">
              <w:rPr>
                <w:noProof/>
                <w:webHidden/>
              </w:rPr>
              <w:tab/>
            </w:r>
            <w:r w:rsidR="00D64B67">
              <w:rPr>
                <w:noProof/>
                <w:webHidden/>
              </w:rPr>
              <w:fldChar w:fldCharType="begin"/>
            </w:r>
            <w:r w:rsidR="00D64B67">
              <w:rPr>
                <w:noProof/>
                <w:webHidden/>
              </w:rPr>
              <w:instrText xml:space="preserve"> PAGEREF _Toc122531357 \h </w:instrText>
            </w:r>
            <w:r w:rsidR="00D64B67">
              <w:rPr>
                <w:noProof/>
                <w:webHidden/>
              </w:rPr>
            </w:r>
            <w:r w:rsidR="00D64B67">
              <w:rPr>
                <w:noProof/>
                <w:webHidden/>
              </w:rPr>
              <w:fldChar w:fldCharType="separate"/>
            </w:r>
            <w:r w:rsidR="007F40DD">
              <w:rPr>
                <w:noProof/>
                <w:webHidden/>
              </w:rPr>
              <w:t>8</w:t>
            </w:r>
            <w:r w:rsidR="00D64B67">
              <w:rPr>
                <w:noProof/>
                <w:webHidden/>
              </w:rPr>
              <w:fldChar w:fldCharType="end"/>
            </w:r>
          </w:hyperlink>
        </w:p>
        <w:p w14:paraId="1A806590" w14:textId="3C91CF03" w:rsidR="00D64B67" w:rsidRDefault="00000000">
          <w:pPr>
            <w:pStyle w:val="TOC2"/>
            <w:rPr>
              <w:rFonts w:asciiTheme="minorHAnsi" w:eastAsiaTheme="minorEastAsia" w:hAnsiTheme="minorHAnsi" w:cstheme="minorBidi"/>
              <w:b w:val="0"/>
              <w:noProof/>
              <w:szCs w:val="22"/>
            </w:rPr>
          </w:pPr>
          <w:hyperlink w:anchor="_Toc122531358" w:history="1">
            <w:r w:rsidR="00D64B67" w:rsidRPr="00CF01F5">
              <w:rPr>
                <w:rStyle w:val="Hyperlink"/>
                <w:rFonts w:eastAsiaTheme="majorEastAsia"/>
                <w:noProof/>
              </w:rPr>
              <w:t>2.2 User Roles and Permission Levels</w:t>
            </w:r>
            <w:r w:rsidR="00D64B67">
              <w:rPr>
                <w:noProof/>
                <w:webHidden/>
              </w:rPr>
              <w:tab/>
            </w:r>
            <w:r w:rsidR="00D64B67">
              <w:rPr>
                <w:noProof/>
                <w:webHidden/>
              </w:rPr>
              <w:fldChar w:fldCharType="begin"/>
            </w:r>
            <w:r w:rsidR="00D64B67">
              <w:rPr>
                <w:noProof/>
                <w:webHidden/>
              </w:rPr>
              <w:instrText xml:space="preserve"> PAGEREF _Toc122531358 \h </w:instrText>
            </w:r>
            <w:r w:rsidR="00D64B67">
              <w:rPr>
                <w:noProof/>
                <w:webHidden/>
              </w:rPr>
            </w:r>
            <w:r w:rsidR="00D64B67">
              <w:rPr>
                <w:noProof/>
                <w:webHidden/>
              </w:rPr>
              <w:fldChar w:fldCharType="separate"/>
            </w:r>
            <w:r w:rsidR="007F40DD">
              <w:rPr>
                <w:noProof/>
                <w:webHidden/>
              </w:rPr>
              <w:t>8</w:t>
            </w:r>
            <w:r w:rsidR="00D64B67">
              <w:rPr>
                <w:noProof/>
                <w:webHidden/>
              </w:rPr>
              <w:fldChar w:fldCharType="end"/>
            </w:r>
          </w:hyperlink>
        </w:p>
        <w:p w14:paraId="4AC4FFE8" w14:textId="0F33CCC6" w:rsidR="00D64B67" w:rsidRDefault="00000000">
          <w:pPr>
            <w:pStyle w:val="TOC3"/>
            <w:rPr>
              <w:rFonts w:asciiTheme="minorHAnsi" w:eastAsiaTheme="minorEastAsia" w:hAnsiTheme="minorHAnsi" w:cstheme="minorBidi"/>
              <w:noProof/>
              <w:sz w:val="22"/>
              <w:szCs w:val="22"/>
            </w:rPr>
          </w:pPr>
          <w:hyperlink w:anchor="_Toc122531359" w:history="1">
            <w:r w:rsidR="00D64B67" w:rsidRPr="00CF01F5">
              <w:rPr>
                <w:rStyle w:val="Hyperlink"/>
                <w:rFonts w:eastAsiaTheme="majorEastAsia"/>
                <w:noProof/>
              </w:rPr>
              <w:t>2.2.1 Service Provider(Admin)</w:t>
            </w:r>
            <w:r w:rsidR="00D64B67">
              <w:rPr>
                <w:noProof/>
                <w:webHidden/>
              </w:rPr>
              <w:tab/>
            </w:r>
            <w:r w:rsidR="00D64B67">
              <w:rPr>
                <w:noProof/>
                <w:webHidden/>
              </w:rPr>
              <w:fldChar w:fldCharType="begin"/>
            </w:r>
            <w:r w:rsidR="00D64B67">
              <w:rPr>
                <w:noProof/>
                <w:webHidden/>
              </w:rPr>
              <w:instrText xml:space="preserve"> PAGEREF _Toc122531359 \h </w:instrText>
            </w:r>
            <w:r w:rsidR="00D64B67">
              <w:rPr>
                <w:noProof/>
                <w:webHidden/>
              </w:rPr>
            </w:r>
            <w:r w:rsidR="00D64B67">
              <w:rPr>
                <w:noProof/>
                <w:webHidden/>
              </w:rPr>
              <w:fldChar w:fldCharType="separate"/>
            </w:r>
            <w:r w:rsidR="007F40DD">
              <w:rPr>
                <w:noProof/>
                <w:webHidden/>
              </w:rPr>
              <w:t>8</w:t>
            </w:r>
            <w:r w:rsidR="00D64B67">
              <w:rPr>
                <w:noProof/>
                <w:webHidden/>
              </w:rPr>
              <w:fldChar w:fldCharType="end"/>
            </w:r>
          </w:hyperlink>
        </w:p>
        <w:p w14:paraId="029A42C6" w14:textId="235B280B" w:rsidR="00D64B67" w:rsidRDefault="00000000">
          <w:pPr>
            <w:pStyle w:val="TOC3"/>
            <w:rPr>
              <w:rFonts w:asciiTheme="minorHAnsi" w:eastAsiaTheme="minorEastAsia" w:hAnsiTheme="minorHAnsi" w:cstheme="minorBidi"/>
              <w:noProof/>
              <w:sz w:val="22"/>
              <w:szCs w:val="22"/>
            </w:rPr>
          </w:pPr>
          <w:hyperlink w:anchor="_Toc122531360" w:history="1">
            <w:r w:rsidR="00D64B67" w:rsidRPr="00CF01F5">
              <w:rPr>
                <w:rStyle w:val="Hyperlink"/>
                <w:rFonts w:eastAsiaTheme="majorEastAsia"/>
                <w:noProof/>
              </w:rPr>
              <w:t>2.2.2 Customer</w:t>
            </w:r>
            <w:r w:rsidR="00D64B67">
              <w:rPr>
                <w:noProof/>
                <w:webHidden/>
              </w:rPr>
              <w:tab/>
            </w:r>
            <w:r w:rsidR="00D64B67">
              <w:rPr>
                <w:noProof/>
                <w:webHidden/>
              </w:rPr>
              <w:fldChar w:fldCharType="begin"/>
            </w:r>
            <w:r w:rsidR="00D64B67">
              <w:rPr>
                <w:noProof/>
                <w:webHidden/>
              </w:rPr>
              <w:instrText xml:space="preserve"> PAGEREF _Toc122531360 \h </w:instrText>
            </w:r>
            <w:r w:rsidR="00D64B67">
              <w:rPr>
                <w:noProof/>
                <w:webHidden/>
              </w:rPr>
            </w:r>
            <w:r w:rsidR="00D64B67">
              <w:rPr>
                <w:noProof/>
                <w:webHidden/>
              </w:rPr>
              <w:fldChar w:fldCharType="separate"/>
            </w:r>
            <w:r w:rsidR="007F40DD">
              <w:rPr>
                <w:noProof/>
                <w:webHidden/>
              </w:rPr>
              <w:t>9</w:t>
            </w:r>
            <w:r w:rsidR="00D64B67">
              <w:rPr>
                <w:noProof/>
                <w:webHidden/>
              </w:rPr>
              <w:fldChar w:fldCharType="end"/>
            </w:r>
          </w:hyperlink>
        </w:p>
        <w:p w14:paraId="73005116" w14:textId="7B15490D" w:rsidR="00D64B67" w:rsidRDefault="00000000">
          <w:pPr>
            <w:pStyle w:val="TOC3"/>
            <w:rPr>
              <w:rFonts w:asciiTheme="minorHAnsi" w:eastAsiaTheme="minorEastAsia" w:hAnsiTheme="minorHAnsi" w:cstheme="minorBidi"/>
              <w:noProof/>
              <w:sz w:val="22"/>
              <w:szCs w:val="22"/>
            </w:rPr>
          </w:pPr>
          <w:hyperlink w:anchor="_Toc122531361" w:history="1">
            <w:r w:rsidR="00D64B67" w:rsidRPr="00CF01F5">
              <w:rPr>
                <w:rStyle w:val="Hyperlink"/>
                <w:rFonts w:eastAsiaTheme="majorEastAsia"/>
                <w:noProof/>
              </w:rPr>
              <w:t>2.2.3 Hospitals(Healthcare Service Provider)</w:t>
            </w:r>
            <w:r w:rsidR="00D64B67">
              <w:rPr>
                <w:noProof/>
                <w:webHidden/>
              </w:rPr>
              <w:tab/>
            </w:r>
            <w:r w:rsidR="00D64B67">
              <w:rPr>
                <w:noProof/>
                <w:webHidden/>
              </w:rPr>
              <w:fldChar w:fldCharType="begin"/>
            </w:r>
            <w:r w:rsidR="00D64B67">
              <w:rPr>
                <w:noProof/>
                <w:webHidden/>
              </w:rPr>
              <w:instrText xml:space="preserve"> PAGEREF _Toc122531361 \h </w:instrText>
            </w:r>
            <w:r w:rsidR="00D64B67">
              <w:rPr>
                <w:noProof/>
                <w:webHidden/>
              </w:rPr>
            </w:r>
            <w:r w:rsidR="00D64B67">
              <w:rPr>
                <w:noProof/>
                <w:webHidden/>
              </w:rPr>
              <w:fldChar w:fldCharType="separate"/>
            </w:r>
            <w:r w:rsidR="007F40DD">
              <w:rPr>
                <w:noProof/>
                <w:webHidden/>
              </w:rPr>
              <w:t>9</w:t>
            </w:r>
            <w:r w:rsidR="00D64B67">
              <w:rPr>
                <w:noProof/>
                <w:webHidden/>
              </w:rPr>
              <w:fldChar w:fldCharType="end"/>
            </w:r>
          </w:hyperlink>
        </w:p>
        <w:p w14:paraId="6E33AACF" w14:textId="79D20915" w:rsidR="00D64B67" w:rsidRDefault="00000000">
          <w:pPr>
            <w:pStyle w:val="TOC3"/>
            <w:rPr>
              <w:rFonts w:asciiTheme="minorHAnsi" w:eastAsiaTheme="minorEastAsia" w:hAnsiTheme="minorHAnsi" w:cstheme="minorBidi"/>
              <w:noProof/>
              <w:sz w:val="22"/>
              <w:szCs w:val="22"/>
            </w:rPr>
          </w:pPr>
          <w:hyperlink w:anchor="_Toc122531362" w:history="1">
            <w:r w:rsidR="00D64B67" w:rsidRPr="00CF01F5">
              <w:rPr>
                <w:rStyle w:val="Hyperlink"/>
                <w:rFonts w:eastAsiaTheme="majorEastAsia"/>
                <w:noProof/>
              </w:rPr>
              <w:t>2.2.4 Radiologist(Subject Matter Experts)</w:t>
            </w:r>
            <w:r w:rsidR="00D64B67">
              <w:rPr>
                <w:noProof/>
                <w:webHidden/>
              </w:rPr>
              <w:tab/>
            </w:r>
            <w:r w:rsidR="00D64B67">
              <w:rPr>
                <w:noProof/>
                <w:webHidden/>
              </w:rPr>
              <w:fldChar w:fldCharType="begin"/>
            </w:r>
            <w:r w:rsidR="00D64B67">
              <w:rPr>
                <w:noProof/>
                <w:webHidden/>
              </w:rPr>
              <w:instrText xml:space="preserve"> PAGEREF _Toc122531362 \h </w:instrText>
            </w:r>
            <w:r w:rsidR="00D64B67">
              <w:rPr>
                <w:noProof/>
                <w:webHidden/>
              </w:rPr>
            </w:r>
            <w:r w:rsidR="00D64B67">
              <w:rPr>
                <w:noProof/>
                <w:webHidden/>
              </w:rPr>
              <w:fldChar w:fldCharType="separate"/>
            </w:r>
            <w:r w:rsidR="007F40DD">
              <w:rPr>
                <w:noProof/>
                <w:webHidden/>
              </w:rPr>
              <w:t>9</w:t>
            </w:r>
            <w:r w:rsidR="00D64B67">
              <w:rPr>
                <w:noProof/>
                <w:webHidden/>
              </w:rPr>
              <w:fldChar w:fldCharType="end"/>
            </w:r>
          </w:hyperlink>
        </w:p>
        <w:p w14:paraId="4F2CB4AB" w14:textId="4183D13B" w:rsidR="00D64B67" w:rsidRDefault="00000000">
          <w:pPr>
            <w:pStyle w:val="TOC3"/>
            <w:rPr>
              <w:rFonts w:asciiTheme="minorHAnsi" w:eastAsiaTheme="minorEastAsia" w:hAnsiTheme="minorHAnsi" w:cstheme="minorBidi"/>
              <w:noProof/>
              <w:sz w:val="22"/>
              <w:szCs w:val="22"/>
            </w:rPr>
          </w:pPr>
          <w:hyperlink w:anchor="_Toc122531363" w:history="1">
            <w:r w:rsidR="00D64B67" w:rsidRPr="00CF01F5">
              <w:rPr>
                <w:rStyle w:val="Hyperlink"/>
                <w:rFonts w:eastAsiaTheme="majorEastAsia"/>
                <w:noProof/>
              </w:rPr>
              <w:t>2.2.5 Viewer</w:t>
            </w:r>
            <w:r w:rsidR="00D64B67">
              <w:rPr>
                <w:noProof/>
                <w:webHidden/>
              </w:rPr>
              <w:tab/>
            </w:r>
            <w:r w:rsidR="00D64B67">
              <w:rPr>
                <w:noProof/>
                <w:webHidden/>
              </w:rPr>
              <w:fldChar w:fldCharType="begin"/>
            </w:r>
            <w:r w:rsidR="00D64B67">
              <w:rPr>
                <w:noProof/>
                <w:webHidden/>
              </w:rPr>
              <w:instrText xml:space="preserve"> PAGEREF _Toc122531363 \h </w:instrText>
            </w:r>
            <w:r w:rsidR="00D64B67">
              <w:rPr>
                <w:noProof/>
                <w:webHidden/>
              </w:rPr>
            </w:r>
            <w:r w:rsidR="00D64B67">
              <w:rPr>
                <w:noProof/>
                <w:webHidden/>
              </w:rPr>
              <w:fldChar w:fldCharType="separate"/>
            </w:r>
            <w:r w:rsidR="007F40DD">
              <w:rPr>
                <w:noProof/>
                <w:webHidden/>
              </w:rPr>
              <w:t>9</w:t>
            </w:r>
            <w:r w:rsidR="00D64B67">
              <w:rPr>
                <w:noProof/>
                <w:webHidden/>
              </w:rPr>
              <w:fldChar w:fldCharType="end"/>
            </w:r>
          </w:hyperlink>
        </w:p>
        <w:p w14:paraId="011BEC80" w14:textId="5C3E4743" w:rsidR="00D64B67" w:rsidRDefault="00000000">
          <w:pPr>
            <w:pStyle w:val="TOC1"/>
            <w:rPr>
              <w:rFonts w:asciiTheme="minorHAnsi" w:eastAsiaTheme="minorEastAsia" w:hAnsiTheme="minorHAnsi" w:cstheme="minorBidi"/>
              <w:b w:val="0"/>
              <w:i w:val="0"/>
              <w:noProof/>
              <w:szCs w:val="22"/>
            </w:rPr>
          </w:pPr>
          <w:hyperlink w:anchor="_Toc122531364" w:history="1">
            <w:r w:rsidR="00D64B67" w:rsidRPr="00CF01F5">
              <w:rPr>
                <w:rStyle w:val="Hyperlink"/>
                <w:rFonts w:eastAsiaTheme="majorEastAsia"/>
                <w:noProof/>
              </w:rPr>
              <w:t>3. Getting Started</w:t>
            </w:r>
            <w:r w:rsidR="00D64B67">
              <w:rPr>
                <w:noProof/>
                <w:webHidden/>
              </w:rPr>
              <w:tab/>
            </w:r>
            <w:r w:rsidR="00D64B67">
              <w:rPr>
                <w:noProof/>
                <w:webHidden/>
              </w:rPr>
              <w:fldChar w:fldCharType="begin"/>
            </w:r>
            <w:r w:rsidR="00D64B67">
              <w:rPr>
                <w:noProof/>
                <w:webHidden/>
              </w:rPr>
              <w:instrText xml:space="preserve"> PAGEREF _Toc122531364 \h </w:instrText>
            </w:r>
            <w:r w:rsidR="00D64B67">
              <w:rPr>
                <w:noProof/>
                <w:webHidden/>
              </w:rPr>
            </w:r>
            <w:r w:rsidR="00D64B67">
              <w:rPr>
                <w:noProof/>
                <w:webHidden/>
              </w:rPr>
              <w:fldChar w:fldCharType="separate"/>
            </w:r>
            <w:r w:rsidR="007F40DD">
              <w:rPr>
                <w:noProof/>
                <w:webHidden/>
              </w:rPr>
              <w:t>10</w:t>
            </w:r>
            <w:r w:rsidR="00D64B67">
              <w:rPr>
                <w:noProof/>
                <w:webHidden/>
              </w:rPr>
              <w:fldChar w:fldCharType="end"/>
            </w:r>
          </w:hyperlink>
        </w:p>
        <w:p w14:paraId="274C9EF4" w14:textId="3B676889" w:rsidR="00D64B67" w:rsidRDefault="00000000">
          <w:pPr>
            <w:pStyle w:val="TOC2"/>
            <w:rPr>
              <w:rFonts w:asciiTheme="minorHAnsi" w:eastAsiaTheme="minorEastAsia" w:hAnsiTheme="minorHAnsi" w:cstheme="minorBidi"/>
              <w:b w:val="0"/>
              <w:noProof/>
              <w:szCs w:val="22"/>
            </w:rPr>
          </w:pPr>
          <w:hyperlink w:anchor="_Toc122531365" w:history="1">
            <w:r w:rsidR="00D64B67" w:rsidRPr="00CF01F5">
              <w:rPr>
                <w:rStyle w:val="Hyperlink"/>
                <w:rFonts w:eastAsiaTheme="majorEastAsia"/>
                <w:noProof/>
              </w:rPr>
              <w:t>3.1 Logging In</w:t>
            </w:r>
            <w:r w:rsidR="00D64B67">
              <w:rPr>
                <w:noProof/>
                <w:webHidden/>
              </w:rPr>
              <w:tab/>
            </w:r>
            <w:r w:rsidR="00D64B67">
              <w:rPr>
                <w:noProof/>
                <w:webHidden/>
              </w:rPr>
              <w:fldChar w:fldCharType="begin"/>
            </w:r>
            <w:r w:rsidR="00D64B67">
              <w:rPr>
                <w:noProof/>
                <w:webHidden/>
              </w:rPr>
              <w:instrText xml:space="preserve"> PAGEREF _Toc122531365 \h </w:instrText>
            </w:r>
            <w:r w:rsidR="00D64B67">
              <w:rPr>
                <w:noProof/>
                <w:webHidden/>
              </w:rPr>
            </w:r>
            <w:r w:rsidR="00D64B67">
              <w:rPr>
                <w:noProof/>
                <w:webHidden/>
              </w:rPr>
              <w:fldChar w:fldCharType="separate"/>
            </w:r>
            <w:r w:rsidR="007F40DD">
              <w:rPr>
                <w:noProof/>
                <w:webHidden/>
              </w:rPr>
              <w:t>11</w:t>
            </w:r>
            <w:r w:rsidR="00D64B67">
              <w:rPr>
                <w:noProof/>
                <w:webHidden/>
              </w:rPr>
              <w:fldChar w:fldCharType="end"/>
            </w:r>
          </w:hyperlink>
        </w:p>
        <w:p w14:paraId="417AAFD0" w14:textId="7CEE2AFF" w:rsidR="00D64B67" w:rsidRDefault="00000000">
          <w:pPr>
            <w:pStyle w:val="TOC2"/>
            <w:tabs>
              <w:tab w:val="left" w:pos="880"/>
            </w:tabs>
            <w:rPr>
              <w:rFonts w:asciiTheme="minorHAnsi" w:eastAsiaTheme="minorEastAsia" w:hAnsiTheme="minorHAnsi" w:cstheme="minorBidi"/>
              <w:b w:val="0"/>
              <w:noProof/>
              <w:szCs w:val="22"/>
            </w:rPr>
          </w:pPr>
          <w:hyperlink w:anchor="_Toc122531366" w:history="1">
            <w:r w:rsidR="00D64B67" w:rsidRPr="00CF01F5">
              <w:rPr>
                <w:rStyle w:val="Hyperlink"/>
                <w:rFonts w:eastAsiaTheme="majorEastAsia"/>
                <w:noProof/>
              </w:rPr>
              <w:t>3.2</w:t>
            </w:r>
            <w:r w:rsidR="00D64B67">
              <w:rPr>
                <w:rFonts w:asciiTheme="minorHAnsi" w:eastAsiaTheme="minorEastAsia" w:hAnsiTheme="minorHAnsi" w:cstheme="minorBidi"/>
                <w:b w:val="0"/>
                <w:noProof/>
                <w:szCs w:val="22"/>
              </w:rPr>
              <w:tab/>
            </w:r>
            <w:r w:rsidR="00D64B67" w:rsidRPr="00CF01F5">
              <w:rPr>
                <w:rStyle w:val="Hyperlink"/>
                <w:rFonts w:eastAsiaTheme="majorEastAsia"/>
                <w:noProof/>
              </w:rPr>
              <w:t>System Menus</w:t>
            </w:r>
            <w:r w:rsidR="00D64B67">
              <w:rPr>
                <w:noProof/>
                <w:webHidden/>
              </w:rPr>
              <w:tab/>
            </w:r>
            <w:r w:rsidR="00D64B67">
              <w:rPr>
                <w:noProof/>
                <w:webHidden/>
              </w:rPr>
              <w:fldChar w:fldCharType="begin"/>
            </w:r>
            <w:r w:rsidR="00D64B67">
              <w:rPr>
                <w:noProof/>
                <w:webHidden/>
              </w:rPr>
              <w:instrText xml:space="preserve"> PAGEREF _Toc122531366 \h </w:instrText>
            </w:r>
            <w:r w:rsidR="00D64B67">
              <w:rPr>
                <w:noProof/>
                <w:webHidden/>
              </w:rPr>
            </w:r>
            <w:r w:rsidR="00D64B67">
              <w:rPr>
                <w:noProof/>
                <w:webHidden/>
              </w:rPr>
              <w:fldChar w:fldCharType="separate"/>
            </w:r>
            <w:r w:rsidR="007F40DD">
              <w:rPr>
                <w:noProof/>
                <w:webHidden/>
              </w:rPr>
              <w:t>15</w:t>
            </w:r>
            <w:r w:rsidR="00D64B67">
              <w:rPr>
                <w:noProof/>
                <w:webHidden/>
              </w:rPr>
              <w:fldChar w:fldCharType="end"/>
            </w:r>
          </w:hyperlink>
        </w:p>
        <w:p w14:paraId="1AB7943F" w14:textId="5A9E4CE6" w:rsidR="00D64B67" w:rsidRDefault="00000000">
          <w:pPr>
            <w:pStyle w:val="TOC2"/>
            <w:rPr>
              <w:rFonts w:asciiTheme="minorHAnsi" w:eastAsiaTheme="minorEastAsia" w:hAnsiTheme="minorHAnsi" w:cstheme="minorBidi"/>
              <w:b w:val="0"/>
              <w:noProof/>
              <w:szCs w:val="22"/>
            </w:rPr>
          </w:pPr>
          <w:hyperlink w:anchor="_Toc122531367" w:history="1">
            <w:r w:rsidR="00D64B67" w:rsidRPr="00CF01F5">
              <w:rPr>
                <w:rStyle w:val="Hyperlink"/>
                <w:rFonts w:eastAsiaTheme="majorEastAsia"/>
                <w:noProof/>
              </w:rPr>
              <w:t>3.3 How to Change Password, Change Profile Picture, and Add Your Digital Signature</w:t>
            </w:r>
            <w:r w:rsidR="00D64B67">
              <w:rPr>
                <w:noProof/>
                <w:webHidden/>
              </w:rPr>
              <w:tab/>
            </w:r>
            <w:r w:rsidR="00D64B67">
              <w:rPr>
                <w:noProof/>
                <w:webHidden/>
              </w:rPr>
              <w:fldChar w:fldCharType="begin"/>
            </w:r>
            <w:r w:rsidR="00D64B67">
              <w:rPr>
                <w:noProof/>
                <w:webHidden/>
              </w:rPr>
              <w:instrText xml:space="preserve"> PAGEREF _Toc122531367 \h </w:instrText>
            </w:r>
            <w:r w:rsidR="00D64B67">
              <w:rPr>
                <w:noProof/>
                <w:webHidden/>
              </w:rPr>
            </w:r>
            <w:r w:rsidR="00D64B67">
              <w:rPr>
                <w:noProof/>
                <w:webHidden/>
              </w:rPr>
              <w:fldChar w:fldCharType="separate"/>
            </w:r>
            <w:r w:rsidR="007F40DD">
              <w:rPr>
                <w:noProof/>
                <w:webHidden/>
              </w:rPr>
              <w:t>16</w:t>
            </w:r>
            <w:r w:rsidR="00D64B67">
              <w:rPr>
                <w:noProof/>
                <w:webHidden/>
              </w:rPr>
              <w:fldChar w:fldCharType="end"/>
            </w:r>
          </w:hyperlink>
        </w:p>
        <w:p w14:paraId="0FBEF03C" w14:textId="3E21BA8A" w:rsidR="00D64B67" w:rsidRDefault="00000000">
          <w:pPr>
            <w:pStyle w:val="TOC3"/>
            <w:rPr>
              <w:rFonts w:asciiTheme="minorHAnsi" w:eastAsiaTheme="minorEastAsia" w:hAnsiTheme="minorHAnsi" w:cstheme="minorBidi"/>
              <w:noProof/>
              <w:sz w:val="22"/>
              <w:szCs w:val="22"/>
            </w:rPr>
          </w:pPr>
          <w:hyperlink w:anchor="_Toc122531368" w:history="1">
            <w:r w:rsidR="00D64B67" w:rsidRPr="00CF01F5">
              <w:rPr>
                <w:rStyle w:val="Hyperlink"/>
                <w:rFonts w:eastAsiaTheme="majorEastAsia"/>
                <w:noProof/>
              </w:rPr>
              <w:t>3.3.1 Changing Password</w:t>
            </w:r>
            <w:r w:rsidR="00D64B67">
              <w:rPr>
                <w:noProof/>
                <w:webHidden/>
              </w:rPr>
              <w:tab/>
            </w:r>
            <w:r w:rsidR="00D64B67">
              <w:rPr>
                <w:noProof/>
                <w:webHidden/>
              </w:rPr>
              <w:fldChar w:fldCharType="begin"/>
            </w:r>
            <w:r w:rsidR="00D64B67">
              <w:rPr>
                <w:noProof/>
                <w:webHidden/>
              </w:rPr>
              <w:instrText xml:space="preserve"> PAGEREF _Toc122531368 \h </w:instrText>
            </w:r>
            <w:r w:rsidR="00D64B67">
              <w:rPr>
                <w:noProof/>
                <w:webHidden/>
              </w:rPr>
            </w:r>
            <w:r w:rsidR="00D64B67">
              <w:rPr>
                <w:noProof/>
                <w:webHidden/>
              </w:rPr>
              <w:fldChar w:fldCharType="separate"/>
            </w:r>
            <w:r w:rsidR="007F40DD">
              <w:rPr>
                <w:noProof/>
                <w:webHidden/>
              </w:rPr>
              <w:t>16</w:t>
            </w:r>
            <w:r w:rsidR="00D64B67">
              <w:rPr>
                <w:noProof/>
                <w:webHidden/>
              </w:rPr>
              <w:fldChar w:fldCharType="end"/>
            </w:r>
          </w:hyperlink>
        </w:p>
        <w:p w14:paraId="2B12DBE1" w14:textId="63E6E642" w:rsidR="00D64B67" w:rsidRDefault="00000000">
          <w:pPr>
            <w:pStyle w:val="TOC3"/>
            <w:rPr>
              <w:rFonts w:asciiTheme="minorHAnsi" w:eastAsiaTheme="minorEastAsia" w:hAnsiTheme="minorHAnsi" w:cstheme="minorBidi"/>
              <w:noProof/>
              <w:sz w:val="22"/>
              <w:szCs w:val="22"/>
            </w:rPr>
          </w:pPr>
          <w:hyperlink w:anchor="_Toc122531369" w:history="1">
            <w:r w:rsidR="00D64B67" w:rsidRPr="00CF01F5">
              <w:rPr>
                <w:rStyle w:val="Hyperlink"/>
                <w:rFonts w:eastAsiaTheme="majorEastAsia"/>
                <w:noProof/>
              </w:rPr>
              <w:t>3.3.2 Changing Profile Photo</w:t>
            </w:r>
            <w:r w:rsidR="00D64B67">
              <w:rPr>
                <w:noProof/>
                <w:webHidden/>
              </w:rPr>
              <w:tab/>
            </w:r>
            <w:r w:rsidR="00D64B67">
              <w:rPr>
                <w:noProof/>
                <w:webHidden/>
              </w:rPr>
              <w:fldChar w:fldCharType="begin"/>
            </w:r>
            <w:r w:rsidR="00D64B67">
              <w:rPr>
                <w:noProof/>
                <w:webHidden/>
              </w:rPr>
              <w:instrText xml:space="preserve"> PAGEREF _Toc122531369 \h </w:instrText>
            </w:r>
            <w:r w:rsidR="00D64B67">
              <w:rPr>
                <w:noProof/>
                <w:webHidden/>
              </w:rPr>
            </w:r>
            <w:r w:rsidR="00D64B67">
              <w:rPr>
                <w:noProof/>
                <w:webHidden/>
              </w:rPr>
              <w:fldChar w:fldCharType="separate"/>
            </w:r>
            <w:r w:rsidR="007F40DD">
              <w:rPr>
                <w:noProof/>
                <w:webHidden/>
              </w:rPr>
              <w:t>18</w:t>
            </w:r>
            <w:r w:rsidR="00D64B67">
              <w:rPr>
                <w:noProof/>
                <w:webHidden/>
              </w:rPr>
              <w:fldChar w:fldCharType="end"/>
            </w:r>
          </w:hyperlink>
        </w:p>
        <w:p w14:paraId="0D8A156B" w14:textId="57C89DBD" w:rsidR="00D64B67" w:rsidRDefault="00000000">
          <w:pPr>
            <w:pStyle w:val="TOC3"/>
            <w:rPr>
              <w:rFonts w:asciiTheme="minorHAnsi" w:eastAsiaTheme="minorEastAsia" w:hAnsiTheme="minorHAnsi" w:cstheme="minorBidi"/>
              <w:noProof/>
              <w:sz w:val="22"/>
              <w:szCs w:val="22"/>
            </w:rPr>
          </w:pPr>
          <w:hyperlink w:anchor="_Toc122531370" w:history="1">
            <w:r w:rsidR="00D64B67" w:rsidRPr="00CF01F5">
              <w:rPr>
                <w:rStyle w:val="Hyperlink"/>
                <w:rFonts w:eastAsiaTheme="majorEastAsia"/>
                <w:noProof/>
              </w:rPr>
              <w:t>3.3.3 Adding Digital Signature</w:t>
            </w:r>
            <w:r w:rsidR="00D64B67">
              <w:rPr>
                <w:noProof/>
                <w:webHidden/>
              </w:rPr>
              <w:tab/>
            </w:r>
            <w:r w:rsidR="00D64B67">
              <w:rPr>
                <w:noProof/>
                <w:webHidden/>
              </w:rPr>
              <w:fldChar w:fldCharType="begin"/>
            </w:r>
            <w:r w:rsidR="00D64B67">
              <w:rPr>
                <w:noProof/>
                <w:webHidden/>
              </w:rPr>
              <w:instrText xml:space="preserve"> PAGEREF _Toc122531370 \h </w:instrText>
            </w:r>
            <w:r w:rsidR="00D64B67">
              <w:rPr>
                <w:noProof/>
                <w:webHidden/>
              </w:rPr>
            </w:r>
            <w:r w:rsidR="00D64B67">
              <w:rPr>
                <w:noProof/>
                <w:webHidden/>
              </w:rPr>
              <w:fldChar w:fldCharType="separate"/>
            </w:r>
            <w:r w:rsidR="007F40DD">
              <w:rPr>
                <w:noProof/>
                <w:webHidden/>
              </w:rPr>
              <w:t>19</w:t>
            </w:r>
            <w:r w:rsidR="00D64B67">
              <w:rPr>
                <w:noProof/>
                <w:webHidden/>
              </w:rPr>
              <w:fldChar w:fldCharType="end"/>
            </w:r>
          </w:hyperlink>
        </w:p>
        <w:p w14:paraId="056452B6" w14:textId="432E4879" w:rsidR="00D64B67" w:rsidRDefault="00000000">
          <w:pPr>
            <w:pStyle w:val="TOC2"/>
            <w:rPr>
              <w:rFonts w:asciiTheme="minorHAnsi" w:eastAsiaTheme="minorEastAsia" w:hAnsiTheme="minorHAnsi" w:cstheme="minorBidi"/>
              <w:b w:val="0"/>
              <w:noProof/>
              <w:szCs w:val="22"/>
            </w:rPr>
          </w:pPr>
          <w:hyperlink w:anchor="_Toc122531371" w:history="1">
            <w:r w:rsidR="00D64B67" w:rsidRPr="00CF01F5">
              <w:rPr>
                <w:rStyle w:val="Hyperlink"/>
                <w:rFonts w:eastAsiaTheme="majorEastAsia"/>
                <w:noProof/>
              </w:rPr>
              <w:t>3.4 Software Version and Updates</w:t>
            </w:r>
            <w:r w:rsidR="00D64B67">
              <w:rPr>
                <w:noProof/>
                <w:webHidden/>
              </w:rPr>
              <w:tab/>
            </w:r>
            <w:r w:rsidR="00D64B67">
              <w:rPr>
                <w:noProof/>
                <w:webHidden/>
              </w:rPr>
              <w:fldChar w:fldCharType="begin"/>
            </w:r>
            <w:r w:rsidR="00D64B67">
              <w:rPr>
                <w:noProof/>
                <w:webHidden/>
              </w:rPr>
              <w:instrText xml:space="preserve"> PAGEREF _Toc122531371 \h </w:instrText>
            </w:r>
            <w:r w:rsidR="00D64B67">
              <w:rPr>
                <w:noProof/>
                <w:webHidden/>
              </w:rPr>
            </w:r>
            <w:r w:rsidR="00D64B67">
              <w:rPr>
                <w:noProof/>
                <w:webHidden/>
              </w:rPr>
              <w:fldChar w:fldCharType="separate"/>
            </w:r>
            <w:r w:rsidR="007F40DD">
              <w:rPr>
                <w:noProof/>
                <w:webHidden/>
              </w:rPr>
              <w:t>20</w:t>
            </w:r>
            <w:r w:rsidR="00D64B67">
              <w:rPr>
                <w:noProof/>
                <w:webHidden/>
              </w:rPr>
              <w:fldChar w:fldCharType="end"/>
            </w:r>
          </w:hyperlink>
        </w:p>
        <w:p w14:paraId="74C5C35E" w14:textId="2E221DD4" w:rsidR="00D64B67" w:rsidRDefault="00000000">
          <w:pPr>
            <w:pStyle w:val="TOC2"/>
            <w:rPr>
              <w:rFonts w:asciiTheme="minorHAnsi" w:eastAsiaTheme="minorEastAsia" w:hAnsiTheme="minorHAnsi" w:cstheme="minorBidi"/>
              <w:b w:val="0"/>
              <w:noProof/>
              <w:szCs w:val="22"/>
            </w:rPr>
          </w:pPr>
          <w:hyperlink w:anchor="_Toc122531372" w:history="1">
            <w:r w:rsidR="00D64B67" w:rsidRPr="00CF01F5">
              <w:rPr>
                <w:rStyle w:val="Hyperlink"/>
                <w:rFonts w:eastAsiaTheme="majorEastAsia"/>
                <w:noProof/>
              </w:rPr>
              <w:t>3.5 Sign Out from The System</w:t>
            </w:r>
            <w:r w:rsidR="00D64B67">
              <w:rPr>
                <w:noProof/>
                <w:webHidden/>
              </w:rPr>
              <w:tab/>
            </w:r>
            <w:r w:rsidR="00D64B67">
              <w:rPr>
                <w:noProof/>
                <w:webHidden/>
              </w:rPr>
              <w:fldChar w:fldCharType="begin"/>
            </w:r>
            <w:r w:rsidR="00D64B67">
              <w:rPr>
                <w:noProof/>
                <w:webHidden/>
              </w:rPr>
              <w:instrText xml:space="preserve"> PAGEREF _Toc122531372 \h </w:instrText>
            </w:r>
            <w:r w:rsidR="00D64B67">
              <w:rPr>
                <w:noProof/>
                <w:webHidden/>
              </w:rPr>
            </w:r>
            <w:r w:rsidR="00D64B67">
              <w:rPr>
                <w:noProof/>
                <w:webHidden/>
              </w:rPr>
              <w:fldChar w:fldCharType="separate"/>
            </w:r>
            <w:r w:rsidR="007F40DD">
              <w:rPr>
                <w:noProof/>
                <w:webHidden/>
              </w:rPr>
              <w:t>21</w:t>
            </w:r>
            <w:r w:rsidR="00D64B67">
              <w:rPr>
                <w:noProof/>
                <w:webHidden/>
              </w:rPr>
              <w:fldChar w:fldCharType="end"/>
            </w:r>
          </w:hyperlink>
        </w:p>
        <w:p w14:paraId="61E4D047" w14:textId="259B67A3" w:rsidR="00D64B67" w:rsidRDefault="00000000">
          <w:pPr>
            <w:pStyle w:val="TOC1"/>
            <w:rPr>
              <w:rFonts w:asciiTheme="minorHAnsi" w:eastAsiaTheme="minorEastAsia" w:hAnsiTheme="minorHAnsi" w:cstheme="minorBidi"/>
              <w:b w:val="0"/>
              <w:i w:val="0"/>
              <w:noProof/>
              <w:szCs w:val="22"/>
            </w:rPr>
          </w:pPr>
          <w:hyperlink w:anchor="_Toc122531373" w:history="1">
            <w:r w:rsidR="00D64B67" w:rsidRPr="00CF01F5">
              <w:rPr>
                <w:rStyle w:val="Hyperlink"/>
                <w:rFonts w:eastAsiaTheme="majorEastAsia"/>
                <w:noProof/>
              </w:rPr>
              <w:t>4. Exploring Worklist Menu</w:t>
            </w:r>
            <w:r w:rsidR="00D64B67">
              <w:rPr>
                <w:noProof/>
                <w:webHidden/>
              </w:rPr>
              <w:tab/>
            </w:r>
            <w:r w:rsidR="00D64B67">
              <w:rPr>
                <w:noProof/>
                <w:webHidden/>
              </w:rPr>
              <w:fldChar w:fldCharType="begin"/>
            </w:r>
            <w:r w:rsidR="00D64B67">
              <w:rPr>
                <w:noProof/>
                <w:webHidden/>
              </w:rPr>
              <w:instrText xml:space="preserve"> PAGEREF _Toc122531373 \h </w:instrText>
            </w:r>
            <w:r w:rsidR="00D64B67">
              <w:rPr>
                <w:noProof/>
                <w:webHidden/>
              </w:rPr>
            </w:r>
            <w:r w:rsidR="00D64B67">
              <w:rPr>
                <w:noProof/>
                <w:webHidden/>
              </w:rPr>
              <w:fldChar w:fldCharType="separate"/>
            </w:r>
            <w:r w:rsidR="007F40DD">
              <w:rPr>
                <w:noProof/>
                <w:webHidden/>
              </w:rPr>
              <w:t>22</w:t>
            </w:r>
            <w:r w:rsidR="00D64B67">
              <w:rPr>
                <w:noProof/>
                <w:webHidden/>
              </w:rPr>
              <w:fldChar w:fldCharType="end"/>
            </w:r>
          </w:hyperlink>
        </w:p>
        <w:p w14:paraId="2217199F" w14:textId="1863F518" w:rsidR="00D64B67" w:rsidRDefault="00000000">
          <w:pPr>
            <w:pStyle w:val="TOC2"/>
            <w:rPr>
              <w:rFonts w:asciiTheme="minorHAnsi" w:eastAsiaTheme="minorEastAsia" w:hAnsiTheme="minorHAnsi" w:cstheme="minorBidi"/>
              <w:b w:val="0"/>
              <w:noProof/>
              <w:szCs w:val="22"/>
            </w:rPr>
          </w:pPr>
          <w:hyperlink w:anchor="_Toc122531374" w:history="1">
            <w:r w:rsidR="00D64B67" w:rsidRPr="00CF01F5">
              <w:rPr>
                <w:rStyle w:val="Hyperlink"/>
                <w:rFonts w:eastAsiaTheme="majorEastAsia"/>
                <w:noProof/>
              </w:rPr>
              <w:t>4.1 How to Search Studies</w:t>
            </w:r>
            <w:r w:rsidR="00D64B67">
              <w:rPr>
                <w:noProof/>
                <w:webHidden/>
              </w:rPr>
              <w:tab/>
            </w:r>
            <w:r w:rsidR="00D64B67">
              <w:rPr>
                <w:noProof/>
                <w:webHidden/>
              </w:rPr>
              <w:fldChar w:fldCharType="begin"/>
            </w:r>
            <w:r w:rsidR="00D64B67">
              <w:rPr>
                <w:noProof/>
                <w:webHidden/>
              </w:rPr>
              <w:instrText xml:space="preserve"> PAGEREF _Toc122531374 \h </w:instrText>
            </w:r>
            <w:r w:rsidR="00D64B67">
              <w:rPr>
                <w:noProof/>
                <w:webHidden/>
              </w:rPr>
            </w:r>
            <w:r w:rsidR="00D64B67">
              <w:rPr>
                <w:noProof/>
                <w:webHidden/>
              </w:rPr>
              <w:fldChar w:fldCharType="separate"/>
            </w:r>
            <w:r w:rsidR="007F40DD">
              <w:rPr>
                <w:noProof/>
                <w:webHidden/>
              </w:rPr>
              <w:t>23</w:t>
            </w:r>
            <w:r w:rsidR="00D64B67">
              <w:rPr>
                <w:noProof/>
                <w:webHidden/>
              </w:rPr>
              <w:fldChar w:fldCharType="end"/>
            </w:r>
          </w:hyperlink>
        </w:p>
        <w:p w14:paraId="6B3EBCD4" w14:textId="17BE532F" w:rsidR="00D64B67" w:rsidRDefault="00000000">
          <w:pPr>
            <w:pStyle w:val="TOC2"/>
            <w:rPr>
              <w:rFonts w:asciiTheme="minorHAnsi" w:eastAsiaTheme="minorEastAsia" w:hAnsiTheme="minorHAnsi" w:cstheme="minorBidi"/>
              <w:b w:val="0"/>
              <w:noProof/>
              <w:szCs w:val="22"/>
            </w:rPr>
          </w:pPr>
          <w:hyperlink w:anchor="_Toc122531375" w:history="1">
            <w:r w:rsidR="00D64B67" w:rsidRPr="00CF01F5">
              <w:rPr>
                <w:rStyle w:val="Hyperlink"/>
                <w:rFonts w:eastAsiaTheme="majorEastAsia"/>
                <w:noProof/>
              </w:rPr>
              <w:t>4.2 How to Sort Studies</w:t>
            </w:r>
            <w:r w:rsidR="00D64B67">
              <w:rPr>
                <w:noProof/>
                <w:webHidden/>
              </w:rPr>
              <w:tab/>
            </w:r>
            <w:r w:rsidR="00D64B67">
              <w:rPr>
                <w:noProof/>
                <w:webHidden/>
              </w:rPr>
              <w:fldChar w:fldCharType="begin"/>
            </w:r>
            <w:r w:rsidR="00D64B67">
              <w:rPr>
                <w:noProof/>
                <w:webHidden/>
              </w:rPr>
              <w:instrText xml:space="preserve"> PAGEREF _Toc122531375 \h </w:instrText>
            </w:r>
            <w:r w:rsidR="00D64B67">
              <w:rPr>
                <w:noProof/>
                <w:webHidden/>
              </w:rPr>
            </w:r>
            <w:r w:rsidR="00D64B67">
              <w:rPr>
                <w:noProof/>
                <w:webHidden/>
              </w:rPr>
              <w:fldChar w:fldCharType="separate"/>
            </w:r>
            <w:r w:rsidR="007F40DD">
              <w:rPr>
                <w:noProof/>
                <w:webHidden/>
              </w:rPr>
              <w:t>24</w:t>
            </w:r>
            <w:r w:rsidR="00D64B67">
              <w:rPr>
                <w:noProof/>
                <w:webHidden/>
              </w:rPr>
              <w:fldChar w:fldCharType="end"/>
            </w:r>
          </w:hyperlink>
        </w:p>
        <w:p w14:paraId="60DF0993" w14:textId="7790BD5A" w:rsidR="00D64B67" w:rsidRDefault="00000000">
          <w:pPr>
            <w:pStyle w:val="TOC2"/>
            <w:rPr>
              <w:rFonts w:asciiTheme="minorHAnsi" w:eastAsiaTheme="minorEastAsia" w:hAnsiTheme="minorHAnsi" w:cstheme="minorBidi"/>
              <w:b w:val="0"/>
              <w:noProof/>
              <w:szCs w:val="22"/>
            </w:rPr>
          </w:pPr>
          <w:hyperlink w:anchor="_Toc122531376" w:history="1">
            <w:r w:rsidR="00D64B67" w:rsidRPr="00CF01F5">
              <w:rPr>
                <w:rStyle w:val="Hyperlink"/>
                <w:rFonts w:eastAsiaTheme="majorEastAsia"/>
                <w:noProof/>
              </w:rPr>
              <w:t>4.3 How Study information is Organized In Study worklist</w:t>
            </w:r>
            <w:r w:rsidR="00D64B67">
              <w:rPr>
                <w:noProof/>
                <w:webHidden/>
              </w:rPr>
              <w:tab/>
            </w:r>
            <w:r w:rsidR="00D64B67">
              <w:rPr>
                <w:noProof/>
                <w:webHidden/>
              </w:rPr>
              <w:fldChar w:fldCharType="begin"/>
            </w:r>
            <w:r w:rsidR="00D64B67">
              <w:rPr>
                <w:noProof/>
                <w:webHidden/>
              </w:rPr>
              <w:instrText xml:space="preserve"> PAGEREF _Toc122531376 \h </w:instrText>
            </w:r>
            <w:r w:rsidR="00D64B67">
              <w:rPr>
                <w:noProof/>
                <w:webHidden/>
              </w:rPr>
            </w:r>
            <w:r w:rsidR="00D64B67">
              <w:rPr>
                <w:noProof/>
                <w:webHidden/>
              </w:rPr>
              <w:fldChar w:fldCharType="separate"/>
            </w:r>
            <w:r w:rsidR="007F40DD">
              <w:rPr>
                <w:noProof/>
                <w:webHidden/>
              </w:rPr>
              <w:t>25</w:t>
            </w:r>
            <w:r w:rsidR="00D64B67">
              <w:rPr>
                <w:noProof/>
                <w:webHidden/>
              </w:rPr>
              <w:fldChar w:fldCharType="end"/>
            </w:r>
          </w:hyperlink>
        </w:p>
        <w:p w14:paraId="677F3048" w14:textId="21413BDB" w:rsidR="00D64B67" w:rsidRDefault="00000000">
          <w:pPr>
            <w:pStyle w:val="TOC2"/>
            <w:rPr>
              <w:rFonts w:asciiTheme="minorHAnsi" w:eastAsiaTheme="minorEastAsia" w:hAnsiTheme="minorHAnsi" w:cstheme="minorBidi"/>
              <w:b w:val="0"/>
              <w:noProof/>
              <w:szCs w:val="22"/>
            </w:rPr>
          </w:pPr>
          <w:hyperlink w:anchor="_Toc122531377" w:history="1">
            <w:r w:rsidR="00D64B67" w:rsidRPr="00CF01F5">
              <w:rPr>
                <w:rStyle w:val="Hyperlink"/>
                <w:rFonts w:eastAsiaTheme="majorEastAsia"/>
                <w:noProof/>
              </w:rPr>
              <w:t>4.4 How to Review Images, Resend To PACS, Cancel, Edit, View Report and Attach Additional Documents to Studies</w:t>
            </w:r>
            <w:r w:rsidR="00D64B67">
              <w:rPr>
                <w:noProof/>
                <w:webHidden/>
              </w:rPr>
              <w:tab/>
            </w:r>
            <w:r w:rsidR="00D64B67">
              <w:rPr>
                <w:noProof/>
                <w:webHidden/>
              </w:rPr>
              <w:fldChar w:fldCharType="begin"/>
            </w:r>
            <w:r w:rsidR="00D64B67">
              <w:rPr>
                <w:noProof/>
                <w:webHidden/>
              </w:rPr>
              <w:instrText xml:space="preserve"> PAGEREF _Toc122531377 \h </w:instrText>
            </w:r>
            <w:r w:rsidR="00D64B67">
              <w:rPr>
                <w:noProof/>
                <w:webHidden/>
              </w:rPr>
            </w:r>
            <w:r w:rsidR="00D64B67">
              <w:rPr>
                <w:noProof/>
                <w:webHidden/>
              </w:rPr>
              <w:fldChar w:fldCharType="separate"/>
            </w:r>
            <w:r w:rsidR="007F40DD">
              <w:rPr>
                <w:noProof/>
                <w:webHidden/>
              </w:rPr>
              <w:t>27</w:t>
            </w:r>
            <w:r w:rsidR="00D64B67">
              <w:rPr>
                <w:noProof/>
                <w:webHidden/>
              </w:rPr>
              <w:fldChar w:fldCharType="end"/>
            </w:r>
          </w:hyperlink>
        </w:p>
        <w:p w14:paraId="156C18DE" w14:textId="08BF508E" w:rsidR="00D64B67" w:rsidRDefault="00000000">
          <w:pPr>
            <w:pStyle w:val="TOC3"/>
            <w:rPr>
              <w:rFonts w:asciiTheme="minorHAnsi" w:eastAsiaTheme="minorEastAsia" w:hAnsiTheme="minorHAnsi" w:cstheme="minorBidi"/>
              <w:noProof/>
              <w:sz w:val="22"/>
              <w:szCs w:val="22"/>
            </w:rPr>
          </w:pPr>
          <w:hyperlink w:anchor="_Toc122531378" w:history="1">
            <w:r w:rsidR="00D64B67" w:rsidRPr="00CF01F5">
              <w:rPr>
                <w:rStyle w:val="Hyperlink"/>
                <w:rFonts w:eastAsiaTheme="majorEastAsia"/>
                <w:noProof/>
              </w:rPr>
              <w:t>4.4.1 Review Images of a Specific Study</w:t>
            </w:r>
            <w:r w:rsidR="00D64B67">
              <w:rPr>
                <w:noProof/>
                <w:webHidden/>
              </w:rPr>
              <w:tab/>
            </w:r>
            <w:r w:rsidR="00D64B67">
              <w:rPr>
                <w:noProof/>
                <w:webHidden/>
              </w:rPr>
              <w:fldChar w:fldCharType="begin"/>
            </w:r>
            <w:r w:rsidR="00D64B67">
              <w:rPr>
                <w:noProof/>
                <w:webHidden/>
              </w:rPr>
              <w:instrText xml:space="preserve"> PAGEREF _Toc122531378 \h </w:instrText>
            </w:r>
            <w:r w:rsidR="00D64B67">
              <w:rPr>
                <w:noProof/>
                <w:webHidden/>
              </w:rPr>
            </w:r>
            <w:r w:rsidR="00D64B67">
              <w:rPr>
                <w:noProof/>
                <w:webHidden/>
              </w:rPr>
              <w:fldChar w:fldCharType="separate"/>
            </w:r>
            <w:r w:rsidR="007F40DD">
              <w:rPr>
                <w:noProof/>
                <w:webHidden/>
              </w:rPr>
              <w:t>28</w:t>
            </w:r>
            <w:r w:rsidR="00D64B67">
              <w:rPr>
                <w:noProof/>
                <w:webHidden/>
              </w:rPr>
              <w:fldChar w:fldCharType="end"/>
            </w:r>
          </w:hyperlink>
        </w:p>
        <w:p w14:paraId="6F02C6E6" w14:textId="4C76A76D" w:rsidR="00D64B67" w:rsidRDefault="00000000">
          <w:pPr>
            <w:pStyle w:val="TOC3"/>
            <w:rPr>
              <w:rFonts w:asciiTheme="minorHAnsi" w:eastAsiaTheme="minorEastAsia" w:hAnsiTheme="minorHAnsi" w:cstheme="minorBidi"/>
              <w:noProof/>
              <w:sz w:val="22"/>
              <w:szCs w:val="22"/>
            </w:rPr>
          </w:pPr>
          <w:hyperlink w:anchor="_Toc122531379" w:history="1">
            <w:r w:rsidR="00D64B67" w:rsidRPr="00CF01F5">
              <w:rPr>
                <w:rStyle w:val="Hyperlink"/>
                <w:rFonts w:eastAsiaTheme="majorEastAsia"/>
                <w:noProof/>
              </w:rPr>
              <w:t>4.4.2 Resend to PACS (Picture archiving and communication system)</w:t>
            </w:r>
            <w:r w:rsidR="00D64B67">
              <w:rPr>
                <w:noProof/>
                <w:webHidden/>
              </w:rPr>
              <w:tab/>
            </w:r>
            <w:r w:rsidR="00D64B67">
              <w:rPr>
                <w:noProof/>
                <w:webHidden/>
              </w:rPr>
              <w:fldChar w:fldCharType="begin"/>
            </w:r>
            <w:r w:rsidR="00D64B67">
              <w:rPr>
                <w:noProof/>
                <w:webHidden/>
              </w:rPr>
              <w:instrText xml:space="preserve"> PAGEREF _Toc122531379 \h </w:instrText>
            </w:r>
            <w:r w:rsidR="00D64B67">
              <w:rPr>
                <w:noProof/>
                <w:webHidden/>
              </w:rPr>
            </w:r>
            <w:r w:rsidR="00D64B67">
              <w:rPr>
                <w:noProof/>
                <w:webHidden/>
              </w:rPr>
              <w:fldChar w:fldCharType="separate"/>
            </w:r>
            <w:r w:rsidR="007F40DD">
              <w:rPr>
                <w:noProof/>
                <w:webHidden/>
              </w:rPr>
              <w:t>30</w:t>
            </w:r>
            <w:r w:rsidR="00D64B67">
              <w:rPr>
                <w:noProof/>
                <w:webHidden/>
              </w:rPr>
              <w:fldChar w:fldCharType="end"/>
            </w:r>
          </w:hyperlink>
        </w:p>
        <w:p w14:paraId="589565FB" w14:textId="057EE85B" w:rsidR="00D64B67" w:rsidRDefault="00000000">
          <w:pPr>
            <w:pStyle w:val="TOC3"/>
            <w:rPr>
              <w:rFonts w:asciiTheme="minorHAnsi" w:eastAsiaTheme="minorEastAsia" w:hAnsiTheme="minorHAnsi" w:cstheme="minorBidi"/>
              <w:noProof/>
              <w:sz w:val="22"/>
              <w:szCs w:val="22"/>
            </w:rPr>
          </w:pPr>
          <w:hyperlink w:anchor="_Toc122531380" w:history="1">
            <w:r w:rsidR="00D64B67" w:rsidRPr="00CF01F5">
              <w:rPr>
                <w:rStyle w:val="Hyperlink"/>
                <w:rFonts w:eastAsiaTheme="majorEastAsia"/>
                <w:noProof/>
              </w:rPr>
              <w:t>4.4.3 Cancel (Remove) Studies</w:t>
            </w:r>
            <w:r w:rsidR="00D64B67">
              <w:rPr>
                <w:noProof/>
                <w:webHidden/>
              </w:rPr>
              <w:tab/>
            </w:r>
            <w:r w:rsidR="00D64B67">
              <w:rPr>
                <w:noProof/>
                <w:webHidden/>
              </w:rPr>
              <w:fldChar w:fldCharType="begin"/>
            </w:r>
            <w:r w:rsidR="00D64B67">
              <w:rPr>
                <w:noProof/>
                <w:webHidden/>
              </w:rPr>
              <w:instrText xml:space="preserve"> PAGEREF _Toc122531380 \h </w:instrText>
            </w:r>
            <w:r w:rsidR="00D64B67">
              <w:rPr>
                <w:noProof/>
                <w:webHidden/>
              </w:rPr>
            </w:r>
            <w:r w:rsidR="00D64B67">
              <w:rPr>
                <w:noProof/>
                <w:webHidden/>
              </w:rPr>
              <w:fldChar w:fldCharType="separate"/>
            </w:r>
            <w:r w:rsidR="007F40DD">
              <w:rPr>
                <w:noProof/>
                <w:webHidden/>
              </w:rPr>
              <w:t>30</w:t>
            </w:r>
            <w:r w:rsidR="00D64B67">
              <w:rPr>
                <w:noProof/>
                <w:webHidden/>
              </w:rPr>
              <w:fldChar w:fldCharType="end"/>
            </w:r>
          </w:hyperlink>
        </w:p>
        <w:p w14:paraId="767634E8" w14:textId="746E95F1" w:rsidR="00D64B67" w:rsidRDefault="00000000">
          <w:pPr>
            <w:pStyle w:val="TOC3"/>
            <w:rPr>
              <w:rFonts w:asciiTheme="minorHAnsi" w:eastAsiaTheme="minorEastAsia" w:hAnsiTheme="minorHAnsi" w:cstheme="minorBidi"/>
              <w:noProof/>
              <w:sz w:val="22"/>
              <w:szCs w:val="22"/>
            </w:rPr>
          </w:pPr>
          <w:hyperlink w:anchor="_Toc122531381" w:history="1">
            <w:r w:rsidR="00D64B67" w:rsidRPr="00CF01F5">
              <w:rPr>
                <w:rStyle w:val="Hyperlink"/>
                <w:rFonts w:eastAsiaTheme="majorEastAsia"/>
                <w:noProof/>
              </w:rPr>
              <w:t>4.4.4 Reconcile Studies</w:t>
            </w:r>
            <w:r w:rsidR="00D64B67">
              <w:rPr>
                <w:noProof/>
                <w:webHidden/>
              </w:rPr>
              <w:tab/>
            </w:r>
            <w:r w:rsidR="00D64B67">
              <w:rPr>
                <w:noProof/>
                <w:webHidden/>
              </w:rPr>
              <w:fldChar w:fldCharType="begin"/>
            </w:r>
            <w:r w:rsidR="00D64B67">
              <w:rPr>
                <w:noProof/>
                <w:webHidden/>
              </w:rPr>
              <w:instrText xml:space="preserve"> PAGEREF _Toc122531381 \h </w:instrText>
            </w:r>
            <w:r w:rsidR="00D64B67">
              <w:rPr>
                <w:noProof/>
                <w:webHidden/>
              </w:rPr>
            </w:r>
            <w:r w:rsidR="00D64B67">
              <w:rPr>
                <w:noProof/>
                <w:webHidden/>
              </w:rPr>
              <w:fldChar w:fldCharType="separate"/>
            </w:r>
            <w:r w:rsidR="007F40DD">
              <w:rPr>
                <w:noProof/>
                <w:webHidden/>
              </w:rPr>
              <w:t>31</w:t>
            </w:r>
            <w:r w:rsidR="00D64B67">
              <w:rPr>
                <w:noProof/>
                <w:webHidden/>
              </w:rPr>
              <w:fldChar w:fldCharType="end"/>
            </w:r>
          </w:hyperlink>
        </w:p>
        <w:p w14:paraId="2FD8A99C" w14:textId="7E4BD911" w:rsidR="00D64B67" w:rsidRDefault="00000000">
          <w:pPr>
            <w:pStyle w:val="TOC3"/>
            <w:rPr>
              <w:rFonts w:asciiTheme="minorHAnsi" w:eastAsiaTheme="minorEastAsia" w:hAnsiTheme="minorHAnsi" w:cstheme="minorBidi"/>
              <w:noProof/>
              <w:sz w:val="22"/>
              <w:szCs w:val="22"/>
            </w:rPr>
          </w:pPr>
          <w:hyperlink w:anchor="_Toc122531382" w:history="1">
            <w:r w:rsidR="00D64B67" w:rsidRPr="00CF01F5">
              <w:rPr>
                <w:rStyle w:val="Hyperlink"/>
                <w:rFonts w:eastAsiaTheme="majorEastAsia"/>
                <w:noProof/>
              </w:rPr>
              <w:t>4.4.5 How to Submit Study/Case</w:t>
            </w:r>
            <w:r w:rsidR="00D64B67">
              <w:rPr>
                <w:noProof/>
                <w:webHidden/>
              </w:rPr>
              <w:tab/>
            </w:r>
            <w:r w:rsidR="00D64B67">
              <w:rPr>
                <w:noProof/>
                <w:webHidden/>
              </w:rPr>
              <w:fldChar w:fldCharType="begin"/>
            </w:r>
            <w:r w:rsidR="00D64B67">
              <w:rPr>
                <w:noProof/>
                <w:webHidden/>
              </w:rPr>
              <w:instrText xml:space="preserve"> PAGEREF _Toc122531382 \h </w:instrText>
            </w:r>
            <w:r w:rsidR="00D64B67">
              <w:rPr>
                <w:noProof/>
                <w:webHidden/>
              </w:rPr>
            </w:r>
            <w:r w:rsidR="00D64B67">
              <w:rPr>
                <w:noProof/>
                <w:webHidden/>
              </w:rPr>
              <w:fldChar w:fldCharType="separate"/>
            </w:r>
            <w:r w:rsidR="007F40DD">
              <w:rPr>
                <w:noProof/>
                <w:webHidden/>
              </w:rPr>
              <w:t>33</w:t>
            </w:r>
            <w:r w:rsidR="00D64B67">
              <w:rPr>
                <w:noProof/>
                <w:webHidden/>
              </w:rPr>
              <w:fldChar w:fldCharType="end"/>
            </w:r>
          </w:hyperlink>
        </w:p>
        <w:p w14:paraId="25EF8CEE" w14:textId="4D124628" w:rsidR="00D64B67" w:rsidRDefault="00000000">
          <w:pPr>
            <w:pStyle w:val="TOC3"/>
            <w:rPr>
              <w:rFonts w:asciiTheme="minorHAnsi" w:eastAsiaTheme="minorEastAsia" w:hAnsiTheme="minorHAnsi" w:cstheme="minorBidi"/>
              <w:noProof/>
              <w:sz w:val="22"/>
              <w:szCs w:val="22"/>
            </w:rPr>
          </w:pPr>
          <w:hyperlink w:anchor="_Toc122531383" w:history="1">
            <w:r w:rsidR="00D64B67" w:rsidRPr="00CF01F5">
              <w:rPr>
                <w:rStyle w:val="Hyperlink"/>
                <w:rFonts w:eastAsiaTheme="majorEastAsia"/>
                <w:noProof/>
              </w:rPr>
              <w:t>4.4.6 View Study Reports</w:t>
            </w:r>
            <w:r w:rsidR="00D64B67">
              <w:rPr>
                <w:noProof/>
                <w:webHidden/>
              </w:rPr>
              <w:tab/>
            </w:r>
            <w:r w:rsidR="00D64B67">
              <w:rPr>
                <w:noProof/>
                <w:webHidden/>
              </w:rPr>
              <w:fldChar w:fldCharType="begin"/>
            </w:r>
            <w:r w:rsidR="00D64B67">
              <w:rPr>
                <w:noProof/>
                <w:webHidden/>
              </w:rPr>
              <w:instrText xml:space="preserve"> PAGEREF _Toc122531383 \h </w:instrText>
            </w:r>
            <w:r w:rsidR="00D64B67">
              <w:rPr>
                <w:noProof/>
                <w:webHidden/>
              </w:rPr>
            </w:r>
            <w:r w:rsidR="00D64B67">
              <w:rPr>
                <w:noProof/>
                <w:webHidden/>
              </w:rPr>
              <w:fldChar w:fldCharType="separate"/>
            </w:r>
            <w:r w:rsidR="007F40DD">
              <w:rPr>
                <w:noProof/>
                <w:webHidden/>
              </w:rPr>
              <w:t>34</w:t>
            </w:r>
            <w:r w:rsidR="00D64B67">
              <w:rPr>
                <w:noProof/>
                <w:webHidden/>
              </w:rPr>
              <w:fldChar w:fldCharType="end"/>
            </w:r>
          </w:hyperlink>
        </w:p>
        <w:p w14:paraId="71FE5655" w14:textId="7863982C" w:rsidR="00D64B67" w:rsidRDefault="00000000">
          <w:pPr>
            <w:pStyle w:val="TOC3"/>
            <w:rPr>
              <w:rFonts w:asciiTheme="minorHAnsi" w:eastAsiaTheme="minorEastAsia" w:hAnsiTheme="minorHAnsi" w:cstheme="minorBidi"/>
              <w:noProof/>
              <w:sz w:val="22"/>
              <w:szCs w:val="22"/>
            </w:rPr>
          </w:pPr>
          <w:hyperlink w:anchor="_Toc122531384" w:history="1">
            <w:r w:rsidR="00D64B67" w:rsidRPr="00CF01F5">
              <w:rPr>
                <w:rStyle w:val="Hyperlink"/>
                <w:rFonts w:eastAsiaTheme="majorEastAsia"/>
                <w:noProof/>
              </w:rPr>
              <w:t>4.4.7 Attach Additional Files To A Study</w:t>
            </w:r>
            <w:r w:rsidR="00D64B67">
              <w:rPr>
                <w:noProof/>
                <w:webHidden/>
              </w:rPr>
              <w:tab/>
            </w:r>
            <w:r w:rsidR="00D64B67">
              <w:rPr>
                <w:noProof/>
                <w:webHidden/>
              </w:rPr>
              <w:fldChar w:fldCharType="begin"/>
            </w:r>
            <w:r w:rsidR="00D64B67">
              <w:rPr>
                <w:noProof/>
                <w:webHidden/>
              </w:rPr>
              <w:instrText xml:space="preserve"> PAGEREF _Toc122531384 \h </w:instrText>
            </w:r>
            <w:r w:rsidR="00D64B67">
              <w:rPr>
                <w:noProof/>
                <w:webHidden/>
              </w:rPr>
            </w:r>
            <w:r w:rsidR="00D64B67">
              <w:rPr>
                <w:noProof/>
                <w:webHidden/>
              </w:rPr>
              <w:fldChar w:fldCharType="separate"/>
            </w:r>
            <w:r w:rsidR="007F40DD">
              <w:rPr>
                <w:noProof/>
                <w:webHidden/>
              </w:rPr>
              <w:t>35</w:t>
            </w:r>
            <w:r w:rsidR="00D64B67">
              <w:rPr>
                <w:noProof/>
                <w:webHidden/>
              </w:rPr>
              <w:fldChar w:fldCharType="end"/>
            </w:r>
          </w:hyperlink>
        </w:p>
        <w:p w14:paraId="4542ECD8" w14:textId="4D3589BE" w:rsidR="00D64B67" w:rsidRDefault="00000000">
          <w:pPr>
            <w:pStyle w:val="TOC2"/>
            <w:rPr>
              <w:rFonts w:asciiTheme="minorHAnsi" w:eastAsiaTheme="minorEastAsia" w:hAnsiTheme="minorHAnsi" w:cstheme="minorBidi"/>
              <w:b w:val="0"/>
              <w:noProof/>
              <w:szCs w:val="22"/>
            </w:rPr>
          </w:pPr>
          <w:hyperlink w:anchor="_Toc122531385" w:history="1">
            <w:r w:rsidR="00D64B67" w:rsidRPr="00CF01F5">
              <w:rPr>
                <w:rStyle w:val="Hyperlink"/>
                <w:rFonts w:eastAsiaTheme="majorEastAsia"/>
                <w:noProof/>
              </w:rPr>
              <w:t>4.6 How to Submit Studies</w:t>
            </w:r>
            <w:r w:rsidR="00D64B67">
              <w:rPr>
                <w:noProof/>
                <w:webHidden/>
              </w:rPr>
              <w:tab/>
            </w:r>
            <w:r w:rsidR="00D64B67">
              <w:rPr>
                <w:noProof/>
                <w:webHidden/>
              </w:rPr>
              <w:fldChar w:fldCharType="begin"/>
            </w:r>
            <w:r w:rsidR="00D64B67">
              <w:rPr>
                <w:noProof/>
                <w:webHidden/>
              </w:rPr>
              <w:instrText xml:space="preserve"> PAGEREF _Toc122531385 \h </w:instrText>
            </w:r>
            <w:r w:rsidR="00D64B67">
              <w:rPr>
                <w:noProof/>
                <w:webHidden/>
              </w:rPr>
            </w:r>
            <w:r w:rsidR="00D64B67">
              <w:rPr>
                <w:noProof/>
                <w:webHidden/>
              </w:rPr>
              <w:fldChar w:fldCharType="separate"/>
            </w:r>
            <w:r w:rsidR="007F40DD">
              <w:rPr>
                <w:noProof/>
                <w:webHidden/>
              </w:rPr>
              <w:t>37</w:t>
            </w:r>
            <w:r w:rsidR="00D64B67">
              <w:rPr>
                <w:noProof/>
                <w:webHidden/>
              </w:rPr>
              <w:fldChar w:fldCharType="end"/>
            </w:r>
          </w:hyperlink>
        </w:p>
        <w:p w14:paraId="3384FEF3" w14:textId="7650F90D" w:rsidR="00D64B67" w:rsidRDefault="00000000">
          <w:pPr>
            <w:pStyle w:val="TOC2"/>
            <w:rPr>
              <w:rFonts w:asciiTheme="minorHAnsi" w:eastAsiaTheme="minorEastAsia" w:hAnsiTheme="minorHAnsi" w:cstheme="minorBidi"/>
              <w:b w:val="0"/>
              <w:noProof/>
              <w:szCs w:val="22"/>
            </w:rPr>
          </w:pPr>
          <w:hyperlink w:anchor="_Toc122531386" w:history="1">
            <w:r w:rsidR="00D64B67" w:rsidRPr="00CF01F5">
              <w:rPr>
                <w:rStyle w:val="Hyperlink"/>
                <w:rFonts w:eastAsiaTheme="majorEastAsia"/>
                <w:noProof/>
              </w:rPr>
              <w:t>4.7 How to Assign a Radiologist to a Case/Study</w:t>
            </w:r>
            <w:r w:rsidR="00D64B67">
              <w:rPr>
                <w:noProof/>
                <w:webHidden/>
              </w:rPr>
              <w:tab/>
            </w:r>
            <w:r w:rsidR="00D64B67">
              <w:rPr>
                <w:noProof/>
                <w:webHidden/>
              </w:rPr>
              <w:fldChar w:fldCharType="begin"/>
            </w:r>
            <w:r w:rsidR="00D64B67">
              <w:rPr>
                <w:noProof/>
                <w:webHidden/>
              </w:rPr>
              <w:instrText xml:space="preserve"> PAGEREF _Toc122531386 \h </w:instrText>
            </w:r>
            <w:r w:rsidR="00D64B67">
              <w:rPr>
                <w:noProof/>
                <w:webHidden/>
              </w:rPr>
            </w:r>
            <w:r w:rsidR="00D64B67">
              <w:rPr>
                <w:noProof/>
                <w:webHidden/>
              </w:rPr>
              <w:fldChar w:fldCharType="separate"/>
            </w:r>
            <w:r w:rsidR="007F40DD">
              <w:rPr>
                <w:noProof/>
                <w:webHidden/>
              </w:rPr>
              <w:t>41</w:t>
            </w:r>
            <w:r w:rsidR="00D64B67">
              <w:rPr>
                <w:noProof/>
                <w:webHidden/>
              </w:rPr>
              <w:fldChar w:fldCharType="end"/>
            </w:r>
          </w:hyperlink>
        </w:p>
        <w:p w14:paraId="10357A03" w14:textId="1A3534D1" w:rsidR="00D64B67" w:rsidRDefault="00000000">
          <w:pPr>
            <w:pStyle w:val="TOC1"/>
            <w:rPr>
              <w:rFonts w:asciiTheme="minorHAnsi" w:eastAsiaTheme="minorEastAsia" w:hAnsiTheme="minorHAnsi" w:cstheme="minorBidi"/>
              <w:b w:val="0"/>
              <w:i w:val="0"/>
              <w:noProof/>
              <w:szCs w:val="22"/>
            </w:rPr>
          </w:pPr>
          <w:hyperlink w:anchor="_Toc122531387" w:history="1">
            <w:r w:rsidR="00D64B67" w:rsidRPr="00CF01F5">
              <w:rPr>
                <w:rStyle w:val="Hyperlink"/>
                <w:rFonts w:eastAsiaTheme="majorEastAsia"/>
                <w:noProof/>
              </w:rPr>
              <w:t>5. Registration Menu</w:t>
            </w:r>
            <w:r w:rsidR="00D64B67">
              <w:rPr>
                <w:noProof/>
                <w:webHidden/>
              </w:rPr>
              <w:tab/>
            </w:r>
            <w:r w:rsidR="00D64B67">
              <w:rPr>
                <w:noProof/>
                <w:webHidden/>
              </w:rPr>
              <w:fldChar w:fldCharType="begin"/>
            </w:r>
            <w:r w:rsidR="00D64B67">
              <w:rPr>
                <w:noProof/>
                <w:webHidden/>
              </w:rPr>
              <w:instrText xml:space="preserve"> PAGEREF _Toc122531387 \h </w:instrText>
            </w:r>
            <w:r w:rsidR="00D64B67">
              <w:rPr>
                <w:noProof/>
                <w:webHidden/>
              </w:rPr>
            </w:r>
            <w:r w:rsidR="00D64B67">
              <w:rPr>
                <w:noProof/>
                <w:webHidden/>
              </w:rPr>
              <w:fldChar w:fldCharType="separate"/>
            </w:r>
            <w:r w:rsidR="007F40DD">
              <w:rPr>
                <w:noProof/>
                <w:webHidden/>
              </w:rPr>
              <w:t>43</w:t>
            </w:r>
            <w:r w:rsidR="00D64B67">
              <w:rPr>
                <w:noProof/>
                <w:webHidden/>
              </w:rPr>
              <w:fldChar w:fldCharType="end"/>
            </w:r>
          </w:hyperlink>
        </w:p>
        <w:p w14:paraId="6E966E5F" w14:textId="2DADDBCD" w:rsidR="00D64B67" w:rsidRDefault="00000000">
          <w:pPr>
            <w:pStyle w:val="TOC1"/>
            <w:rPr>
              <w:rFonts w:asciiTheme="minorHAnsi" w:eastAsiaTheme="minorEastAsia" w:hAnsiTheme="minorHAnsi" w:cstheme="minorBidi"/>
              <w:b w:val="0"/>
              <w:i w:val="0"/>
              <w:noProof/>
              <w:szCs w:val="22"/>
            </w:rPr>
          </w:pPr>
          <w:hyperlink w:anchor="_Toc122531388" w:history="1">
            <w:r w:rsidR="00D64B67" w:rsidRPr="00CF01F5">
              <w:rPr>
                <w:rStyle w:val="Hyperlink"/>
                <w:rFonts w:eastAsiaTheme="majorEastAsia"/>
                <w:noProof/>
              </w:rPr>
              <w:t>6. User list</w:t>
            </w:r>
            <w:r w:rsidR="00D64B67">
              <w:rPr>
                <w:noProof/>
                <w:webHidden/>
              </w:rPr>
              <w:tab/>
            </w:r>
            <w:r w:rsidR="00D64B67">
              <w:rPr>
                <w:noProof/>
                <w:webHidden/>
              </w:rPr>
              <w:fldChar w:fldCharType="begin"/>
            </w:r>
            <w:r w:rsidR="00D64B67">
              <w:rPr>
                <w:noProof/>
                <w:webHidden/>
              </w:rPr>
              <w:instrText xml:space="preserve"> PAGEREF _Toc122531388 \h </w:instrText>
            </w:r>
            <w:r w:rsidR="00D64B67">
              <w:rPr>
                <w:noProof/>
                <w:webHidden/>
              </w:rPr>
            </w:r>
            <w:r w:rsidR="00D64B67">
              <w:rPr>
                <w:noProof/>
                <w:webHidden/>
              </w:rPr>
              <w:fldChar w:fldCharType="separate"/>
            </w:r>
            <w:r w:rsidR="007F40DD">
              <w:rPr>
                <w:noProof/>
                <w:webHidden/>
              </w:rPr>
              <w:t>45</w:t>
            </w:r>
            <w:r w:rsidR="00D64B67">
              <w:rPr>
                <w:noProof/>
                <w:webHidden/>
              </w:rPr>
              <w:fldChar w:fldCharType="end"/>
            </w:r>
          </w:hyperlink>
        </w:p>
        <w:p w14:paraId="1C1535F0" w14:textId="0DFCB4EB" w:rsidR="00D64B67" w:rsidRDefault="00000000">
          <w:pPr>
            <w:pStyle w:val="TOC2"/>
            <w:rPr>
              <w:rFonts w:asciiTheme="minorHAnsi" w:eastAsiaTheme="minorEastAsia" w:hAnsiTheme="minorHAnsi" w:cstheme="minorBidi"/>
              <w:b w:val="0"/>
              <w:noProof/>
              <w:szCs w:val="22"/>
            </w:rPr>
          </w:pPr>
          <w:hyperlink w:anchor="_Toc122531389" w:history="1">
            <w:r w:rsidR="00D64B67" w:rsidRPr="00CF01F5">
              <w:rPr>
                <w:rStyle w:val="Hyperlink"/>
                <w:rFonts w:eastAsiaTheme="majorEastAsia"/>
                <w:noProof/>
              </w:rPr>
              <w:t>6.1 How to Add New Users</w:t>
            </w:r>
            <w:r w:rsidR="00D64B67">
              <w:rPr>
                <w:noProof/>
                <w:webHidden/>
              </w:rPr>
              <w:tab/>
            </w:r>
            <w:r w:rsidR="00D64B67">
              <w:rPr>
                <w:noProof/>
                <w:webHidden/>
              </w:rPr>
              <w:fldChar w:fldCharType="begin"/>
            </w:r>
            <w:r w:rsidR="00D64B67">
              <w:rPr>
                <w:noProof/>
                <w:webHidden/>
              </w:rPr>
              <w:instrText xml:space="preserve"> PAGEREF _Toc122531389 \h </w:instrText>
            </w:r>
            <w:r w:rsidR="00D64B67">
              <w:rPr>
                <w:noProof/>
                <w:webHidden/>
              </w:rPr>
            </w:r>
            <w:r w:rsidR="00D64B67">
              <w:rPr>
                <w:noProof/>
                <w:webHidden/>
              </w:rPr>
              <w:fldChar w:fldCharType="separate"/>
            </w:r>
            <w:r w:rsidR="007F40DD">
              <w:rPr>
                <w:noProof/>
                <w:webHidden/>
              </w:rPr>
              <w:t>46</w:t>
            </w:r>
            <w:r w:rsidR="00D64B67">
              <w:rPr>
                <w:noProof/>
                <w:webHidden/>
              </w:rPr>
              <w:fldChar w:fldCharType="end"/>
            </w:r>
          </w:hyperlink>
        </w:p>
        <w:p w14:paraId="74C302BD" w14:textId="74283AC4" w:rsidR="00D64B67" w:rsidRDefault="00000000">
          <w:pPr>
            <w:pStyle w:val="TOC2"/>
            <w:rPr>
              <w:rFonts w:asciiTheme="minorHAnsi" w:eastAsiaTheme="minorEastAsia" w:hAnsiTheme="minorHAnsi" w:cstheme="minorBidi"/>
              <w:b w:val="0"/>
              <w:noProof/>
              <w:szCs w:val="22"/>
            </w:rPr>
          </w:pPr>
          <w:hyperlink w:anchor="_Toc122531390" w:history="1">
            <w:r w:rsidR="00D64B67" w:rsidRPr="00CF01F5">
              <w:rPr>
                <w:rStyle w:val="Hyperlink"/>
                <w:rFonts w:eastAsiaTheme="majorEastAsia"/>
                <w:noProof/>
              </w:rPr>
              <w:t>6.2 How to Approve and Update User Information</w:t>
            </w:r>
            <w:r w:rsidR="00D64B67">
              <w:rPr>
                <w:noProof/>
                <w:webHidden/>
              </w:rPr>
              <w:tab/>
            </w:r>
            <w:r w:rsidR="00D64B67">
              <w:rPr>
                <w:noProof/>
                <w:webHidden/>
              </w:rPr>
              <w:fldChar w:fldCharType="begin"/>
            </w:r>
            <w:r w:rsidR="00D64B67">
              <w:rPr>
                <w:noProof/>
                <w:webHidden/>
              </w:rPr>
              <w:instrText xml:space="preserve"> PAGEREF _Toc122531390 \h </w:instrText>
            </w:r>
            <w:r w:rsidR="00D64B67">
              <w:rPr>
                <w:noProof/>
                <w:webHidden/>
              </w:rPr>
            </w:r>
            <w:r w:rsidR="00D64B67">
              <w:rPr>
                <w:noProof/>
                <w:webHidden/>
              </w:rPr>
              <w:fldChar w:fldCharType="separate"/>
            </w:r>
            <w:r w:rsidR="007F40DD">
              <w:rPr>
                <w:noProof/>
                <w:webHidden/>
              </w:rPr>
              <w:t>48</w:t>
            </w:r>
            <w:r w:rsidR="00D64B67">
              <w:rPr>
                <w:noProof/>
                <w:webHidden/>
              </w:rPr>
              <w:fldChar w:fldCharType="end"/>
            </w:r>
          </w:hyperlink>
        </w:p>
        <w:p w14:paraId="784D0298" w14:textId="6F83FA37" w:rsidR="00D64B67" w:rsidRDefault="00000000">
          <w:pPr>
            <w:pStyle w:val="TOC2"/>
            <w:rPr>
              <w:rFonts w:asciiTheme="minorHAnsi" w:eastAsiaTheme="minorEastAsia" w:hAnsiTheme="minorHAnsi" w:cstheme="minorBidi"/>
              <w:b w:val="0"/>
              <w:noProof/>
              <w:szCs w:val="22"/>
            </w:rPr>
          </w:pPr>
          <w:hyperlink w:anchor="_Toc122531391" w:history="1">
            <w:r w:rsidR="00D64B67" w:rsidRPr="00CF01F5">
              <w:rPr>
                <w:rStyle w:val="Hyperlink"/>
                <w:rFonts w:eastAsiaTheme="majorEastAsia"/>
                <w:noProof/>
              </w:rPr>
              <w:t>6.3 How to Organize Information of Users</w:t>
            </w:r>
            <w:r w:rsidR="00D64B67">
              <w:rPr>
                <w:noProof/>
                <w:webHidden/>
              </w:rPr>
              <w:tab/>
            </w:r>
            <w:r w:rsidR="00D64B67">
              <w:rPr>
                <w:noProof/>
                <w:webHidden/>
              </w:rPr>
              <w:fldChar w:fldCharType="begin"/>
            </w:r>
            <w:r w:rsidR="00D64B67">
              <w:rPr>
                <w:noProof/>
                <w:webHidden/>
              </w:rPr>
              <w:instrText xml:space="preserve"> PAGEREF _Toc122531391 \h </w:instrText>
            </w:r>
            <w:r w:rsidR="00D64B67">
              <w:rPr>
                <w:noProof/>
                <w:webHidden/>
              </w:rPr>
            </w:r>
            <w:r w:rsidR="00D64B67">
              <w:rPr>
                <w:noProof/>
                <w:webHidden/>
              </w:rPr>
              <w:fldChar w:fldCharType="separate"/>
            </w:r>
            <w:r w:rsidR="007F40DD">
              <w:rPr>
                <w:noProof/>
                <w:webHidden/>
              </w:rPr>
              <w:t>49</w:t>
            </w:r>
            <w:r w:rsidR="00D64B67">
              <w:rPr>
                <w:noProof/>
                <w:webHidden/>
              </w:rPr>
              <w:fldChar w:fldCharType="end"/>
            </w:r>
          </w:hyperlink>
        </w:p>
        <w:p w14:paraId="3D697DD3" w14:textId="1C9853C1" w:rsidR="00D64B67" w:rsidRDefault="00000000">
          <w:pPr>
            <w:pStyle w:val="TOC1"/>
            <w:rPr>
              <w:rFonts w:asciiTheme="minorHAnsi" w:eastAsiaTheme="minorEastAsia" w:hAnsiTheme="minorHAnsi" w:cstheme="minorBidi"/>
              <w:b w:val="0"/>
              <w:i w:val="0"/>
              <w:noProof/>
              <w:szCs w:val="22"/>
            </w:rPr>
          </w:pPr>
          <w:hyperlink w:anchor="_Toc122531392" w:history="1">
            <w:r w:rsidR="00D64B67" w:rsidRPr="00CF01F5">
              <w:rPr>
                <w:rStyle w:val="Hyperlink"/>
                <w:rFonts w:eastAsiaTheme="majorEastAsia"/>
                <w:noProof/>
              </w:rPr>
              <w:t>7. Organization Setup</w:t>
            </w:r>
            <w:r w:rsidR="00D64B67">
              <w:rPr>
                <w:noProof/>
                <w:webHidden/>
              </w:rPr>
              <w:tab/>
            </w:r>
            <w:r w:rsidR="00D64B67">
              <w:rPr>
                <w:noProof/>
                <w:webHidden/>
              </w:rPr>
              <w:fldChar w:fldCharType="begin"/>
            </w:r>
            <w:r w:rsidR="00D64B67">
              <w:rPr>
                <w:noProof/>
                <w:webHidden/>
              </w:rPr>
              <w:instrText xml:space="preserve"> PAGEREF _Toc122531392 \h </w:instrText>
            </w:r>
            <w:r w:rsidR="00D64B67">
              <w:rPr>
                <w:noProof/>
                <w:webHidden/>
              </w:rPr>
            </w:r>
            <w:r w:rsidR="00D64B67">
              <w:rPr>
                <w:noProof/>
                <w:webHidden/>
              </w:rPr>
              <w:fldChar w:fldCharType="separate"/>
            </w:r>
            <w:r w:rsidR="007F40DD">
              <w:rPr>
                <w:noProof/>
                <w:webHidden/>
              </w:rPr>
              <w:t>52</w:t>
            </w:r>
            <w:r w:rsidR="00D64B67">
              <w:rPr>
                <w:noProof/>
                <w:webHidden/>
              </w:rPr>
              <w:fldChar w:fldCharType="end"/>
            </w:r>
          </w:hyperlink>
        </w:p>
        <w:p w14:paraId="130CE431" w14:textId="7CFE7D8D" w:rsidR="00D64B67" w:rsidRDefault="00000000">
          <w:pPr>
            <w:pStyle w:val="TOC2"/>
            <w:rPr>
              <w:rFonts w:asciiTheme="minorHAnsi" w:eastAsiaTheme="minorEastAsia" w:hAnsiTheme="minorHAnsi" w:cstheme="minorBidi"/>
              <w:b w:val="0"/>
              <w:noProof/>
              <w:szCs w:val="22"/>
            </w:rPr>
          </w:pPr>
          <w:hyperlink w:anchor="_Toc122531393" w:history="1">
            <w:r w:rsidR="00D64B67" w:rsidRPr="00CF01F5">
              <w:rPr>
                <w:rStyle w:val="Hyperlink"/>
                <w:rFonts w:eastAsiaTheme="majorEastAsia"/>
                <w:noProof/>
              </w:rPr>
              <w:t>7.1 How to Add New Organization</w:t>
            </w:r>
            <w:r w:rsidR="00D64B67">
              <w:rPr>
                <w:noProof/>
                <w:webHidden/>
              </w:rPr>
              <w:tab/>
            </w:r>
            <w:r w:rsidR="00D64B67">
              <w:rPr>
                <w:noProof/>
                <w:webHidden/>
              </w:rPr>
              <w:fldChar w:fldCharType="begin"/>
            </w:r>
            <w:r w:rsidR="00D64B67">
              <w:rPr>
                <w:noProof/>
                <w:webHidden/>
              </w:rPr>
              <w:instrText xml:space="preserve"> PAGEREF _Toc122531393 \h </w:instrText>
            </w:r>
            <w:r w:rsidR="00D64B67">
              <w:rPr>
                <w:noProof/>
                <w:webHidden/>
              </w:rPr>
            </w:r>
            <w:r w:rsidR="00D64B67">
              <w:rPr>
                <w:noProof/>
                <w:webHidden/>
              </w:rPr>
              <w:fldChar w:fldCharType="separate"/>
            </w:r>
            <w:r w:rsidR="007F40DD">
              <w:rPr>
                <w:noProof/>
                <w:webHidden/>
              </w:rPr>
              <w:t>52</w:t>
            </w:r>
            <w:r w:rsidR="00D64B67">
              <w:rPr>
                <w:noProof/>
                <w:webHidden/>
              </w:rPr>
              <w:fldChar w:fldCharType="end"/>
            </w:r>
          </w:hyperlink>
        </w:p>
        <w:p w14:paraId="709AEBC9" w14:textId="4DBC4936" w:rsidR="00D64B67" w:rsidRDefault="00000000">
          <w:pPr>
            <w:pStyle w:val="TOC2"/>
            <w:rPr>
              <w:rFonts w:asciiTheme="minorHAnsi" w:eastAsiaTheme="minorEastAsia" w:hAnsiTheme="minorHAnsi" w:cstheme="minorBidi"/>
              <w:b w:val="0"/>
              <w:noProof/>
              <w:szCs w:val="22"/>
            </w:rPr>
          </w:pPr>
          <w:hyperlink w:anchor="_Toc122531394" w:history="1">
            <w:r w:rsidR="00D64B67" w:rsidRPr="00CF01F5">
              <w:rPr>
                <w:rStyle w:val="Hyperlink"/>
                <w:rFonts w:eastAsiaTheme="majorEastAsia"/>
                <w:noProof/>
              </w:rPr>
              <w:t>7.2 How to Update Organization Information</w:t>
            </w:r>
            <w:r w:rsidR="00D64B67">
              <w:rPr>
                <w:noProof/>
                <w:webHidden/>
              </w:rPr>
              <w:tab/>
            </w:r>
            <w:r w:rsidR="00D64B67">
              <w:rPr>
                <w:noProof/>
                <w:webHidden/>
              </w:rPr>
              <w:fldChar w:fldCharType="begin"/>
            </w:r>
            <w:r w:rsidR="00D64B67">
              <w:rPr>
                <w:noProof/>
                <w:webHidden/>
              </w:rPr>
              <w:instrText xml:space="preserve"> PAGEREF _Toc122531394 \h </w:instrText>
            </w:r>
            <w:r w:rsidR="00D64B67">
              <w:rPr>
                <w:noProof/>
                <w:webHidden/>
              </w:rPr>
            </w:r>
            <w:r w:rsidR="00D64B67">
              <w:rPr>
                <w:noProof/>
                <w:webHidden/>
              </w:rPr>
              <w:fldChar w:fldCharType="separate"/>
            </w:r>
            <w:r w:rsidR="007F40DD">
              <w:rPr>
                <w:noProof/>
                <w:webHidden/>
              </w:rPr>
              <w:t>55</w:t>
            </w:r>
            <w:r w:rsidR="00D64B67">
              <w:rPr>
                <w:noProof/>
                <w:webHidden/>
              </w:rPr>
              <w:fldChar w:fldCharType="end"/>
            </w:r>
          </w:hyperlink>
        </w:p>
        <w:p w14:paraId="2B0B8F58" w14:textId="025482DF" w:rsidR="007533A8" w:rsidRDefault="00000000">
          <w:pPr>
            <w:jc w:val="both"/>
          </w:pPr>
          <w:r>
            <w:fldChar w:fldCharType="end"/>
          </w:r>
        </w:p>
      </w:sdtContent>
    </w:sdt>
    <w:p w14:paraId="7586DD56" w14:textId="77777777" w:rsidR="007533A8" w:rsidRDefault="007533A8">
      <w:pPr>
        <w:jc w:val="center"/>
        <w:rPr>
          <w:sz w:val="28"/>
          <w:szCs w:val="28"/>
        </w:rPr>
      </w:pPr>
    </w:p>
    <w:p w14:paraId="51E61930" w14:textId="77777777" w:rsidR="007533A8" w:rsidRDefault="007533A8"/>
    <w:p w14:paraId="0361247A" w14:textId="77777777" w:rsidR="007533A8" w:rsidRDefault="007533A8"/>
    <w:p w14:paraId="40C10E39" w14:textId="77777777" w:rsidR="007533A8" w:rsidRDefault="007533A8">
      <w:pPr>
        <w:ind w:left="720"/>
      </w:pPr>
    </w:p>
    <w:p w14:paraId="494B797F" w14:textId="77777777" w:rsidR="007533A8" w:rsidRDefault="007533A8">
      <w:pPr>
        <w:ind w:left="720"/>
      </w:pPr>
    </w:p>
    <w:p w14:paraId="6F80E057" w14:textId="77777777" w:rsidR="007533A8" w:rsidRDefault="00000000">
      <w:r>
        <w:br w:type="page"/>
      </w:r>
    </w:p>
    <w:p w14:paraId="3E2B5654" w14:textId="77777777" w:rsidR="007533A8" w:rsidRDefault="007533A8"/>
    <w:p w14:paraId="1F9B9D93" w14:textId="77777777" w:rsidR="007533A8" w:rsidRDefault="00000000">
      <w:pPr>
        <w:pStyle w:val="Heading1"/>
      </w:pPr>
      <w:bookmarkStart w:id="0" w:name="_Toc122531347"/>
      <w:r>
        <w:t xml:space="preserve">1. General Information about </w:t>
      </w:r>
      <w:proofErr w:type="spellStart"/>
      <w:r>
        <w:t>RadPortal</w:t>
      </w:r>
      <w:bookmarkEnd w:id="0"/>
      <w:proofErr w:type="spellEnd"/>
    </w:p>
    <w:p w14:paraId="2FF8C7B3" w14:textId="77777777" w:rsidR="007533A8" w:rsidRDefault="007533A8"/>
    <w:p w14:paraId="7611F9D0" w14:textId="77777777" w:rsidR="007533A8" w:rsidRDefault="00000000">
      <w:pPr>
        <w:shd w:val="clear" w:color="auto" w:fill="FFFFFF"/>
        <w:spacing w:before="60" w:after="90"/>
        <w:rPr>
          <w:rFonts w:ascii="Open Sans" w:eastAsia="Open Sans" w:hAnsi="Open Sans" w:cs="Open Sans"/>
          <w:color w:val="3D3D3D"/>
          <w:sz w:val="19"/>
          <w:szCs w:val="19"/>
        </w:rPr>
      </w:pPr>
      <w:proofErr w:type="spellStart"/>
      <w:r>
        <w:t>Radportal</w:t>
      </w:r>
      <w:proofErr w:type="spellEnd"/>
      <w:r>
        <w:t xml:space="preserve"> is a Secured cloud-based radiology platform. The main problem it solves is that there are many hospitals in remote places worldwide with all the modern medical equipment for medical tests such as (MRI, CT scan, x-rays, nuclear medicine, ultrasound, and more). Still, hospitals may not have expert radiologists/doctors readily available to write the reports for these studies when patients come to these remote hospitals and complete their tests. </w:t>
      </w:r>
    </w:p>
    <w:p w14:paraId="2AA98DF6" w14:textId="77777777" w:rsidR="007533A8" w:rsidRDefault="00000000">
      <w:r>
        <w:t xml:space="preserve">Sometimes the Patient has to physically go to hospitals/Other more developed cities where radiologists/Doctors are available, but this process is difficult and time-consuming. </w:t>
      </w:r>
    </w:p>
    <w:p w14:paraId="45B7D156" w14:textId="04491D7C" w:rsidR="007533A8" w:rsidRDefault="00000000">
      <w:r>
        <w:t xml:space="preserve"> Using the </w:t>
      </w:r>
      <w:proofErr w:type="spellStart"/>
      <w:r>
        <w:t>RadPortal</w:t>
      </w:r>
      <w:proofErr w:type="spellEnd"/>
      <w:r>
        <w:t xml:space="preserve"> System, the hospital can easily save patient test results. Then</w:t>
      </w:r>
      <w:r w:rsidR="00874B1E">
        <w:t xml:space="preserve"> </w:t>
      </w:r>
      <w:r>
        <w:t>the hospitals can forward the test results to an expert doctor/radiologist who may not live nearby.</w:t>
      </w:r>
    </w:p>
    <w:p w14:paraId="37E6A835" w14:textId="77777777" w:rsidR="007533A8" w:rsidRDefault="007533A8"/>
    <w:p w14:paraId="26CFDC89" w14:textId="77777777" w:rsidR="007533A8" w:rsidRDefault="007533A8"/>
    <w:p w14:paraId="0F4C4119" w14:textId="77777777" w:rsidR="007533A8" w:rsidRDefault="00000000">
      <w:pPr>
        <w:pStyle w:val="Heading2"/>
        <w:numPr>
          <w:ilvl w:val="1"/>
          <w:numId w:val="2"/>
        </w:numPr>
      </w:pPr>
      <w:bookmarkStart w:id="1" w:name="_Toc122531348"/>
      <w:r>
        <w:t>System Overview</w:t>
      </w:r>
      <w:bookmarkEnd w:id="1"/>
    </w:p>
    <w:p w14:paraId="7B6A20F0" w14:textId="77777777" w:rsidR="007533A8" w:rsidRDefault="00000000">
      <w:proofErr w:type="spellStart"/>
      <w:r>
        <w:t>RadPortal</w:t>
      </w:r>
      <w:proofErr w:type="spellEnd"/>
      <w:r>
        <w:t xml:space="preserve"> is a secured cloud-based radiology platform. It helps hospitals to send their </w:t>
      </w:r>
      <w:r>
        <w:rPr>
          <w:rFonts w:ascii="Roboto" w:eastAsia="Roboto" w:hAnsi="Roboto" w:cs="Roboto"/>
          <w:sz w:val="20"/>
          <w:szCs w:val="20"/>
          <w:highlight w:val="white"/>
        </w:rPr>
        <w:t xml:space="preserve">Patient's radiology test </w:t>
      </w:r>
      <w:r>
        <w:t>images to doctors/radiologists worldwide and receive written reports from remote doctors/radiologists.</w:t>
      </w:r>
    </w:p>
    <w:p w14:paraId="317E949E" w14:textId="77777777" w:rsidR="007533A8" w:rsidRDefault="00000000">
      <w:proofErr w:type="spellStart"/>
      <w:r>
        <w:t>RadPortals</w:t>
      </w:r>
      <w:proofErr w:type="spellEnd"/>
      <w:r>
        <w:t xml:space="preserve"> Core functionalities are</w:t>
      </w:r>
    </w:p>
    <w:p w14:paraId="60184DEF" w14:textId="77777777" w:rsidR="007533A8" w:rsidRDefault="00000000">
      <w:pPr>
        <w:numPr>
          <w:ilvl w:val="0"/>
          <w:numId w:val="10"/>
        </w:numPr>
        <w:pBdr>
          <w:top w:val="nil"/>
          <w:left w:val="nil"/>
          <w:bottom w:val="nil"/>
          <w:right w:val="nil"/>
          <w:between w:val="nil"/>
        </w:pBdr>
        <w:spacing w:after="0"/>
      </w:pPr>
      <w:r>
        <w:t xml:space="preserve">All hospitals/sites that have already configured modality devices can automatically send DICOM files to their routers, which are then forwarded to the </w:t>
      </w:r>
      <w:proofErr w:type="spellStart"/>
      <w:r>
        <w:t>RadPortal</w:t>
      </w:r>
      <w:proofErr w:type="spellEnd"/>
      <w:r>
        <w:t xml:space="preserve"> cloud database.</w:t>
      </w:r>
    </w:p>
    <w:p w14:paraId="1F72B02E" w14:textId="77777777" w:rsidR="007533A8" w:rsidRDefault="007533A8">
      <w:pPr>
        <w:pBdr>
          <w:top w:val="nil"/>
          <w:left w:val="nil"/>
          <w:bottom w:val="nil"/>
          <w:right w:val="nil"/>
          <w:between w:val="nil"/>
        </w:pBdr>
        <w:spacing w:after="0"/>
        <w:ind w:left="770"/>
      </w:pPr>
    </w:p>
    <w:p w14:paraId="0DDD8CD6" w14:textId="77777777" w:rsidR="007533A8" w:rsidRDefault="00000000">
      <w:pPr>
        <w:numPr>
          <w:ilvl w:val="0"/>
          <w:numId w:val="10"/>
        </w:numPr>
        <w:pBdr>
          <w:top w:val="nil"/>
          <w:left w:val="nil"/>
          <w:bottom w:val="nil"/>
          <w:right w:val="nil"/>
          <w:between w:val="nil"/>
        </w:pBdr>
        <w:spacing w:after="0"/>
      </w:pPr>
      <w:proofErr w:type="spellStart"/>
      <w:r>
        <w:rPr>
          <w:color w:val="000000"/>
        </w:rPr>
        <w:t>RadPortal</w:t>
      </w:r>
      <w:proofErr w:type="spellEnd"/>
      <w:r>
        <w:rPr>
          <w:color w:val="000000"/>
        </w:rPr>
        <w:t xml:space="preserve"> system reads the DICOM headers and collects information from the header, and saves it as an entity called "study".</w:t>
      </w:r>
    </w:p>
    <w:p w14:paraId="0770A318" w14:textId="77777777" w:rsidR="007533A8" w:rsidRDefault="007533A8">
      <w:pPr>
        <w:pBdr>
          <w:top w:val="nil"/>
          <w:left w:val="nil"/>
          <w:bottom w:val="nil"/>
          <w:right w:val="nil"/>
          <w:between w:val="nil"/>
        </w:pBdr>
        <w:ind w:left="720"/>
        <w:rPr>
          <w:color w:val="000000"/>
        </w:rPr>
      </w:pPr>
    </w:p>
    <w:p w14:paraId="072D8FC9" w14:textId="77777777" w:rsidR="007533A8" w:rsidRDefault="00000000">
      <w:pPr>
        <w:numPr>
          <w:ilvl w:val="0"/>
          <w:numId w:val="10"/>
        </w:numPr>
        <w:pBdr>
          <w:top w:val="nil"/>
          <w:left w:val="nil"/>
          <w:bottom w:val="nil"/>
          <w:right w:val="nil"/>
          <w:between w:val="nil"/>
        </w:pBdr>
        <w:spacing w:after="0"/>
      </w:pPr>
      <w:r>
        <w:t>Hospitals also can upload single or multiple DICOM files manually.</w:t>
      </w:r>
    </w:p>
    <w:p w14:paraId="79F1D11B" w14:textId="77777777" w:rsidR="007533A8" w:rsidRDefault="007533A8">
      <w:pPr>
        <w:pBdr>
          <w:top w:val="nil"/>
          <w:left w:val="nil"/>
          <w:bottom w:val="nil"/>
          <w:right w:val="nil"/>
          <w:between w:val="nil"/>
        </w:pBdr>
        <w:spacing w:after="0"/>
      </w:pPr>
    </w:p>
    <w:p w14:paraId="4CEFF6C3" w14:textId="77777777" w:rsidR="007533A8" w:rsidRDefault="00000000">
      <w:pPr>
        <w:numPr>
          <w:ilvl w:val="0"/>
          <w:numId w:val="10"/>
        </w:numPr>
        <w:pBdr>
          <w:top w:val="nil"/>
          <w:left w:val="nil"/>
          <w:bottom w:val="nil"/>
          <w:right w:val="nil"/>
          <w:between w:val="nil"/>
        </w:pBdr>
        <w:spacing w:after="0"/>
      </w:pPr>
      <w:r>
        <w:rPr>
          <w:color w:val="000000"/>
        </w:rPr>
        <w:t xml:space="preserve">Hospitals can then access DICOMs from their </w:t>
      </w:r>
      <w:proofErr w:type="spellStart"/>
      <w:r>
        <w:rPr>
          <w:color w:val="000000"/>
        </w:rPr>
        <w:t>RadPortal</w:t>
      </w:r>
      <w:proofErr w:type="spellEnd"/>
      <w:r>
        <w:rPr>
          <w:color w:val="000000"/>
        </w:rPr>
        <w:t xml:space="preserve"> profiles and assign specific radiologists to write reports on that particular study or keep </w:t>
      </w:r>
      <w:r>
        <w:t xml:space="preserve">the study </w:t>
      </w:r>
      <w:r>
        <w:rPr>
          <w:color w:val="000000"/>
        </w:rPr>
        <w:t>open f</w:t>
      </w:r>
      <w:r>
        <w:t>or other radiologists</w:t>
      </w:r>
      <w:r>
        <w:rPr>
          <w:color w:val="000000"/>
        </w:rPr>
        <w:t>.</w:t>
      </w:r>
    </w:p>
    <w:p w14:paraId="2CDA7DB8" w14:textId="77777777" w:rsidR="007533A8" w:rsidRDefault="007533A8">
      <w:pPr>
        <w:pBdr>
          <w:top w:val="nil"/>
          <w:left w:val="nil"/>
          <w:bottom w:val="nil"/>
          <w:right w:val="nil"/>
          <w:between w:val="nil"/>
        </w:pBdr>
        <w:spacing w:after="0"/>
      </w:pPr>
    </w:p>
    <w:p w14:paraId="5515BE61" w14:textId="53ADF8AF" w:rsidR="007533A8" w:rsidRDefault="00000000">
      <w:pPr>
        <w:numPr>
          <w:ilvl w:val="0"/>
          <w:numId w:val="10"/>
        </w:numPr>
        <w:pBdr>
          <w:top w:val="nil"/>
          <w:left w:val="nil"/>
          <w:bottom w:val="nil"/>
          <w:right w:val="nil"/>
          <w:between w:val="nil"/>
        </w:pBdr>
        <w:spacing w:after="0"/>
      </w:pPr>
      <w:r>
        <w:rPr>
          <w:color w:val="000000"/>
        </w:rPr>
        <w:t xml:space="preserve">Suppose any open study is available on </w:t>
      </w:r>
      <w:proofErr w:type="spellStart"/>
      <w:r>
        <w:rPr>
          <w:color w:val="000000"/>
        </w:rPr>
        <w:t>RadPortal</w:t>
      </w:r>
      <w:proofErr w:type="spellEnd"/>
      <w:r>
        <w:rPr>
          <w:color w:val="000000"/>
        </w:rPr>
        <w:t xml:space="preserve">. In that case, the independent radiologists can log in to their </w:t>
      </w:r>
      <w:proofErr w:type="spellStart"/>
      <w:r>
        <w:rPr>
          <w:color w:val="000000"/>
        </w:rPr>
        <w:t>RadPortal</w:t>
      </w:r>
      <w:proofErr w:type="spellEnd"/>
      <w:r>
        <w:rPr>
          <w:color w:val="000000"/>
        </w:rPr>
        <w:t xml:space="preserve"> profiles and independently select any open study</w:t>
      </w:r>
      <w:r>
        <w:t>. T</w:t>
      </w:r>
      <w:r>
        <w:rPr>
          <w:color w:val="000000"/>
        </w:rPr>
        <w:t xml:space="preserve">hen the individual </w:t>
      </w:r>
      <w:r w:rsidR="00393602">
        <w:rPr>
          <w:color w:val="000000"/>
        </w:rPr>
        <w:t>R</w:t>
      </w:r>
      <w:r>
        <w:rPr>
          <w:color w:val="000000"/>
        </w:rPr>
        <w:t>adiologist can write reports for that particular study.</w:t>
      </w:r>
    </w:p>
    <w:p w14:paraId="3E357478" w14:textId="77777777" w:rsidR="007533A8" w:rsidRDefault="007533A8">
      <w:pPr>
        <w:pBdr>
          <w:top w:val="nil"/>
          <w:left w:val="nil"/>
          <w:bottom w:val="nil"/>
          <w:right w:val="nil"/>
          <w:between w:val="nil"/>
        </w:pBdr>
        <w:ind w:left="720"/>
        <w:rPr>
          <w:color w:val="000000"/>
        </w:rPr>
      </w:pPr>
    </w:p>
    <w:p w14:paraId="23C1E248" w14:textId="60CD782C" w:rsidR="007533A8" w:rsidRDefault="00000000">
      <w:pPr>
        <w:numPr>
          <w:ilvl w:val="0"/>
          <w:numId w:val="10"/>
        </w:numPr>
        <w:pBdr>
          <w:top w:val="nil"/>
          <w:left w:val="nil"/>
          <w:bottom w:val="nil"/>
          <w:right w:val="nil"/>
          <w:between w:val="nil"/>
        </w:pBdr>
        <w:spacing w:after="0"/>
      </w:pPr>
      <w:r>
        <w:t xml:space="preserve">The </w:t>
      </w:r>
      <w:r w:rsidR="00393602">
        <w:t>R</w:t>
      </w:r>
      <w:r>
        <w:t xml:space="preserve">adiologist has a roaming profile, so they do not need specific devices to interact with the </w:t>
      </w:r>
      <w:proofErr w:type="spellStart"/>
      <w:r>
        <w:t>RadPortal</w:t>
      </w:r>
      <w:proofErr w:type="spellEnd"/>
      <w:r>
        <w:t xml:space="preserve"> system. The </w:t>
      </w:r>
      <w:r w:rsidR="00393602">
        <w:t>R</w:t>
      </w:r>
      <w:r>
        <w:t xml:space="preserve">adiologist can interact with the </w:t>
      </w:r>
      <w:proofErr w:type="spellStart"/>
      <w:r>
        <w:t>RadPortal</w:t>
      </w:r>
      <w:proofErr w:type="spellEnd"/>
      <w:r>
        <w:t xml:space="preserve"> system with laptops, desktops, or tabs and a reliable Internet connection.</w:t>
      </w:r>
    </w:p>
    <w:p w14:paraId="6012B0F5" w14:textId="77777777" w:rsidR="007533A8" w:rsidRDefault="007533A8">
      <w:pPr>
        <w:pBdr>
          <w:top w:val="nil"/>
          <w:left w:val="nil"/>
          <w:bottom w:val="nil"/>
          <w:right w:val="nil"/>
          <w:between w:val="nil"/>
        </w:pBdr>
        <w:spacing w:after="0"/>
      </w:pPr>
    </w:p>
    <w:p w14:paraId="481B87D0" w14:textId="77777777" w:rsidR="007533A8" w:rsidRDefault="00000000">
      <w:pPr>
        <w:numPr>
          <w:ilvl w:val="0"/>
          <w:numId w:val="10"/>
        </w:numPr>
        <w:pBdr>
          <w:top w:val="nil"/>
          <w:left w:val="nil"/>
          <w:bottom w:val="nil"/>
          <w:right w:val="nil"/>
          <w:between w:val="nil"/>
        </w:pBdr>
      </w:pPr>
      <w:proofErr w:type="spellStart"/>
      <w:r>
        <w:rPr>
          <w:color w:val="000000"/>
        </w:rPr>
        <w:t>RadPortal</w:t>
      </w:r>
      <w:proofErr w:type="spellEnd"/>
      <w:r>
        <w:rPr>
          <w:color w:val="000000"/>
        </w:rPr>
        <w:t xml:space="preserve"> also helps </w:t>
      </w:r>
      <w:r>
        <w:t>Government Institutes such as the National Health Security office to</w:t>
      </w:r>
      <w:r>
        <w:rPr>
          <w:color w:val="000000"/>
        </w:rPr>
        <w:t xml:space="preserve"> </w:t>
      </w:r>
      <w:r>
        <w:t>track</w:t>
      </w:r>
      <w:r>
        <w:rPr>
          <w:color w:val="000000"/>
        </w:rPr>
        <w:t xml:space="preserve"> the number of studies and reports the hospitals and the radiologists completed and </w:t>
      </w:r>
      <w:r>
        <w:t xml:space="preserve">disburse </w:t>
      </w:r>
      <w:r>
        <w:rPr>
          <w:color w:val="000000"/>
        </w:rPr>
        <w:t xml:space="preserve">fees and payments </w:t>
      </w:r>
      <w:r>
        <w:t>accordingly</w:t>
      </w:r>
      <w:r>
        <w:rPr>
          <w:color w:val="000000"/>
        </w:rPr>
        <w:t>.</w:t>
      </w:r>
    </w:p>
    <w:p w14:paraId="6336041D" w14:textId="77777777" w:rsidR="007533A8" w:rsidRDefault="007533A8"/>
    <w:p w14:paraId="2A48A64D" w14:textId="77777777" w:rsidR="007533A8" w:rsidRDefault="00000000">
      <w:pPr>
        <w:pStyle w:val="Heading2"/>
        <w:numPr>
          <w:ilvl w:val="1"/>
          <w:numId w:val="2"/>
        </w:numPr>
      </w:pPr>
      <w:bookmarkStart w:id="2" w:name="_Toc122531349"/>
      <w:r>
        <w:t>Project References</w:t>
      </w:r>
      <w:bookmarkEnd w:id="2"/>
    </w:p>
    <w:p w14:paraId="4020A2AD" w14:textId="77777777" w:rsidR="007533A8" w:rsidRDefault="00000000">
      <w:r>
        <w:t xml:space="preserve">References used in preparing this document are listed here. Project References may help you understand the complex topics and terms used in the </w:t>
      </w:r>
      <w:proofErr w:type="spellStart"/>
      <w:r>
        <w:t>RadPortal</w:t>
      </w:r>
      <w:proofErr w:type="spellEnd"/>
      <w:r>
        <w:t xml:space="preserve"> system.</w:t>
      </w:r>
    </w:p>
    <w:p w14:paraId="3F0DA45C" w14:textId="77777777" w:rsidR="007533A8" w:rsidRDefault="007533A8"/>
    <w:p w14:paraId="09672B47" w14:textId="77777777" w:rsidR="007533A8" w:rsidRDefault="00000000">
      <w:pPr>
        <w:pBdr>
          <w:top w:val="nil"/>
          <w:left w:val="nil"/>
          <w:bottom w:val="nil"/>
          <w:right w:val="nil"/>
          <w:between w:val="nil"/>
        </w:pBdr>
        <w:spacing w:after="0"/>
        <w:ind w:left="384"/>
        <w:rPr>
          <w:color w:val="000000"/>
        </w:rPr>
      </w:pPr>
      <w:hyperlink r:id="rId9">
        <w:r>
          <w:rPr>
            <w:color w:val="0563C1"/>
            <w:u w:val="single"/>
          </w:rPr>
          <w:t>http://dicomlookup.com/modalities.asp</w:t>
        </w:r>
      </w:hyperlink>
    </w:p>
    <w:p w14:paraId="09A638FA" w14:textId="77777777" w:rsidR="007533A8" w:rsidRDefault="007533A8"/>
    <w:p w14:paraId="48E48777" w14:textId="77777777" w:rsidR="007533A8" w:rsidRDefault="007533A8"/>
    <w:p w14:paraId="022DC65D" w14:textId="77777777" w:rsidR="007533A8" w:rsidRDefault="00000000">
      <w:pPr>
        <w:pStyle w:val="Heading2"/>
      </w:pPr>
      <w:bookmarkStart w:id="3" w:name="_Toc122531350"/>
      <w:r>
        <w:t>1.3</w:t>
      </w:r>
      <w:r>
        <w:tab/>
        <w:t>Organization of the Manual</w:t>
      </w:r>
      <w:bookmarkEnd w:id="3"/>
      <w:r>
        <w:tab/>
      </w:r>
    </w:p>
    <w:p w14:paraId="311F8101" w14:textId="77777777" w:rsidR="007533A8" w:rsidRDefault="00000000">
      <w:r>
        <w:t xml:space="preserve">This document is patterned to familiarize you with the core functionalities of the </w:t>
      </w:r>
      <w:proofErr w:type="spellStart"/>
      <w:r>
        <w:t>RadPortal</w:t>
      </w:r>
      <w:proofErr w:type="spellEnd"/>
      <w:r>
        <w:t xml:space="preserve"> application. This document explains how the application is intended to use by properly explaining its functionalities and limitations.</w:t>
      </w:r>
    </w:p>
    <w:p w14:paraId="20A4C514" w14:textId="77777777" w:rsidR="007533A8" w:rsidRDefault="00000000">
      <w:r>
        <w:t xml:space="preserve"> You will also know how the </w:t>
      </w:r>
      <w:proofErr w:type="spellStart"/>
      <w:r>
        <w:t>RadPortal</w:t>
      </w:r>
      <w:proofErr w:type="spellEnd"/>
      <w:r>
        <w:t xml:space="preserve"> application saves information and how the information is shared across multiple user roles within the </w:t>
      </w:r>
      <w:proofErr w:type="spellStart"/>
      <w:r>
        <w:t>RadPortal</w:t>
      </w:r>
      <w:proofErr w:type="spellEnd"/>
      <w:r>
        <w:t xml:space="preserve"> system. We will discuss the most common elements so readers can later relate to the terms as they look deeper into the application's features and functionalities. </w:t>
      </w:r>
    </w:p>
    <w:p w14:paraId="6C296635" w14:textId="77777777" w:rsidR="007533A8" w:rsidRDefault="00000000">
      <w:r>
        <w:t xml:space="preserve">The functionalities will vary depending on user roles, but the role </w:t>
      </w:r>
      <w:r>
        <w:rPr>
          <w:b/>
        </w:rPr>
        <w:t>Admin</w:t>
      </w:r>
      <w:r>
        <w:t xml:space="preserve"> will have access to all the functionalities of </w:t>
      </w:r>
      <w:proofErr w:type="spellStart"/>
      <w:r>
        <w:t>RadPortal</w:t>
      </w:r>
      <w:proofErr w:type="spellEnd"/>
      <w:r>
        <w:t xml:space="preserve">. User roles are extensively explained in section </w:t>
      </w:r>
      <w:hyperlink w:anchor="_heading=h.tyjcwt">
        <w:r>
          <w:rPr>
            <w:color w:val="0563C1"/>
            <w:u w:val="single"/>
          </w:rPr>
          <w:t>2.2, User Roles and Permission Levels</w:t>
        </w:r>
      </w:hyperlink>
      <w:r>
        <w:t>.</w:t>
      </w:r>
    </w:p>
    <w:p w14:paraId="0B42E635" w14:textId="77777777" w:rsidR="007533A8" w:rsidRDefault="007533A8"/>
    <w:p w14:paraId="208648E9" w14:textId="77777777" w:rsidR="007533A8" w:rsidRDefault="007533A8"/>
    <w:p w14:paraId="5AA7DB53" w14:textId="77777777" w:rsidR="007533A8" w:rsidRDefault="00000000">
      <w:pPr>
        <w:pStyle w:val="Heading2"/>
      </w:pPr>
      <w:bookmarkStart w:id="4" w:name="_Toc122531351"/>
      <w:r>
        <w:t>1.4</w:t>
      </w:r>
      <w:r>
        <w:tab/>
        <w:t>Acronyms and Abbreviations</w:t>
      </w:r>
      <w:bookmarkEnd w:id="4"/>
    </w:p>
    <w:p w14:paraId="7495E055" w14:textId="77777777" w:rsidR="007533A8" w:rsidRDefault="00000000">
      <w:r>
        <w:t xml:space="preserve">Common acronyms and abbreviations are introduced in this section so the reader can get comfortable with the acronyms and abbreviations used in this documentation and the </w:t>
      </w:r>
      <w:proofErr w:type="spellStart"/>
      <w:r>
        <w:t>RadPortal</w:t>
      </w:r>
      <w:proofErr w:type="spellEnd"/>
      <w:r>
        <w:t xml:space="preserve"> application.</w:t>
      </w:r>
    </w:p>
    <w:p w14:paraId="34CC0D46" w14:textId="77777777" w:rsidR="007533A8" w:rsidRDefault="00000000">
      <w:r>
        <w:t xml:space="preserve">DICOM </w:t>
      </w:r>
      <w:r>
        <w:tab/>
      </w:r>
      <w:r>
        <w:tab/>
        <w:t>Digital Imaging and Communications in Medicine.</w:t>
      </w:r>
    </w:p>
    <w:p w14:paraId="1325FB97" w14:textId="77777777" w:rsidR="007533A8" w:rsidRDefault="00000000">
      <w:r>
        <w:rPr>
          <w:color w:val="000000"/>
        </w:rPr>
        <w:t>PACS</w:t>
      </w:r>
      <w:r>
        <w:rPr>
          <w:color w:val="000000"/>
        </w:rPr>
        <w:tab/>
      </w:r>
      <w:r>
        <w:rPr>
          <w:color w:val="000000"/>
        </w:rPr>
        <w:tab/>
        <w:t>Picture archiving and communication system.</w:t>
      </w:r>
    </w:p>
    <w:p w14:paraId="33319C6F" w14:textId="77777777" w:rsidR="007533A8" w:rsidRDefault="007533A8"/>
    <w:p w14:paraId="114B1A3B" w14:textId="77777777" w:rsidR="007533A8" w:rsidRDefault="007533A8"/>
    <w:p w14:paraId="0939FCFD" w14:textId="11B52B65" w:rsidR="007533A8" w:rsidRDefault="00000000">
      <w:pPr>
        <w:pStyle w:val="Heading2"/>
      </w:pPr>
      <w:bookmarkStart w:id="5" w:name="_Toc122531352"/>
      <w:r>
        <w:lastRenderedPageBreak/>
        <w:t>1.5</w:t>
      </w:r>
      <w:r w:rsidR="00764EA3">
        <w:t xml:space="preserve"> </w:t>
      </w:r>
      <w:r>
        <w:t>Additional Help</w:t>
      </w:r>
      <w:bookmarkEnd w:id="5"/>
    </w:p>
    <w:p w14:paraId="10AB2831" w14:textId="77777777" w:rsidR="007533A8" w:rsidRDefault="00000000">
      <w:r>
        <w:t xml:space="preserve">Common terms are introduced throughout the user manual to familiarize the reader with the common terms used in the application. Sections are </w:t>
      </w:r>
      <w:proofErr w:type="gramStart"/>
      <w:r>
        <w:t>indexed(</w:t>
      </w:r>
      <w:proofErr w:type="gramEnd"/>
      <w:r>
        <w:t xml:space="preserve">numbered, bullet points, and roman numbers). Sections are also linked to common keywords so the reader can go directly to any relevant section to find more information. For easier navigation, keywords are marked in </w:t>
      </w:r>
      <w:hyperlink w:anchor="_heading=h.3rdcrjn">
        <w:r>
          <w:rPr>
            <w:color w:val="0563C1"/>
            <w:u w:val="single"/>
          </w:rPr>
          <w:t>blue</w:t>
        </w:r>
      </w:hyperlink>
      <w:r>
        <w:t xml:space="preserve">. </w:t>
      </w:r>
    </w:p>
    <w:p w14:paraId="11318EB6" w14:textId="77777777" w:rsidR="007533A8" w:rsidRDefault="00000000">
      <w:pPr>
        <w:rPr>
          <w:b/>
        </w:rPr>
      </w:pPr>
      <w:r>
        <w:rPr>
          <w:b/>
        </w:rPr>
        <w:t>Here are the styles used for lists</w:t>
      </w:r>
    </w:p>
    <w:p w14:paraId="353C845B" w14:textId="77777777" w:rsidR="007533A8" w:rsidRDefault="00000000">
      <w:r>
        <w:t>Bulleted lists:</w:t>
      </w:r>
    </w:p>
    <w:p w14:paraId="6DAE5F49" w14:textId="77777777" w:rsidR="007533A8" w:rsidRDefault="00000000">
      <w:pPr>
        <w:numPr>
          <w:ilvl w:val="0"/>
          <w:numId w:val="4"/>
        </w:numPr>
        <w:pBdr>
          <w:top w:val="nil"/>
          <w:left w:val="nil"/>
          <w:bottom w:val="nil"/>
          <w:right w:val="nil"/>
          <w:between w:val="nil"/>
        </w:pBdr>
        <w:spacing w:after="0"/>
        <w:rPr>
          <w:b/>
          <w:color w:val="000000"/>
        </w:rPr>
      </w:pPr>
      <w:r>
        <w:rPr>
          <w:b/>
          <w:color w:val="000000"/>
        </w:rPr>
        <w:t>Text 1</w:t>
      </w:r>
    </w:p>
    <w:p w14:paraId="558A779E" w14:textId="77777777" w:rsidR="007533A8" w:rsidRDefault="00000000">
      <w:pPr>
        <w:numPr>
          <w:ilvl w:val="0"/>
          <w:numId w:val="4"/>
        </w:numPr>
        <w:pBdr>
          <w:top w:val="nil"/>
          <w:left w:val="nil"/>
          <w:bottom w:val="nil"/>
          <w:right w:val="nil"/>
          <w:between w:val="nil"/>
        </w:pBdr>
        <w:spacing w:after="0"/>
        <w:rPr>
          <w:b/>
          <w:color w:val="000000"/>
        </w:rPr>
      </w:pPr>
      <w:r>
        <w:rPr>
          <w:b/>
          <w:color w:val="000000"/>
        </w:rPr>
        <w:t>Text 2</w:t>
      </w:r>
    </w:p>
    <w:p w14:paraId="3C1BCB3B" w14:textId="77777777" w:rsidR="007533A8" w:rsidRDefault="00000000">
      <w:pPr>
        <w:numPr>
          <w:ilvl w:val="0"/>
          <w:numId w:val="4"/>
        </w:numPr>
        <w:pBdr>
          <w:top w:val="nil"/>
          <w:left w:val="nil"/>
          <w:bottom w:val="nil"/>
          <w:right w:val="nil"/>
          <w:between w:val="nil"/>
        </w:pBdr>
        <w:rPr>
          <w:b/>
          <w:color w:val="000000"/>
        </w:rPr>
      </w:pPr>
      <w:r>
        <w:rPr>
          <w:b/>
          <w:color w:val="000000"/>
        </w:rPr>
        <w:t>Text 3</w:t>
      </w:r>
    </w:p>
    <w:p w14:paraId="11506051" w14:textId="77777777" w:rsidR="007533A8" w:rsidRDefault="00000000">
      <w:r>
        <w:t>Numerical numbered lists:</w:t>
      </w:r>
    </w:p>
    <w:p w14:paraId="538BBAA6" w14:textId="77777777" w:rsidR="007533A8" w:rsidRDefault="00000000">
      <w:pPr>
        <w:numPr>
          <w:ilvl w:val="0"/>
          <w:numId w:val="8"/>
        </w:numPr>
        <w:pBdr>
          <w:top w:val="nil"/>
          <w:left w:val="nil"/>
          <w:bottom w:val="nil"/>
          <w:right w:val="nil"/>
          <w:between w:val="nil"/>
        </w:pBdr>
        <w:spacing w:after="0"/>
        <w:rPr>
          <w:b/>
          <w:color w:val="000000"/>
        </w:rPr>
      </w:pPr>
      <w:r>
        <w:rPr>
          <w:b/>
          <w:color w:val="000000"/>
        </w:rPr>
        <w:t>Text 1</w:t>
      </w:r>
    </w:p>
    <w:p w14:paraId="32844720" w14:textId="77777777" w:rsidR="007533A8" w:rsidRDefault="00000000">
      <w:pPr>
        <w:numPr>
          <w:ilvl w:val="0"/>
          <w:numId w:val="8"/>
        </w:numPr>
        <w:pBdr>
          <w:top w:val="nil"/>
          <w:left w:val="nil"/>
          <w:bottom w:val="nil"/>
          <w:right w:val="nil"/>
          <w:between w:val="nil"/>
        </w:pBdr>
        <w:spacing w:after="0"/>
        <w:rPr>
          <w:b/>
          <w:color w:val="000000"/>
        </w:rPr>
      </w:pPr>
      <w:r>
        <w:rPr>
          <w:b/>
          <w:color w:val="000000"/>
        </w:rPr>
        <w:t>Text 2</w:t>
      </w:r>
    </w:p>
    <w:p w14:paraId="17A961C8" w14:textId="77777777" w:rsidR="007533A8" w:rsidRDefault="00000000">
      <w:pPr>
        <w:numPr>
          <w:ilvl w:val="0"/>
          <w:numId w:val="8"/>
        </w:numPr>
        <w:pBdr>
          <w:top w:val="nil"/>
          <w:left w:val="nil"/>
          <w:bottom w:val="nil"/>
          <w:right w:val="nil"/>
          <w:between w:val="nil"/>
        </w:pBdr>
        <w:rPr>
          <w:b/>
          <w:color w:val="000000"/>
        </w:rPr>
      </w:pPr>
      <w:r>
        <w:rPr>
          <w:b/>
          <w:color w:val="000000"/>
        </w:rPr>
        <w:t>Text 3</w:t>
      </w:r>
    </w:p>
    <w:p w14:paraId="5818F040" w14:textId="77777777" w:rsidR="007533A8" w:rsidRDefault="00000000">
      <w:r>
        <w:t>Roman numbered lists:</w:t>
      </w:r>
    </w:p>
    <w:p w14:paraId="4FC5A2BD" w14:textId="77777777" w:rsidR="007533A8" w:rsidRDefault="00000000">
      <w:pPr>
        <w:numPr>
          <w:ilvl w:val="0"/>
          <w:numId w:val="6"/>
        </w:numPr>
        <w:pBdr>
          <w:top w:val="nil"/>
          <w:left w:val="nil"/>
          <w:bottom w:val="nil"/>
          <w:right w:val="nil"/>
          <w:between w:val="nil"/>
        </w:pBdr>
        <w:spacing w:after="0"/>
        <w:rPr>
          <w:b/>
          <w:color w:val="000000"/>
        </w:rPr>
      </w:pPr>
      <w:r>
        <w:rPr>
          <w:b/>
          <w:color w:val="000000"/>
        </w:rPr>
        <w:t>Text 1</w:t>
      </w:r>
    </w:p>
    <w:p w14:paraId="6C00FE2E" w14:textId="77777777" w:rsidR="007533A8" w:rsidRDefault="00000000">
      <w:pPr>
        <w:numPr>
          <w:ilvl w:val="0"/>
          <w:numId w:val="6"/>
        </w:numPr>
        <w:pBdr>
          <w:top w:val="nil"/>
          <w:left w:val="nil"/>
          <w:bottom w:val="nil"/>
          <w:right w:val="nil"/>
          <w:between w:val="nil"/>
        </w:pBdr>
        <w:spacing w:after="0"/>
        <w:rPr>
          <w:b/>
          <w:color w:val="000000"/>
        </w:rPr>
      </w:pPr>
      <w:r>
        <w:rPr>
          <w:b/>
          <w:color w:val="000000"/>
        </w:rPr>
        <w:t>Text 2</w:t>
      </w:r>
    </w:p>
    <w:p w14:paraId="7D241C86" w14:textId="77777777" w:rsidR="007533A8" w:rsidRDefault="00000000">
      <w:pPr>
        <w:numPr>
          <w:ilvl w:val="0"/>
          <w:numId w:val="6"/>
        </w:numPr>
        <w:pBdr>
          <w:top w:val="nil"/>
          <w:left w:val="nil"/>
          <w:bottom w:val="nil"/>
          <w:right w:val="nil"/>
          <w:between w:val="nil"/>
        </w:pBdr>
        <w:rPr>
          <w:b/>
          <w:color w:val="000000"/>
        </w:rPr>
      </w:pPr>
      <w:r>
        <w:rPr>
          <w:b/>
          <w:color w:val="000000"/>
        </w:rPr>
        <w:t>Text 3</w:t>
      </w:r>
    </w:p>
    <w:p w14:paraId="6D673D95" w14:textId="77777777" w:rsidR="007533A8" w:rsidRDefault="007533A8"/>
    <w:p w14:paraId="2CB2758A" w14:textId="77777777" w:rsidR="007533A8" w:rsidRDefault="007533A8"/>
    <w:p w14:paraId="55540513" w14:textId="77777777" w:rsidR="007533A8" w:rsidRDefault="00000000">
      <w:r>
        <w:t>Here are the styles for Notes and warnings.</w:t>
      </w:r>
    </w:p>
    <w:p w14:paraId="135390DB" w14:textId="77777777" w:rsidR="007533A8" w:rsidRDefault="00000000">
      <w:pPr>
        <w:pBdr>
          <w:top w:val="nil"/>
          <w:left w:val="single" w:sz="4" w:space="6" w:color="4472C4"/>
          <w:bottom w:val="nil"/>
          <w:right w:val="nil"/>
          <w:between w:val="nil"/>
        </w:pBdr>
        <w:spacing w:after="0" w:line="240" w:lineRule="auto"/>
        <w:ind w:left="720"/>
        <w:rPr>
          <w:color w:val="4472C4"/>
          <w:sz w:val="24"/>
          <w:szCs w:val="24"/>
        </w:rPr>
      </w:pPr>
      <w:r>
        <w:rPr>
          <w:color w:val="4472C4"/>
          <w:sz w:val="24"/>
          <w:szCs w:val="24"/>
        </w:rPr>
        <w:t>Note: Notes are marked in the color blue.</w:t>
      </w:r>
    </w:p>
    <w:p w14:paraId="07E8EB11" w14:textId="77777777" w:rsidR="007533A8" w:rsidRDefault="007533A8"/>
    <w:p w14:paraId="0D8EA5EC" w14:textId="77777777" w:rsidR="007533A8" w:rsidRDefault="00000000">
      <w:pPr>
        <w:pBdr>
          <w:top w:val="nil"/>
          <w:left w:val="single" w:sz="4" w:space="6" w:color="FF0000"/>
          <w:bottom w:val="nil"/>
          <w:right w:val="nil"/>
          <w:between w:val="nil"/>
        </w:pBdr>
        <w:spacing w:after="0"/>
        <w:ind w:left="720"/>
        <w:rPr>
          <w:color w:val="FF0000"/>
          <w:sz w:val="24"/>
          <w:szCs w:val="24"/>
        </w:rPr>
      </w:pPr>
      <w:r>
        <w:rPr>
          <w:color w:val="FF0000"/>
          <w:sz w:val="24"/>
          <w:szCs w:val="24"/>
        </w:rPr>
        <w:t>Warning: Warning messages are marked in the color red.</w:t>
      </w:r>
    </w:p>
    <w:p w14:paraId="6231BF7A" w14:textId="5C42B942" w:rsidR="00764EA3" w:rsidRPr="00764EA3" w:rsidRDefault="00764EA3" w:rsidP="009C5E5D"/>
    <w:p w14:paraId="0ED3CCBA" w14:textId="77777777" w:rsidR="00764EA3" w:rsidRPr="00764EA3" w:rsidRDefault="00764EA3" w:rsidP="00764EA3"/>
    <w:p w14:paraId="5D783087" w14:textId="77777777" w:rsidR="007533A8" w:rsidRDefault="00000000">
      <w:pPr>
        <w:pStyle w:val="Heading1"/>
      </w:pPr>
      <w:bookmarkStart w:id="6" w:name="_Toc122531353"/>
      <w:r>
        <w:t>2. System Summary</w:t>
      </w:r>
      <w:bookmarkEnd w:id="6"/>
    </w:p>
    <w:p w14:paraId="66EAA0D4" w14:textId="77777777" w:rsidR="007533A8" w:rsidRDefault="00000000">
      <w:pPr>
        <w:pStyle w:val="Heading2"/>
      </w:pPr>
      <w:bookmarkStart w:id="7" w:name="_Toc122531354"/>
      <w:r>
        <w:t xml:space="preserve">2.1 Minimum Hardware Requirements, Supported Browsers List, And Operating System List for </w:t>
      </w:r>
      <w:proofErr w:type="spellStart"/>
      <w:r>
        <w:t>RadPortal</w:t>
      </w:r>
      <w:bookmarkEnd w:id="7"/>
      <w:proofErr w:type="spellEnd"/>
    </w:p>
    <w:p w14:paraId="5228D389" w14:textId="77777777" w:rsidR="007533A8" w:rsidRDefault="007533A8"/>
    <w:p w14:paraId="0348058A" w14:textId="77777777" w:rsidR="007533A8" w:rsidRDefault="007533A8"/>
    <w:p w14:paraId="7D093FA5" w14:textId="767753EA" w:rsidR="007533A8" w:rsidRDefault="00000000">
      <w:pPr>
        <w:pStyle w:val="Heading3"/>
      </w:pPr>
      <w:bookmarkStart w:id="8" w:name="_Toc122531355"/>
      <w:r>
        <w:t>2.1.1 Hardware Requirements Personal Computers and Laptops</w:t>
      </w:r>
      <w:bookmarkEnd w:id="8"/>
    </w:p>
    <w:p w14:paraId="66DB85D7" w14:textId="77777777" w:rsidR="007533A8" w:rsidRDefault="00000000" w:rsidP="007F3A48">
      <w:r>
        <w:t>Processor (CPU) with 2 gigahertz (GHz) frequency or above</w:t>
      </w:r>
    </w:p>
    <w:p w14:paraId="0EAA856A" w14:textId="77777777" w:rsidR="007533A8" w:rsidRDefault="00000000" w:rsidP="007F3A48">
      <w:pPr>
        <w:pStyle w:val="ListParagraph"/>
        <w:numPr>
          <w:ilvl w:val="0"/>
          <w:numId w:val="17"/>
        </w:numPr>
      </w:pPr>
      <w:r>
        <w:lastRenderedPageBreak/>
        <w:t>A minimum of 2 GB of RAM</w:t>
      </w:r>
    </w:p>
    <w:p w14:paraId="7CF8B0B6" w14:textId="77777777" w:rsidR="007F3A48" w:rsidRDefault="00000000" w:rsidP="007F3A48">
      <w:pPr>
        <w:pStyle w:val="ListParagraph"/>
        <w:numPr>
          <w:ilvl w:val="0"/>
          <w:numId w:val="17"/>
        </w:numPr>
      </w:pPr>
      <w:r>
        <w:t>Monitor Resolution 1024 X 768 or higher</w:t>
      </w:r>
    </w:p>
    <w:p w14:paraId="327490D2" w14:textId="77777777" w:rsidR="007F3A48" w:rsidRDefault="007F3A48" w:rsidP="007F3A48"/>
    <w:p w14:paraId="3CE48BCD" w14:textId="77777777" w:rsidR="007F3A48" w:rsidRDefault="007F3A48" w:rsidP="007F3A48">
      <w:pPr>
        <w:pStyle w:val="ListParagraph"/>
      </w:pPr>
    </w:p>
    <w:p w14:paraId="0BE6A699" w14:textId="2CDCECC8" w:rsidR="007F3A48" w:rsidRDefault="00000000" w:rsidP="007F3A48">
      <w:pPr>
        <w:pStyle w:val="ListParagraph"/>
        <w:numPr>
          <w:ilvl w:val="0"/>
          <w:numId w:val="17"/>
        </w:numPr>
      </w:pPr>
      <w:r>
        <w:t>A minimum of 20 GB of available space on the hard disk</w:t>
      </w:r>
    </w:p>
    <w:p w14:paraId="0F64579A" w14:textId="72A054EB" w:rsidR="007533A8" w:rsidRDefault="00000000" w:rsidP="007F3A48">
      <w:pPr>
        <w:pStyle w:val="ListParagraph"/>
        <w:numPr>
          <w:ilvl w:val="0"/>
          <w:numId w:val="17"/>
        </w:numPr>
      </w:pPr>
      <w:r w:rsidRPr="007F3A48">
        <w:t>Internet Connection Broadband (high-speed) Internet connection with a speed of 4 Mbps or higher</w:t>
      </w:r>
    </w:p>
    <w:p w14:paraId="17817202" w14:textId="77777777" w:rsidR="007533A8" w:rsidRDefault="00000000" w:rsidP="007F3A48">
      <w:pPr>
        <w:pStyle w:val="ListParagraph"/>
        <w:numPr>
          <w:ilvl w:val="0"/>
          <w:numId w:val="17"/>
        </w:numPr>
      </w:pPr>
      <w:r>
        <w:t>Keyboard and mouse or compatible pointing device</w:t>
      </w:r>
    </w:p>
    <w:p w14:paraId="5BFF8001" w14:textId="77777777" w:rsidR="007533A8" w:rsidRDefault="007533A8">
      <w:pPr>
        <w:pBdr>
          <w:top w:val="nil"/>
          <w:left w:val="nil"/>
          <w:bottom w:val="nil"/>
          <w:right w:val="nil"/>
          <w:between w:val="nil"/>
        </w:pBdr>
        <w:rPr>
          <w:color w:val="000000"/>
        </w:rPr>
      </w:pPr>
    </w:p>
    <w:p w14:paraId="73DE98ED" w14:textId="77777777" w:rsidR="007533A8" w:rsidRDefault="007533A8">
      <w:pPr>
        <w:pBdr>
          <w:top w:val="nil"/>
          <w:left w:val="nil"/>
          <w:bottom w:val="nil"/>
          <w:right w:val="nil"/>
          <w:between w:val="nil"/>
        </w:pBdr>
        <w:rPr>
          <w:color w:val="000000"/>
        </w:rPr>
      </w:pPr>
    </w:p>
    <w:p w14:paraId="3D9DB1E3" w14:textId="4A88A038" w:rsidR="007533A8" w:rsidRDefault="00000000">
      <w:pPr>
        <w:pStyle w:val="Heading3"/>
      </w:pPr>
      <w:bookmarkStart w:id="9" w:name="_Toc122531356"/>
      <w:r>
        <w:t>2.1.2 Browsers</w:t>
      </w:r>
      <w:bookmarkEnd w:id="9"/>
    </w:p>
    <w:p w14:paraId="65BE199E" w14:textId="77777777" w:rsidR="007533A8" w:rsidRDefault="00000000">
      <w:pPr>
        <w:numPr>
          <w:ilvl w:val="0"/>
          <w:numId w:val="12"/>
        </w:numPr>
        <w:pBdr>
          <w:top w:val="nil"/>
          <w:left w:val="nil"/>
          <w:bottom w:val="nil"/>
          <w:right w:val="nil"/>
          <w:between w:val="nil"/>
        </w:pBdr>
        <w:spacing w:after="0"/>
      </w:pPr>
      <w:r>
        <w:rPr>
          <w:color w:val="000000"/>
        </w:rPr>
        <w:t>Chrome 36+</w:t>
      </w:r>
    </w:p>
    <w:p w14:paraId="48E9BF87" w14:textId="77777777" w:rsidR="007533A8" w:rsidRDefault="00000000">
      <w:pPr>
        <w:numPr>
          <w:ilvl w:val="0"/>
          <w:numId w:val="12"/>
        </w:numPr>
        <w:pBdr>
          <w:top w:val="nil"/>
          <w:left w:val="nil"/>
          <w:bottom w:val="nil"/>
          <w:right w:val="nil"/>
          <w:between w:val="nil"/>
        </w:pBdr>
        <w:spacing w:after="0"/>
      </w:pPr>
      <w:r>
        <w:rPr>
          <w:color w:val="000000"/>
        </w:rPr>
        <w:t>Edge 20+</w:t>
      </w:r>
    </w:p>
    <w:p w14:paraId="4A6584EB" w14:textId="77777777" w:rsidR="007533A8" w:rsidRDefault="00000000">
      <w:pPr>
        <w:numPr>
          <w:ilvl w:val="0"/>
          <w:numId w:val="12"/>
        </w:numPr>
        <w:pBdr>
          <w:top w:val="nil"/>
          <w:left w:val="nil"/>
          <w:bottom w:val="nil"/>
          <w:right w:val="nil"/>
          <w:between w:val="nil"/>
        </w:pBdr>
        <w:spacing w:after="0"/>
      </w:pPr>
      <w:r>
        <w:rPr>
          <w:color w:val="000000"/>
        </w:rPr>
        <w:t>Mozilla Firefox 31+</w:t>
      </w:r>
    </w:p>
    <w:p w14:paraId="33A91446" w14:textId="77777777" w:rsidR="007533A8" w:rsidRDefault="00000000">
      <w:pPr>
        <w:numPr>
          <w:ilvl w:val="0"/>
          <w:numId w:val="12"/>
        </w:numPr>
        <w:pBdr>
          <w:top w:val="nil"/>
          <w:left w:val="nil"/>
          <w:bottom w:val="nil"/>
          <w:right w:val="nil"/>
          <w:between w:val="nil"/>
        </w:pBdr>
        <w:spacing w:after="0"/>
      </w:pPr>
      <w:r>
        <w:rPr>
          <w:color w:val="000000"/>
        </w:rPr>
        <w:t>Internet Explorer 11+ (Windows only)</w:t>
      </w:r>
    </w:p>
    <w:p w14:paraId="787B804B" w14:textId="77777777" w:rsidR="007533A8" w:rsidRDefault="00000000">
      <w:pPr>
        <w:numPr>
          <w:ilvl w:val="0"/>
          <w:numId w:val="12"/>
        </w:numPr>
        <w:pBdr>
          <w:top w:val="nil"/>
          <w:left w:val="nil"/>
          <w:bottom w:val="nil"/>
          <w:right w:val="nil"/>
          <w:between w:val="nil"/>
        </w:pBdr>
        <w:spacing w:after="0"/>
      </w:pPr>
      <w:r>
        <w:rPr>
          <w:color w:val="000000"/>
        </w:rPr>
        <w:t>Safari 6+ (macOS only)</w:t>
      </w:r>
    </w:p>
    <w:p w14:paraId="34F5A64C" w14:textId="77777777" w:rsidR="007533A8" w:rsidRDefault="007533A8">
      <w:pPr>
        <w:pBdr>
          <w:top w:val="nil"/>
          <w:left w:val="nil"/>
          <w:bottom w:val="nil"/>
          <w:right w:val="nil"/>
          <w:between w:val="nil"/>
        </w:pBdr>
        <w:rPr>
          <w:color w:val="000000"/>
        </w:rPr>
      </w:pPr>
    </w:p>
    <w:p w14:paraId="4EF97E8F" w14:textId="77777777" w:rsidR="007533A8" w:rsidRDefault="007533A8">
      <w:pPr>
        <w:pBdr>
          <w:top w:val="nil"/>
          <w:left w:val="nil"/>
          <w:bottom w:val="nil"/>
          <w:right w:val="nil"/>
          <w:between w:val="nil"/>
        </w:pBdr>
        <w:rPr>
          <w:color w:val="000000"/>
        </w:rPr>
      </w:pPr>
    </w:p>
    <w:p w14:paraId="1F84EB11" w14:textId="41613DB2" w:rsidR="00382246" w:rsidRDefault="00382246" w:rsidP="00382246">
      <w:pPr>
        <w:pStyle w:val="Heading3"/>
      </w:pPr>
      <w:bookmarkStart w:id="10" w:name="_Toc122531357"/>
      <w:r>
        <w:t>2.1.3 Operating System</w:t>
      </w:r>
      <w:bookmarkEnd w:id="10"/>
    </w:p>
    <w:p w14:paraId="493AACF6" w14:textId="77777777" w:rsidR="00382246" w:rsidRDefault="00382246" w:rsidP="00382246">
      <w:pPr>
        <w:numPr>
          <w:ilvl w:val="0"/>
          <w:numId w:val="11"/>
        </w:numPr>
        <w:pBdr>
          <w:top w:val="nil"/>
          <w:left w:val="nil"/>
          <w:bottom w:val="nil"/>
          <w:right w:val="nil"/>
          <w:between w:val="nil"/>
        </w:pBdr>
        <w:spacing w:after="0"/>
      </w:pPr>
      <w:r>
        <w:rPr>
          <w:color w:val="000000"/>
        </w:rPr>
        <w:t>Windows 7, Windows 8, Windows 10, or Windows 11</w:t>
      </w:r>
    </w:p>
    <w:p w14:paraId="6B0A45A3" w14:textId="77777777" w:rsidR="00382246" w:rsidRDefault="00382246" w:rsidP="00382246">
      <w:pPr>
        <w:numPr>
          <w:ilvl w:val="0"/>
          <w:numId w:val="11"/>
        </w:numPr>
        <w:pBdr>
          <w:top w:val="nil"/>
          <w:left w:val="nil"/>
          <w:bottom w:val="nil"/>
          <w:right w:val="nil"/>
          <w:between w:val="nil"/>
        </w:pBdr>
      </w:pPr>
      <w:r>
        <w:rPr>
          <w:color w:val="000000"/>
        </w:rPr>
        <w:t>Mac OSX 10.8, 10.9, 10.10, or 10.11</w:t>
      </w:r>
      <w:r>
        <w:rPr>
          <w:color w:val="000000"/>
        </w:rPr>
        <w:tab/>
      </w:r>
    </w:p>
    <w:p w14:paraId="041E6A1E" w14:textId="77777777" w:rsidR="00382246" w:rsidRDefault="00382246" w:rsidP="00382246">
      <w:pPr>
        <w:pBdr>
          <w:top w:val="nil"/>
          <w:left w:val="nil"/>
          <w:bottom w:val="nil"/>
          <w:right w:val="nil"/>
          <w:between w:val="nil"/>
        </w:pBdr>
        <w:rPr>
          <w:color w:val="000000"/>
        </w:rPr>
      </w:pPr>
    </w:p>
    <w:p w14:paraId="1DD9A398" w14:textId="77777777" w:rsidR="00382246" w:rsidRDefault="00382246" w:rsidP="00382246"/>
    <w:p w14:paraId="34FBFCCF" w14:textId="77777777" w:rsidR="007533A8" w:rsidRDefault="00000000">
      <w:pPr>
        <w:pStyle w:val="Heading2"/>
      </w:pPr>
      <w:bookmarkStart w:id="11" w:name="_Toc122531358"/>
      <w:r>
        <w:t>2.2 User Roles and Permission Levels</w:t>
      </w:r>
      <w:bookmarkEnd w:id="11"/>
    </w:p>
    <w:p w14:paraId="421E6FD5" w14:textId="77777777" w:rsidR="007533A8" w:rsidRDefault="00000000">
      <w:r>
        <w:t xml:space="preserve">Before we look deeper into the </w:t>
      </w:r>
      <w:proofErr w:type="spellStart"/>
      <w:r>
        <w:t>RadPortal</w:t>
      </w:r>
      <w:proofErr w:type="spellEnd"/>
      <w:r>
        <w:t xml:space="preserve"> system, you must understand the user roles properly. The user roles are listed below.</w:t>
      </w:r>
    </w:p>
    <w:p w14:paraId="24B52808" w14:textId="77777777" w:rsidR="007533A8" w:rsidRDefault="00000000">
      <w:pPr>
        <w:numPr>
          <w:ilvl w:val="0"/>
          <w:numId w:val="3"/>
        </w:numPr>
        <w:pBdr>
          <w:top w:val="nil"/>
          <w:left w:val="nil"/>
          <w:bottom w:val="nil"/>
          <w:right w:val="nil"/>
          <w:between w:val="nil"/>
        </w:pBdr>
        <w:spacing w:after="0"/>
      </w:pPr>
      <w:r>
        <w:rPr>
          <w:color w:val="000000"/>
        </w:rPr>
        <w:t xml:space="preserve">Service </w:t>
      </w:r>
      <w:proofErr w:type="gramStart"/>
      <w:r>
        <w:rPr>
          <w:color w:val="000000"/>
        </w:rPr>
        <w:t>Provider(</w:t>
      </w:r>
      <w:proofErr w:type="gramEnd"/>
      <w:r>
        <w:rPr>
          <w:color w:val="000000"/>
        </w:rPr>
        <w:t>Admin)</w:t>
      </w:r>
    </w:p>
    <w:p w14:paraId="54CD72BA" w14:textId="77777777" w:rsidR="007533A8" w:rsidRDefault="00000000">
      <w:pPr>
        <w:numPr>
          <w:ilvl w:val="0"/>
          <w:numId w:val="3"/>
        </w:numPr>
        <w:pBdr>
          <w:top w:val="nil"/>
          <w:left w:val="nil"/>
          <w:bottom w:val="nil"/>
          <w:right w:val="nil"/>
          <w:between w:val="nil"/>
        </w:pBdr>
        <w:spacing w:after="0"/>
      </w:pPr>
      <w:r>
        <w:t>Customer</w:t>
      </w:r>
    </w:p>
    <w:p w14:paraId="68B72FC5" w14:textId="75D57248" w:rsidR="007533A8" w:rsidRDefault="00000000">
      <w:pPr>
        <w:numPr>
          <w:ilvl w:val="0"/>
          <w:numId w:val="3"/>
        </w:numPr>
        <w:pBdr>
          <w:top w:val="nil"/>
          <w:left w:val="nil"/>
          <w:bottom w:val="nil"/>
          <w:right w:val="nil"/>
          <w:between w:val="nil"/>
        </w:pBdr>
        <w:spacing w:after="0"/>
      </w:pPr>
      <w:proofErr w:type="gramStart"/>
      <w:r>
        <w:rPr>
          <w:color w:val="000000"/>
        </w:rPr>
        <w:t>Hospitals(</w:t>
      </w:r>
      <w:proofErr w:type="gramEnd"/>
      <w:r>
        <w:rPr>
          <w:color w:val="000000"/>
        </w:rPr>
        <w:t>Health</w:t>
      </w:r>
      <w:r w:rsidR="00927274">
        <w:rPr>
          <w:color w:val="000000"/>
        </w:rPr>
        <w:t>care</w:t>
      </w:r>
      <w:r>
        <w:rPr>
          <w:color w:val="000000"/>
        </w:rPr>
        <w:t xml:space="preserve"> Service Provider)</w:t>
      </w:r>
    </w:p>
    <w:p w14:paraId="56B08F7A" w14:textId="77777777" w:rsidR="007533A8" w:rsidRDefault="00000000">
      <w:pPr>
        <w:numPr>
          <w:ilvl w:val="0"/>
          <w:numId w:val="3"/>
        </w:numPr>
        <w:pBdr>
          <w:top w:val="nil"/>
          <w:left w:val="nil"/>
          <w:bottom w:val="nil"/>
          <w:right w:val="nil"/>
          <w:between w:val="nil"/>
        </w:pBdr>
        <w:spacing w:after="0"/>
      </w:pPr>
      <w:proofErr w:type="gramStart"/>
      <w:r>
        <w:rPr>
          <w:color w:val="000000"/>
        </w:rPr>
        <w:t>Radiologist(</w:t>
      </w:r>
      <w:proofErr w:type="gramEnd"/>
      <w:r>
        <w:rPr>
          <w:color w:val="000000"/>
        </w:rPr>
        <w:t>Subject Matter Experts)</w:t>
      </w:r>
    </w:p>
    <w:p w14:paraId="4E7D1F46" w14:textId="77777777" w:rsidR="007533A8" w:rsidRDefault="00000000">
      <w:pPr>
        <w:numPr>
          <w:ilvl w:val="0"/>
          <w:numId w:val="3"/>
        </w:numPr>
        <w:pBdr>
          <w:top w:val="nil"/>
          <w:left w:val="nil"/>
          <w:bottom w:val="nil"/>
          <w:right w:val="nil"/>
          <w:between w:val="nil"/>
        </w:pBdr>
      </w:pPr>
      <w:r>
        <w:rPr>
          <w:color w:val="000000"/>
        </w:rPr>
        <w:t>Viewer</w:t>
      </w:r>
    </w:p>
    <w:p w14:paraId="3125A61C" w14:textId="77777777" w:rsidR="007533A8" w:rsidRDefault="007533A8">
      <w:pPr>
        <w:pBdr>
          <w:top w:val="nil"/>
          <w:left w:val="nil"/>
          <w:bottom w:val="nil"/>
          <w:right w:val="nil"/>
          <w:between w:val="nil"/>
        </w:pBdr>
        <w:rPr>
          <w:color w:val="000000"/>
        </w:rPr>
      </w:pPr>
    </w:p>
    <w:p w14:paraId="0C62464F" w14:textId="77777777" w:rsidR="007533A8" w:rsidRDefault="007533A8">
      <w:pPr>
        <w:pBdr>
          <w:top w:val="nil"/>
          <w:left w:val="nil"/>
          <w:bottom w:val="nil"/>
          <w:right w:val="nil"/>
          <w:between w:val="nil"/>
        </w:pBdr>
      </w:pPr>
    </w:p>
    <w:p w14:paraId="312FF8C7" w14:textId="77777777" w:rsidR="007533A8" w:rsidRDefault="00000000">
      <w:pPr>
        <w:pStyle w:val="Heading3"/>
      </w:pPr>
      <w:bookmarkStart w:id="12" w:name="_Toc122531359"/>
      <w:r>
        <w:t xml:space="preserve">2.2.1 Service </w:t>
      </w:r>
      <w:proofErr w:type="gramStart"/>
      <w:r>
        <w:t>Provider(</w:t>
      </w:r>
      <w:proofErr w:type="gramEnd"/>
      <w:r>
        <w:rPr>
          <w:color w:val="000000"/>
        </w:rPr>
        <w:t>Admin</w:t>
      </w:r>
      <w:r>
        <w:t>)</w:t>
      </w:r>
      <w:bookmarkEnd w:id="12"/>
    </w:p>
    <w:p w14:paraId="1867A6FD" w14:textId="0829D5D3" w:rsidR="007533A8" w:rsidRDefault="00000000">
      <w:r>
        <w:t xml:space="preserve">Miracle Advance Technology is the service provider, and Miracle Advance Technology plays the Administration role inside the </w:t>
      </w:r>
      <w:proofErr w:type="spellStart"/>
      <w:r>
        <w:t>RadPortal</w:t>
      </w:r>
      <w:proofErr w:type="spellEnd"/>
      <w:r>
        <w:t xml:space="preserve"> System. The main functionality of an administrator role is to </w:t>
      </w:r>
      <w:r>
        <w:lastRenderedPageBreak/>
        <w:t xml:space="preserve">manage the system so that the system runs smoothly and without errors. For the </w:t>
      </w:r>
      <w:proofErr w:type="spellStart"/>
      <w:r>
        <w:t>RadPortal</w:t>
      </w:r>
      <w:proofErr w:type="spellEnd"/>
      <w:r>
        <w:t xml:space="preserve"> system, the Service Provider will also install, configure and manage DICOM routers for </w:t>
      </w:r>
      <w:r w:rsidR="00B008A5">
        <w:t xml:space="preserve">the </w:t>
      </w:r>
      <w:r w:rsidR="008D2B4C">
        <w:t>healthcare service provider</w:t>
      </w:r>
      <w:r>
        <w:t>.</w:t>
      </w:r>
    </w:p>
    <w:p w14:paraId="5B7DF054" w14:textId="77777777" w:rsidR="007533A8" w:rsidRDefault="007533A8"/>
    <w:p w14:paraId="0979BE1B" w14:textId="77777777" w:rsidR="007533A8" w:rsidRDefault="007533A8"/>
    <w:p w14:paraId="1E7EC164" w14:textId="77777777" w:rsidR="007533A8" w:rsidRDefault="00000000">
      <w:pPr>
        <w:pStyle w:val="Heading3"/>
      </w:pPr>
      <w:bookmarkStart w:id="13" w:name="_Toc122531360"/>
      <w:r>
        <w:t>2.2.2 Customer</w:t>
      </w:r>
      <w:bookmarkEnd w:id="13"/>
    </w:p>
    <w:p w14:paraId="7FCDD9EA" w14:textId="41DBA868" w:rsidR="007533A8" w:rsidRDefault="00000000">
      <w:r>
        <w:t xml:space="preserve">This role is very important in the </w:t>
      </w:r>
      <w:proofErr w:type="spellStart"/>
      <w:r>
        <w:t>RadPortal</w:t>
      </w:r>
      <w:proofErr w:type="spellEnd"/>
      <w:r>
        <w:t xml:space="preserve"> system. The only customer role can Configure Turnaround Time</w:t>
      </w:r>
      <w:r w:rsidR="00927274">
        <w:t xml:space="preserve">, </w:t>
      </w:r>
      <w:proofErr w:type="gramStart"/>
      <w:r w:rsidR="00927274">
        <w:t>Assign</w:t>
      </w:r>
      <w:proofErr w:type="gramEnd"/>
      <w:r w:rsidR="00927274">
        <w:t xml:space="preserve"> r</w:t>
      </w:r>
      <w:r w:rsidR="00B008A5">
        <w:t>a</w:t>
      </w:r>
      <w:r w:rsidR="00927274">
        <w:t xml:space="preserve">diologists to a study </w:t>
      </w:r>
      <w:r>
        <w:t xml:space="preserve">and manage and verify Radiologists. They also have full control over the </w:t>
      </w:r>
      <w:proofErr w:type="spellStart"/>
      <w:r>
        <w:t>RadPortal</w:t>
      </w:r>
      <w:proofErr w:type="spellEnd"/>
      <w:r>
        <w:t xml:space="preserve"> system. The Customer is also in charge of disbursing Fees and payments to the Hospitals and Radiologists.</w:t>
      </w:r>
    </w:p>
    <w:p w14:paraId="172DD5E1" w14:textId="03FCD8DF" w:rsidR="007533A8" w:rsidRDefault="007533A8"/>
    <w:p w14:paraId="161886AE" w14:textId="77777777" w:rsidR="00874B1E" w:rsidRDefault="00874B1E"/>
    <w:p w14:paraId="5472D38E" w14:textId="13F0CE96" w:rsidR="007533A8" w:rsidRDefault="00000000">
      <w:pPr>
        <w:pStyle w:val="Heading3"/>
      </w:pPr>
      <w:bookmarkStart w:id="14" w:name="_Toc122531361"/>
      <w:r>
        <w:t xml:space="preserve">2.2.3 </w:t>
      </w:r>
      <w:proofErr w:type="gramStart"/>
      <w:r>
        <w:t>Hospitals(</w:t>
      </w:r>
      <w:proofErr w:type="gramEnd"/>
      <w:r>
        <w:rPr>
          <w:color w:val="000000"/>
        </w:rPr>
        <w:t>Health</w:t>
      </w:r>
      <w:r w:rsidR="00927274">
        <w:rPr>
          <w:color w:val="000000"/>
        </w:rPr>
        <w:t>care</w:t>
      </w:r>
      <w:r>
        <w:rPr>
          <w:color w:val="000000"/>
        </w:rPr>
        <w:t xml:space="preserve"> Service Provider</w:t>
      </w:r>
      <w:r>
        <w:t>)</w:t>
      </w:r>
      <w:bookmarkEnd w:id="14"/>
    </w:p>
    <w:p w14:paraId="542ADEFA" w14:textId="3700E538" w:rsidR="007533A8" w:rsidRDefault="00000000">
      <w:r>
        <w:t>Hospitals are also called "</w:t>
      </w:r>
      <w:r>
        <w:rPr>
          <w:b/>
        </w:rPr>
        <w:t>sites</w:t>
      </w:r>
      <w:r>
        <w:t xml:space="preserve">" in the </w:t>
      </w:r>
      <w:proofErr w:type="spellStart"/>
      <w:r>
        <w:t>RadPortal</w:t>
      </w:r>
      <w:proofErr w:type="spellEnd"/>
      <w:r>
        <w:t xml:space="preserve"> system. Hospitals play </w:t>
      </w:r>
      <w:proofErr w:type="gramStart"/>
      <w:r>
        <w:t>a</w:t>
      </w:r>
      <w:r w:rsidR="00E45EF5">
        <w:t>n</w:t>
      </w:r>
      <w:proofErr w:type="gramEnd"/>
      <w:r>
        <w:t xml:space="preserve"> significant role in the </w:t>
      </w:r>
      <w:proofErr w:type="spellStart"/>
      <w:r>
        <w:t>RadPortal</w:t>
      </w:r>
      <w:proofErr w:type="spellEnd"/>
      <w:r>
        <w:t xml:space="preserve"> System. They have to perform medical tests such as (MRI, CT scan, x-rays, nuclear medicine, ultrasound, and more) and manually upload files and images from browsers or </w:t>
      </w:r>
      <w:r w:rsidR="00E45EF5">
        <w:t xml:space="preserve">the </w:t>
      </w:r>
      <w:r w:rsidR="00927274">
        <w:t xml:space="preserve">modality devices </w:t>
      </w:r>
      <w:r w:rsidR="00E45EF5">
        <w:t>can</w:t>
      </w:r>
      <w:r w:rsidR="00B008A5">
        <w:t xml:space="preserve"> </w:t>
      </w:r>
      <w:r w:rsidR="00927274">
        <w:t xml:space="preserve">automatically </w:t>
      </w:r>
      <w:r>
        <w:t xml:space="preserve">send </w:t>
      </w:r>
      <w:r w:rsidRPr="00927274">
        <w:rPr>
          <w:b/>
          <w:bCs/>
        </w:rPr>
        <w:t>DICOM</w:t>
      </w:r>
      <w:r w:rsidR="00927274">
        <w:t xml:space="preserve"> files</w:t>
      </w:r>
      <w:r>
        <w:t xml:space="preserve"> to </w:t>
      </w:r>
      <w:proofErr w:type="spellStart"/>
      <w:r>
        <w:t>RadPortal</w:t>
      </w:r>
      <w:proofErr w:type="spellEnd"/>
      <w:r>
        <w:t xml:space="preserve"> servers to create </w:t>
      </w:r>
      <w:r>
        <w:rPr>
          <w:b/>
        </w:rPr>
        <w:t>cases</w:t>
      </w:r>
      <w:r>
        <w:t xml:space="preserve"> which are also called </w:t>
      </w:r>
      <w:r>
        <w:rPr>
          <w:b/>
        </w:rPr>
        <w:t>studies</w:t>
      </w:r>
      <w:r>
        <w:t xml:space="preserve">. The hospital can access the files, images, and DICOMs uploaded to the </w:t>
      </w:r>
      <w:proofErr w:type="spellStart"/>
      <w:r>
        <w:t>RadPortal</w:t>
      </w:r>
      <w:proofErr w:type="spellEnd"/>
      <w:r>
        <w:t xml:space="preserve"> server.</w:t>
      </w:r>
    </w:p>
    <w:p w14:paraId="0BB90859" w14:textId="77777777" w:rsidR="007533A8" w:rsidRDefault="007533A8"/>
    <w:p w14:paraId="5481E48B" w14:textId="77777777" w:rsidR="007533A8" w:rsidRDefault="007533A8"/>
    <w:p w14:paraId="16299AC4" w14:textId="77777777" w:rsidR="007533A8" w:rsidRDefault="00000000">
      <w:pPr>
        <w:pStyle w:val="Heading3"/>
      </w:pPr>
      <w:bookmarkStart w:id="15" w:name="_Toc122531362"/>
      <w:r>
        <w:t xml:space="preserve">2.2.4 </w:t>
      </w:r>
      <w:proofErr w:type="gramStart"/>
      <w:r>
        <w:t>Radiologist(</w:t>
      </w:r>
      <w:proofErr w:type="gramEnd"/>
      <w:r>
        <w:rPr>
          <w:color w:val="000000"/>
        </w:rPr>
        <w:t>Subject Matter Experts</w:t>
      </w:r>
      <w:r>
        <w:t>)</w:t>
      </w:r>
      <w:bookmarkEnd w:id="15"/>
    </w:p>
    <w:p w14:paraId="552304C1" w14:textId="77777777" w:rsidR="007533A8" w:rsidRDefault="00000000">
      <w:r>
        <w:t xml:space="preserve">The Radiologist also plays a significant role in the </w:t>
      </w:r>
      <w:proofErr w:type="spellStart"/>
      <w:r>
        <w:t>RadPortal</w:t>
      </w:r>
      <w:proofErr w:type="spellEnd"/>
      <w:r>
        <w:t xml:space="preserve"> System. There are two types of radiologist roles in the </w:t>
      </w:r>
      <w:proofErr w:type="spellStart"/>
      <w:r>
        <w:t>RadPortal</w:t>
      </w:r>
      <w:proofErr w:type="spellEnd"/>
      <w:r>
        <w:t xml:space="preserve"> system.</w:t>
      </w:r>
    </w:p>
    <w:p w14:paraId="3B7A38C1" w14:textId="77777777" w:rsidR="007533A8" w:rsidRDefault="00000000">
      <w:pPr>
        <w:numPr>
          <w:ilvl w:val="0"/>
          <w:numId w:val="9"/>
        </w:numPr>
        <w:pBdr>
          <w:top w:val="nil"/>
          <w:left w:val="nil"/>
          <w:bottom w:val="nil"/>
          <w:right w:val="nil"/>
          <w:between w:val="nil"/>
        </w:pBdr>
        <w:spacing w:after="0"/>
      </w:pPr>
      <w:r>
        <w:rPr>
          <w:color w:val="000000"/>
        </w:rPr>
        <w:t>Normal Radiologists</w:t>
      </w:r>
    </w:p>
    <w:p w14:paraId="5AE01961" w14:textId="77777777" w:rsidR="007533A8" w:rsidRDefault="00000000">
      <w:pPr>
        <w:numPr>
          <w:ilvl w:val="0"/>
          <w:numId w:val="9"/>
        </w:numPr>
        <w:pBdr>
          <w:top w:val="nil"/>
          <w:left w:val="nil"/>
          <w:bottom w:val="nil"/>
          <w:right w:val="nil"/>
          <w:between w:val="nil"/>
        </w:pBdr>
      </w:pPr>
      <w:r>
        <w:rPr>
          <w:color w:val="000000"/>
        </w:rPr>
        <w:t>Supervisor Radiologist</w:t>
      </w:r>
    </w:p>
    <w:p w14:paraId="623A9333" w14:textId="2B67EA13" w:rsidR="007533A8" w:rsidRDefault="00000000">
      <w:r>
        <w:t>The main difference between the Supervisor and a normal Radiologist is that a Supervisor Radiologist can view all cases or studies</w:t>
      </w:r>
      <w:r w:rsidR="00B008A5">
        <w:t>. A</w:t>
      </w:r>
      <w:r>
        <w:t xml:space="preserve"> normal radiologist can only see the studies/cases they are assigned to</w:t>
      </w:r>
      <w:r w:rsidR="00927274">
        <w:t xml:space="preserve"> or any studies that are kept open for radiologists</w:t>
      </w:r>
      <w:r>
        <w:t xml:space="preserve">. Only the verified normal Radiologist can write reports of submitted </w:t>
      </w:r>
      <w:r w:rsidR="00927274">
        <w:t>studies/</w:t>
      </w:r>
      <w:r>
        <w:t>cases.</w:t>
      </w:r>
    </w:p>
    <w:p w14:paraId="7C2DFA1E" w14:textId="77777777" w:rsidR="007533A8" w:rsidRDefault="007533A8"/>
    <w:p w14:paraId="0AE15500" w14:textId="77777777" w:rsidR="007533A8" w:rsidRDefault="007533A8"/>
    <w:p w14:paraId="01869D79" w14:textId="77777777" w:rsidR="007533A8" w:rsidRDefault="00000000">
      <w:pPr>
        <w:pStyle w:val="Heading3"/>
      </w:pPr>
      <w:bookmarkStart w:id="16" w:name="_Toc122531363"/>
      <w:r>
        <w:t>2.2.5 Viewer</w:t>
      </w:r>
      <w:bookmarkEnd w:id="16"/>
    </w:p>
    <w:p w14:paraId="2453CE7A" w14:textId="77777777" w:rsidR="007533A8" w:rsidRDefault="00000000">
      <w:r>
        <w:t xml:space="preserve">The Viewer role is a bit unique. The viewer does not interact with any aspects of the </w:t>
      </w:r>
      <w:proofErr w:type="spellStart"/>
      <w:r>
        <w:t>RadPortal</w:t>
      </w:r>
      <w:proofErr w:type="spellEnd"/>
      <w:r>
        <w:t xml:space="preserve"> system. The viewers only view how many cases/studies the hospital/sites completed and how many reports the radiologists submitted and finalized in the </w:t>
      </w:r>
      <w:proofErr w:type="spellStart"/>
      <w:r>
        <w:t>RadPortal</w:t>
      </w:r>
      <w:proofErr w:type="spellEnd"/>
      <w:r>
        <w:t xml:space="preserve"> system. </w:t>
      </w:r>
    </w:p>
    <w:p w14:paraId="3E24D58B" w14:textId="2D6F7F67" w:rsidR="007533A8" w:rsidRDefault="00000000">
      <w:r>
        <w:lastRenderedPageBreak/>
        <w:t xml:space="preserve">This role is given to people with authority to monitor and audit the </w:t>
      </w:r>
      <w:proofErr w:type="spellStart"/>
      <w:r>
        <w:t>RadPortal</w:t>
      </w:r>
      <w:proofErr w:type="spellEnd"/>
      <w:r>
        <w:t xml:space="preserve"> system. This role is also given to the government institutes </w:t>
      </w:r>
      <w:r w:rsidR="00874B1E">
        <w:t>that</w:t>
      </w:r>
      <w:r>
        <w:t xml:space="preserve"> might want to monitor the whole </w:t>
      </w:r>
      <w:proofErr w:type="spellStart"/>
      <w:r>
        <w:t>RadPortal</w:t>
      </w:r>
      <w:proofErr w:type="spellEnd"/>
      <w:r>
        <w:t xml:space="preserve"> system.</w:t>
      </w:r>
    </w:p>
    <w:p w14:paraId="262115D1" w14:textId="77777777" w:rsidR="007533A8" w:rsidRDefault="007533A8"/>
    <w:p w14:paraId="5E4ECCB0" w14:textId="77777777" w:rsidR="007533A8" w:rsidRDefault="007533A8"/>
    <w:p w14:paraId="100F6D02" w14:textId="77777777" w:rsidR="007533A8" w:rsidRDefault="00000000">
      <w:pPr>
        <w:pStyle w:val="Heading1"/>
      </w:pPr>
      <w:bookmarkStart w:id="17" w:name="_Toc122531364"/>
      <w:r>
        <w:t>3. Getting Started</w:t>
      </w:r>
      <w:bookmarkEnd w:id="17"/>
    </w:p>
    <w:p w14:paraId="3AD59CE0" w14:textId="77777777" w:rsidR="007533A8" w:rsidRDefault="00000000">
      <w:r>
        <w:t xml:space="preserve">Before using the </w:t>
      </w:r>
      <w:proofErr w:type="spellStart"/>
      <w:r>
        <w:t>RadPortal</w:t>
      </w:r>
      <w:proofErr w:type="spellEnd"/>
      <w:r>
        <w:t xml:space="preserve"> system, you have to log in to the </w:t>
      </w:r>
      <w:proofErr w:type="spellStart"/>
      <w:r>
        <w:t>RadPortal</w:t>
      </w:r>
      <w:proofErr w:type="spellEnd"/>
      <w:r>
        <w:t xml:space="preserve"> system. </w:t>
      </w:r>
    </w:p>
    <w:p w14:paraId="2FF00B3A" w14:textId="77777777" w:rsidR="007533A8" w:rsidRDefault="00000000">
      <w:r>
        <w:t>To log in, you have to go to this URL – https://app.radportal.net/#/login. After the login page properly loads, you should see a page like this</w:t>
      </w:r>
    </w:p>
    <w:p w14:paraId="6287C88F" w14:textId="66A2B2B5" w:rsidR="007533A8" w:rsidRDefault="00000000" w:rsidP="00D64B67">
      <w:r>
        <w:rPr>
          <w:noProof/>
        </w:rPr>
        <w:drawing>
          <wp:inline distT="0" distB="0" distL="0" distR="0" wp14:anchorId="79F12D21" wp14:editId="345D341D">
            <wp:extent cx="5830081" cy="3048408"/>
            <wp:effectExtent l="0" t="0" r="0" b="0"/>
            <wp:docPr id="322" name="image66.png"/>
            <wp:cNvGraphicFramePr/>
            <a:graphic xmlns:a="http://schemas.openxmlformats.org/drawingml/2006/main">
              <a:graphicData uri="http://schemas.openxmlformats.org/drawingml/2006/picture">
                <pic:pic xmlns:pic="http://schemas.openxmlformats.org/drawingml/2006/picture">
                  <pic:nvPicPr>
                    <pic:cNvPr id="0" name="image66.png"/>
                    <pic:cNvPicPr preferRelativeResize="0"/>
                  </pic:nvPicPr>
                  <pic:blipFill>
                    <a:blip r:embed="rId10"/>
                    <a:srcRect/>
                    <a:stretch>
                      <a:fillRect/>
                    </a:stretch>
                  </pic:blipFill>
                  <pic:spPr>
                    <a:xfrm>
                      <a:off x="0" y="0"/>
                      <a:ext cx="5830081" cy="3048408"/>
                    </a:xfrm>
                    <a:prstGeom prst="rect">
                      <a:avLst/>
                    </a:prstGeom>
                    <a:ln/>
                  </pic:spPr>
                </pic:pic>
              </a:graphicData>
            </a:graphic>
          </wp:inline>
        </w:drawing>
      </w:r>
    </w:p>
    <w:p w14:paraId="5A07EE6E" w14:textId="343B7916" w:rsidR="00C32C90" w:rsidRDefault="00C32C90" w:rsidP="00C32C90"/>
    <w:p w14:paraId="68A10F97" w14:textId="05E00274" w:rsidR="00C32C90" w:rsidRDefault="00C32C90" w:rsidP="00C32C90"/>
    <w:p w14:paraId="7DCAD382" w14:textId="29774EE3" w:rsidR="00C32C90" w:rsidRDefault="00C32C90" w:rsidP="00C32C90"/>
    <w:p w14:paraId="611A2458" w14:textId="42F1218E" w:rsidR="00874B1E" w:rsidRDefault="00874B1E" w:rsidP="00C32C90"/>
    <w:p w14:paraId="37A11968" w14:textId="1EF5FE25" w:rsidR="00874B1E" w:rsidRDefault="00874B1E" w:rsidP="00C32C90"/>
    <w:p w14:paraId="5E23A309" w14:textId="2C3D5DB4" w:rsidR="00874B1E" w:rsidRDefault="00874B1E" w:rsidP="00C32C90"/>
    <w:p w14:paraId="494091E4" w14:textId="7FFC24C4" w:rsidR="00874B1E" w:rsidRDefault="00874B1E" w:rsidP="00C32C90"/>
    <w:p w14:paraId="071B7EF3" w14:textId="54C665BF" w:rsidR="00874B1E" w:rsidRDefault="00874B1E" w:rsidP="00C32C90"/>
    <w:p w14:paraId="5A3A3DA2" w14:textId="6650833F" w:rsidR="00874B1E" w:rsidRDefault="00874B1E" w:rsidP="00C32C90"/>
    <w:p w14:paraId="39C8029F" w14:textId="0B997D40" w:rsidR="00874B1E" w:rsidRDefault="00874B1E" w:rsidP="00C32C90"/>
    <w:p w14:paraId="1A66C09E" w14:textId="1CA87094" w:rsidR="00874B1E" w:rsidRDefault="00874B1E" w:rsidP="00C32C90"/>
    <w:p w14:paraId="04F39571" w14:textId="77777777" w:rsidR="00874B1E" w:rsidRDefault="00874B1E" w:rsidP="00C32C90"/>
    <w:p w14:paraId="0E2605F8" w14:textId="3093B9C9" w:rsidR="007533A8" w:rsidRDefault="00000000">
      <w:pPr>
        <w:pStyle w:val="Heading2"/>
      </w:pPr>
      <w:bookmarkStart w:id="18" w:name="_Toc122531365"/>
      <w:r>
        <w:t>3.1 Logging In</w:t>
      </w:r>
      <w:bookmarkEnd w:id="18"/>
    </w:p>
    <w:p w14:paraId="0F46C7F8" w14:textId="265CB1CD" w:rsidR="0059707F" w:rsidRDefault="00874B1E">
      <w:r>
        <w:rPr>
          <w:noProof/>
        </w:rPr>
        <w:drawing>
          <wp:anchor distT="0" distB="0" distL="114300" distR="114300" simplePos="0" relativeHeight="251658240" behindDoc="0" locked="0" layoutInCell="1" allowOverlap="1" wp14:anchorId="47332A42" wp14:editId="5C8C6F3B">
            <wp:simplePos x="0" y="0"/>
            <wp:positionH relativeFrom="margin">
              <wp:align>center</wp:align>
            </wp:positionH>
            <wp:positionV relativeFrom="paragraph">
              <wp:posOffset>329218</wp:posOffset>
            </wp:positionV>
            <wp:extent cx="3280410" cy="4149090"/>
            <wp:effectExtent l="0" t="0" r="0" b="3810"/>
            <wp:wrapTopAndBottom/>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280410" cy="4149090"/>
                    </a:xfrm>
                    <a:prstGeom prst="rect">
                      <a:avLst/>
                    </a:prstGeom>
                  </pic:spPr>
                </pic:pic>
              </a:graphicData>
            </a:graphic>
            <wp14:sizeRelH relativeFrom="margin">
              <wp14:pctWidth>0</wp14:pctWidth>
            </wp14:sizeRelH>
            <wp14:sizeRelV relativeFrom="margin">
              <wp14:pctHeight>0</wp14:pctHeight>
            </wp14:sizeRelV>
          </wp:anchor>
        </w:drawing>
      </w:r>
      <w:r w:rsidR="00F135E5">
        <w:t xml:space="preserve">This </w:t>
      </w:r>
      <w:r>
        <w:t xml:space="preserve">workflow diagram shows you </w:t>
      </w:r>
      <w:r w:rsidR="00F135E5">
        <w:t xml:space="preserve">the login </w:t>
      </w:r>
      <w:r>
        <w:t xml:space="preserve">process of the </w:t>
      </w:r>
      <w:r w:rsidR="00F135E5">
        <w:t xml:space="preserve">Service </w:t>
      </w:r>
      <w:r w:rsidR="0059707F">
        <w:t>Provider (</w:t>
      </w:r>
      <w:r w:rsidR="00F135E5">
        <w:t>Admin)</w:t>
      </w:r>
    </w:p>
    <w:p w14:paraId="1A774721" w14:textId="547E1FE9" w:rsidR="0059707F" w:rsidRDefault="0059707F" w:rsidP="0059707F"/>
    <w:p w14:paraId="60D202FC" w14:textId="3EF0B803" w:rsidR="0059707F" w:rsidRDefault="0059707F"/>
    <w:p w14:paraId="4EC6641C" w14:textId="7395A2E1" w:rsidR="007533A8" w:rsidRDefault="00000000">
      <w:r>
        <w:t xml:space="preserve">After you access the login page, you can use your </w:t>
      </w:r>
      <w:r>
        <w:rPr>
          <w:b/>
        </w:rPr>
        <w:t>Email [1]</w:t>
      </w:r>
      <w:r>
        <w:t xml:space="preserve"> and </w:t>
      </w:r>
      <w:r>
        <w:rPr>
          <w:b/>
        </w:rPr>
        <w:t>Password [2]</w:t>
      </w:r>
      <w:r>
        <w:t xml:space="preserve"> to log in to the </w:t>
      </w:r>
      <w:proofErr w:type="spellStart"/>
      <w:r>
        <w:t>RadPortal</w:t>
      </w:r>
      <w:proofErr w:type="spellEnd"/>
      <w:r>
        <w:t xml:space="preserve">. You have to use the login credentials you used to create your account. Finally, click on the </w:t>
      </w:r>
      <w:r>
        <w:rPr>
          <w:b/>
        </w:rPr>
        <w:t>Sign In [3]</w:t>
      </w:r>
      <w:r>
        <w:t xml:space="preserve"> button.</w:t>
      </w:r>
    </w:p>
    <w:p w14:paraId="4E1CA752" w14:textId="46B2E3DC" w:rsidR="007533A8" w:rsidRDefault="00D64B67">
      <w:r>
        <w:rPr>
          <w:noProof/>
        </w:rPr>
        <w:lastRenderedPageBreak/>
        <w:drawing>
          <wp:inline distT="0" distB="0" distL="0" distR="0" wp14:anchorId="32919E45" wp14:editId="54F08887">
            <wp:extent cx="5943600" cy="586930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5869305"/>
                    </a:xfrm>
                    <a:prstGeom prst="rect">
                      <a:avLst/>
                    </a:prstGeom>
                  </pic:spPr>
                </pic:pic>
              </a:graphicData>
            </a:graphic>
          </wp:inline>
        </w:drawing>
      </w:r>
    </w:p>
    <w:p w14:paraId="57DC3EF2" w14:textId="3767A374" w:rsidR="00340458" w:rsidRDefault="00340458"/>
    <w:p w14:paraId="1DF6754E" w14:textId="77777777" w:rsidR="00340458" w:rsidRDefault="00340458"/>
    <w:p w14:paraId="483CCFD2" w14:textId="3756138A" w:rsidR="00B829B9" w:rsidRDefault="00382246">
      <w:r>
        <w:t xml:space="preserve">If </w:t>
      </w:r>
      <w:r w:rsidR="00B008A5">
        <w:t xml:space="preserve">you </w:t>
      </w:r>
      <w:proofErr w:type="spellStart"/>
      <w:r>
        <w:t>can not</w:t>
      </w:r>
      <w:proofErr w:type="spellEnd"/>
      <w:r>
        <w:t xml:space="preserve"> remember your </w:t>
      </w:r>
      <w:r w:rsidR="00B008A5">
        <w:t>P</w:t>
      </w:r>
      <w:r>
        <w:t>assword</w:t>
      </w:r>
      <w:r w:rsidR="00B008A5">
        <w:t>,</w:t>
      </w:r>
      <w:r>
        <w:t xml:space="preserve"> you can reset your </w:t>
      </w:r>
      <w:r w:rsidR="00B008A5">
        <w:t>P</w:t>
      </w:r>
      <w:r>
        <w:t>assword.</w:t>
      </w:r>
    </w:p>
    <w:p w14:paraId="0FDF0121" w14:textId="01BA2C95" w:rsidR="00B829B9" w:rsidRDefault="00382246">
      <w:r>
        <w:t xml:space="preserve">To reset your </w:t>
      </w:r>
      <w:r w:rsidR="00B008A5">
        <w:t>P</w:t>
      </w:r>
      <w:r>
        <w:t xml:space="preserve">assword, you have to click on the </w:t>
      </w:r>
      <w:r w:rsidRPr="00382246">
        <w:rPr>
          <w:b/>
          <w:bCs/>
        </w:rPr>
        <w:t>Forgot Password?</w:t>
      </w:r>
      <w:r>
        <w:t xml:space="preserve"> Text. </w:t>
      </w:r>
    </w:p>
    <w:p w14:paraId="50DCCA9C" w14:textId="51E31665" w:rsidR="00382246" w:rsidRDefault="00382246">
      <w:r>
        <w:rPr>
          <w:noProof/>
        </w:rPr>
        <w:lastRenderedPageBreak/>
        <w:drawing>
          <wp:inline distT="0" distB="0" distL="0" distR="0" wp14:anchorId="049FC2B1" wp14:editId="6228AA53">
            <wp:extent cx="5216236" cy="5351103"/>
            <wp:effectExtent l="0" t="0" r="3810" b="254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59953" cy="5395950"/>
                    </a:xfrm>
                    <a:prstGeom prst="rect">
                      <a:avLst/>
                    </a:prstGeom>
                  </pic:spPr>
                </pic:pic>
              </a:graphicData>
            </a:graphic>
          </wp:inline>
        </w:drawing>
      </w:r>
    </w:p>
    <w:p w14:paraId="763F3F14" w14:textId="77777777" w:rsidR="00B829B9" w:rsidRDefault="00B829B9"/>
    <w:p w14:paraId="59DFC82B" w14:textId="77777777" w:rsidR="00B829B9" w:rsidRDefault="00B829B9"/>
    <w:p w14:paraId="5865E03B" w14:textId="7C3862E8" w:rsidR="00382246" w:rsidRDefault="00382246">
      <w:r>
        <w:t>After clicking</w:t>
      </w:r>
      <w:r w:rsidR="00B008A5">
        <w:t>,</w:t>
      </w:r>
      <w:r>
        <w:t xml:space="preserve"> the system will take you to the forgot password page. The forgot </w:t>
      </w:r>
      <w:r w:rsidR="00723084">
        <w:t xml:space="preserve">password </w:t>
      </w:r>
      <w:r>
        <w:t>Page should look like this</w:t>
      </w:r>
    </w:p>
    <w:p w14:paraId="44ACADEA" w14:textId="77777777" w:rsidR="00B829B9" w:rsidRDefault="00382246">
      <w:r>
        <w:rPr>
          <w:noProof/>
        </w:rPr>
        <w:drawing>
          <wp:inline distT="0" distB="0" distL="0" distR="0" wp14:anchorId="0CD8F618" wp14:editId="29048DE0">
            <wp:extent cx="5943600" cy="1483226"/>
            <wp:effectExtent l="0" t="0" r="0" b="317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1483226"/>
                    </a:xfrm>
                    <a:prstGeom prst="rect">
                      <a:avLst/>
                    </a:prstGeom>
                  </pic:spPr>
                </pic:pic>
              </a:graphicData>
            </a:graphic>
          </wp:inline>
        </w:drawing>
      </w:r>
    </w:p>
    <w:p w14:paraId="49EFBDEA" w14:textId="1F00B125" w:rsidR="00382246" w:rsidRPr="00B829B9" w:rsidRDefault="005660C0">
      <w:r>
        <w:lastRenderedPageBreak/>
        <w:t xml:space="preserve">Now, insert your </w:t>
      </w:r>
      <w:r w:rsidR="00B008A5">
        <w:t>E</w:t>
      </w:r>
      <w:r>
        <w:t xml:space="preserve">mail and click on </w:t>
      </w:r>
      <w:r w:rsidRPr="005660C0">
        <w:rPr>
          <w:b/>
          <w:bCs/>
        </w:rPr>
        <w:t>Send verification Code.</w:t>
      </w:r>
      <w:r w:rsidRPr="005660C0">
        <w:rPr>
          <w:b/>
          <w:bCs/>
          <w:noProof/>
        </w:rPr>
        <w:drawing>
          <wp:inline distT="0" distB="0" distL="0" distR="0" wp14:anchorId="068E0B95" wp14:editId="0D07ACF1">
            <wp:extent cx="5943600" cy="1631315"/>
            <wp:effectExtent l="0" t="0" r="0" b="698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1631315"/>
                    </a:xfrm>
                    <a:prstGeom prst="rect">
                      <a:avLst/>
                    </a:prstGeom>
                  </pic:spPr>
                </pic:pic>
              </a:graphicData>
            </a:graphic>
          </wp:inline>
        </w:drawing>
      </w:r>
    </w:p>
    <w:p w14:paraId="5A943AB6" w14:textId="21146FD7" w:rsidR="000547A2" w:rsidRDefault="000547A2">
      <w:pPr>
        <w:rPr>
          <w:b/>
          <w:bCs/>
        </w:rPr>
      </w:pPr>
    </w:p>
    <w:p w14:paraId="28135955" w14:textId="77777777" w:rsidR="000547A2" w:rsidRDefault="000547A2">
      <w:pPr>
        <w:rPr>
          <w:b/>
          <w:bCs/>
        </w:rPr>
      </w:pPr>
    </w:p>
    <w:p w14:paraId="1363BF7D" w14:textId="0F66C19A" w:rsidR="000547A2" w:rsidRDefault="000547A2">
      <w:r>
        <w:t>After clicking</w:t>
      </w:r>
      <w:r w:rsidR="00B008A5">
        <w:t>,</w:t>
      </w:r>
      <w:r>
        <w:t xml:space="preserve"> you should see a </w:t>
      </w:r>
      <w:r w:rsidR="005F360F" w:rsidRPr="005F360F">
        <w:rPr>
          <w:b/>
          <w:bCs/>
        </w:rPr>
        <w:t xml:space="preserve">Type code </w:t>
      </w:r>
      <w:r w:rsidR="005F360F" w:rsidRPr="007451C5">
        <w:rPr>
          <w:b/>
          <w:bCs/>
        </w:rPr>
        <w:t>field</w:t>
      </w:r>
      <w:r w:rsidRPr="007451C5">
        <w:rPr>
          <w:b/>
          <w:bCs/>
        </w:rPr>
        <w:t xml:space="preserve"> </w:t>
      </w:r>
      <w:r w:rsidR="005F360F" w:rsidRPr="007451C5">
        <w:rPr>
          <w:b/>
          <w:bCs/>
        </w:rPr>
        <w:t>[1]</w:t>
      </w:r>
      <w:r w:rsidR="005F360F">
        <w:t xml:space="preserve"> </w:t>
      </w:r>
      <w:r>
        <w:t xml:space="preserve">popup under the email field where you have to insert the OTP (One Time Password). You should receive the OTP code </w:t>
      </w:r>
      <w:r w:rsidR="00B008A5">
        <w:t>i</w:t>
      </w:r>
      <w:r>
        <w:t xml:space="preserve">n your mail. </w:t>
      </w:r>
      <w:r w:rsidR="005F360F">
        <w:t>After inserting the OTP code</w:t>
      </w:r>
      <w:r w:rsidR="00B008A5">
        <w:t>,</w:t>
      </w:r>
      <w:r w:rsidR="005F360F">
        <w:t xml:space="preserve"> click on the </w:t>
      </w:r>
      <w:r w:rsidR="005F360F" w:rsidRPr="007451C5">
        <w:rPr>
          <w:b/>
          <w:bCs/>
        </w:rPr>
        <w:t>Confirm [2]</w:t>
      </w:r>
      <w:r w:rsidR="005F360F">
        <w:t xml:space="preserve"> button.</w:t>
      </w:r>
    </w:p>
    <w:p w14:paraId="21857575" w14:textId="50B678D7" w:rsidR="000547A2" w:rsidRDefault="000547A2">
      <w:r>
        <w:rPr>
          <w:noProof/>
        </w:rPr>
        <w:drawing>
          <wp:inline distT="0" distB="0" distL="0" distR="0" wp14:anchorId="2551B00F" wp14:editId="776AA12F">
            <wp:extent cx="5698671" cy="2307267"/>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16">
                      <a:extLst>
                        <a:ext uri="{28A0092B-C50C-407E-A947-70E740481C1C}">
                          <a14:useLocalDpi xmlns:a14="http://schemas.microsoft.com/office/drawing/2010/main" val="0"/>
                        </a:ext>
                      </a:extLst>
                    </a:blip>
                    <a:stretch>
                      <a:fillRect/>
                    </a:stretch>
                  </pic:blipFill>
                  <pic:spPr>
                    <a:xfrm>
                      <a:off x="0" y="0"/>
                      <a:ext cx="5792932" cy="2345431"/>
                    </a:xfrm>
                    <a:prstGeom prst="rect">
                      <a:avLst/>
                    </a:prstGeom>
                  </pic:spPr>
                </pic:pic>
              </a:graphicData>
            </a:graphic>
          </wp:inline>
        </w:drawing>
      </w:r>
    </w:p>
    <w:p w14:paraId="0346B82F" w14:textId="4B14A203" w:rsidR="00540F12" w:rsidRDefault="00540F12"/>
    <w:p w14:paraId="71983D1B" w14:textId="77777777" w:rsidR="00540F12" w:rsidRPr="000547A2" w:rsidRDefault="00540F12"/>
    <w:p w14:paraId="445F06BF" w14:textId="385565FA" w:rsidR="007451C5" w:rsidRDefault="007451C5">
      <w:r>
        <w:t xml:space="preserve">After clicking, you will be presented with two </w:t>
      </w:r>
      <w:r w:rsidR="0013308D">
        <w:t xml:space="preserve">new </w:t>
      </w:r>
      <w:r>
        <w:t>fie</w:t>
      </w:r>
      <w:r w:rsidR="00BC277F">
        <w:t>lds where you have to insert you</w:t>
      </w:r>
      <w:r w:rsidR="0013308D">
        <w:t>r</w:t>
      </w:r>
      <w:r w:rsidR="00BC277F">
        <w:t xml:space="preserve"> new </w:t>
      </w:r>
      <w:r w:rsidR="00B008A5">
        <w:t>P</w:t>
      </w:r>
      <w:r w:rsidR="00BC277F">
        <w:t xml:space="preserve">assword and </w:t>
      </w:r>
      <w:r w:rsidR="0013308D">
        <w:t>click on the C</w:t>
      </w:r>
      <w:r w:rsidR="00BC277F">
        <w:t>onform</w:t>
      </w:r>
      <w:r w:rsidR="0013308D">
        <w:t xml:space="preserve"> button. Now you can log</w:t>
      </w:r>
      <w:r w:rsidR="00B008A5">
        <w:t xml:space="preserve"> </w:t>
      </w:r>
      <w:r w:rsidR="0013308D">
        <w:t xml:space="preserve">in to the </w:t>
      </w:r>
      <w:proofErr w:type="spellStart"/>
      <w:r w:rsidR="0013308D">
        <w:t>RadPortal</w:t>
      </w:r>
      <w:proofErr w:type="spellEnd"/>
      <w:r w:rsidR="0013308D">
        <w:t xml:space="preserve"> system with your new </w:t>
      </w:r>
      <w:r w:rsidR="00B008A5">
        <w:t>P</w:t>
      </w:r>
      <w:r w:rsidR="0013308D">
        <w:t>assword.</w:t>
      </w:r>
    </w:p>
    <w:p w14:paraId="3C4BC0B1" w14:textId="4EFD8CC9" w:rsidR="007533A8" w:rsidRDefault="00000000">
      <w:r>
        <w:t xml:space="preserve">After successfully logging in, you should see the dashboard </w:t>
      </w:r>
      <w:r w:rsidR="0013308D">
        <w:t xml:space="preserve">of the </w:t>
      </w:r>
      <w:proofErr w:type="spellStart"/>
      <w:r w:rsidR="0013308D">
        <w:t>RadPortal</w:t>
      </w:r>
      <w:proofErr w:type="spellEnd"/>
      <w:r w:rsidR="0013308D">
        <w:t xml:space="preserve"> system.</w:t>
      </w:r>
      <w:r>
        <w:t xml:space="preserve"> </w:t>
      </w:r>
    </w:p>
    <w:p w14:paraId="412C2037" w14:textId="77777777" w:rsidR="007533A8" w:rsidRDefault="00000000">
      <w:r>
        <w:rPr>
          <w:noProof/>
        </w:rPr>
        <w:lastRenderedPageBreak/>
        <w:drawing>
          <wp:inline distT="0" distB="0" distL="0" distR="0" wp14:anchorId="2F65B97C" wp14:editId="6C89A382">
            <wp:extent cx="5978888" cy="2843168"/>
            <wp:effectExtent l="0" t="0" r="0" b="0"/>
            <wp:docPr id="326" name="image60.png"/>
            <wp:cNvGraphicFramePr/>
            <a:graphic xmlns:a="http://schemas.openxmlformats.org/drawingml/2006/main">
              <a:graphicData uri="http://schemas.openxmlformats.org/drawingml/2006/picture">
                <pic:pic xmlns:pic="http://schemas.openxmlformats.org/drawingml/2006/picture">
                  <pic:nvPicPr>
                    <pic:cNvPr id="0" name="image60.png"/>
                    <pic:cNvPicPr preferRelativeResize="0"/>
                  </pic:nvPicPr>
                  <pic:blipFill>
                    <a:blip r:embed="rId17"/>
                    <a:srcRect/>
                    <a:stretch>
                      <a:fillRect/>
                    </a:stretch>
                  </pic:blipFill>
                  <pic:spPr>
                    <a:xfrm>
                      <a:off x="0" y="0"/>
                      <a:ext cx="5978888" cy="2843168"/>
                    </a:xfrm>
                    <a:prstGeom prst="rect">
                      <a:avLst/>
                    </a:prstGeom>
                    <a:ln/>
                  </pic:spPr>
                </pic:pic>
              </a:graphicData>
            </a:graphic>
          </wp:inline>
        </w:drawing>
      </w:r>
    </w:p>
    <w:p w14:paraId="54DCB69F" w14:textId="77777777" w:rsidR="007533A8" w:rsidRDefault="007533A8"/>
    <w:p w14:paraId="3256C708" w14:textId="786D3ADA" w:rsidR="007533A8" w:rsidRDefault="007533A8"/>
    <w:p w14:paraId="1177BBC1" w14:textId="77777777" w:rsidR="00540F12" w:rsidRDefault="00540F12"/>
    <w:p w14:paraId="461E4C82" w14:textId="77777777" w:rsidR="007533A8" w:rsidRDefault="00000000">
      <w:pPr>
        <w:pStyle w:val="Heading2"/>
        <w:numPr>
          <w:ilvl w:val="1"/>
          <w:numId w:val="5"/>
        </w:numPr>
      </w:pPr>
      <w:r>
        <w:t xml:space="preserve"> </w:t>
      </w:r>
      <w:bookmarkStart w:id="19" w:name="_Toc122531366"/>
      <w:r>
        <w:t>System Menus</w:t>
      </w:r>
      <w:bookmarkEnd w:id="19"/>
    </w:p>
    <w:p w14:paraId="1369DF76" w14:textId="77777777" w:rsidR="007533A8" w:rsidRDefault="00000000" w:rsidP="00FD61F6">
      <w:pPr>
        <w:jc w:val="center"/>
      </w:pPr>
      <w:r>
        <w:rPr>
          <w:noProof/>
        </w:rPr>
        <w:drawing>
          <wp:inline distT="0" distB="0" distL="0" distR="0" wp14:anchorId="7752ADC8" wp14:editId="15B39448">
            <wp:extent cx="5905500" cy="2657883"/>
            <wp:effectExtent l="0" t="0" r="0" b="9525"/>
            <wp:docPr id="325" name="image58.png"/>
            <wp:cNvGraphicFramePr/>
            <a:graphic xmlns:a="http://schemas.openxmlformats.org/drawingml/2006/main">
              <a:graphicData uri="http://schemas.openxmlformats.org/drawingml/2006/picture">
                <pic:pic xmlns:pic="http://schemas.openxmlformats.org/drawingml/2006/picture">
                  <pic:nvPicPr>
                    <pic:cNvPr id="325" name="image58.png"/>
                    <pic:cNvPicPr preferRelativeResize="0"/>
                  </pic:nvPicPr>
                  <pic:blipFill>
                    <a:blip r:embed="rId18" cstate="print">
                      <a:extLst>
                        <a:ext uri="{28A0092B-C50C-407E-A947-70E740481C1C}">
                          <a14:useLocalDpi xmlns:a14="http://schemas.microsoft.com/office/drawing/2010/main" val="0"/>
                        </a:ext>
                      </a:extLst>
                    </a:blip>
                    <a:stretch>
                      <a:fillRect/>
                    </a:stretch>
                  </pic:blipFill>
                  <pic:spPr>
                    <a:xfrm>
                      <a:off x="0" y="0"/>
                      <a:ext cx="5913953" cy="2661688"/>
                    </a:xfrm>
                    <a:prstGeom prst="rect">
                      <a:avLst/>
                    </a:prstGeom>
                    <a:ln/>
                  </pic:spPr>
                </pic:pic>
              </a:graphicData>
            </a:graphic>
          </wp:inline>
        </w:drawing>
      </w:r>
    </w:p>
    <w:p w14:paraId="5FAE693D" w14:textId="77777777" w:rsidR="007533A8" w:rsidRDefault="00000000">
      <w:r>
        <w:t xml:space="preserve">The </w:t>
      </w:r>
      <w:proofErr w:type="spellStart"/>
      <w:r>
        <w:t>RadPortal</w:t>
      </w:r>
      <w:proofErr w:type="spellEnd"/>
      <w:r>
        <w:t xml:space="preserve"> system has these menus currently available</w:t>
      </w:r>
    </w:p>
    <w:p w14:paraId="53806AAE" w14:textId="1301280E" w:rsidR="00FD61F6" w:rsidRPr="00FD61F6" w:rsidRDefault="00FD61F6">
      <w:pPr>
        <w:numPr>
          <w:ilvl w:val="0"/>
          <w:numId w:val="15"/>
        </w:numPr>
        <w:pBdr>
          <w:top w:val="nil"/>
          <w:left w:val="nil"/>
          <w:bottom w:val="nil"/>
          <w:right w:val="nil"/>
          <w:between w:val="nil"/>
        </w:pBdr>
        <w:spacing w:after="0"/>
        <w:rPr>
          <w:b/>
          <w:bCs/>
        </w:rPr>
      </w:pPr>
      <w:r w:rsidRPr="00FD61F6">
        <w:rPr>
          <w:b/>
          <w:bCs/>
        </w:rPr>
        <w:t>Dashboard</w:t>
      </w:r>
    </w:p>
    <w:p w14:paraId="41082BEA" w14:textId="63050AE9" w:rsidR="007533A8" w:rsidRDefault="00000000">
      <w:pPr>
        <w:numPr>
          <w:ilvl w:val="0"/>
          <w:numId w:val="15"/>
        </w:numPr>
        <w:pBdr>
          <w:top w:val="nil"/>
          <w:left w:val="nil"/>
          <w:bottom w:val="nil"/>
          <w:right w:val="nil"/>
          <w:between w:val="nil"/>
        </w:pBdr>
        <w:spacing w:after="0"/>
      </w:pPr>
      <w:r>
        <w:rPr>
          <w:b/>
          <w:color w:val="000000"/>
        </w:rPr>
        <w:t>Worklist</w:t>
      </w:r>
    </w:p>
    <w:p w14:paraId="582732BA" w14:textId="30C24485" w:rsidR="007533A8" w:rsidRPr="00FD61F6" w:rsidRDefault="00FD61F6" w:rsidP="00FD61F6">
      <w:pPr>
        <w:numPr>
          <w:ilvl w:val="0"/>
          <w:numId w:val="15"/>
        </w:numPr>
        <w:pBdr>
          <w:top w:val="nil"/>
          <w:left w:val="nil"/>
          <w:bottom w:val="nil"/>
          <w:right w:val="nil"/>
          <w:between w:val="nil"/>
        </w:pBdr>
        <w:spacing w:after="0"/>
        <w:rPr>
          <w:b/>
          <w:color w:val="000000"/>
        </w:rPr>
      </w:pPr>
      <w:r>
        <w:rPr>
          <w:b/>
          <w:color w:val="000000"/>
        </w:rPr>
        <w:t>User List</w:t>
      </w:r>
    </w:p>
    <w:p w14:paraId="72D1FE9B" w14:textId="4765A2E9" w:rsidR="007533A8" w:rsidRDefault="00000000">
      <w:pPr>
        <w:numPr>
          <w:ilvl w:val="0"/>
          <w:numId w:val="15"/>
        </w:numPr>
        <w:pBdr>
          <w:top w:val="nil"/>
          <w:left w:val="nil"/>
          <w:bottom w:val="nil"/>
          <w:right w:val="nil"/>
          <w:between w:val="nil"/>
        </w:pBdr>
        <w:spacing w:after="0"/>
        <w:rPr>
          <w:b/>
          <w:color w:val="000000"/>
        </w:rPr>
      </w:pPr>
      <w:r>
        <w:rPr>
          <w:b/>
          <w:color w:val="000000"/>
        </w:rPr>
        <w:t>Org</w:t>
      </w:r>
      <w:r w:rsidR="00FD61F6">
        <w:rPr>
          <w:b/>
          <w:color w:val="000000"/>
        </w:rPr>
        <w:t>anization</w:t>
      </w:r>
      <w:r>
        <w:rPr>
          <w:b/>
          <w:color w:val="000000"/>
        </w:rPr>
        <w:t xml:space="preserve"> Setup</w:t>
      </w:r>
    </w:p>
    <w:p w14:paraId="7D2175DE" w14:textId="77777777" w:rsidR="007533A8" w:rsidRDefault="00000000">
      <w:pPr>
        <w:numPr>
          <w:ilvl w:val="0"/>
          <w:numId w:val="15"/>
        </w:numPr>
        <w:pBdr>
          <w:top w:val="nil"/>
          <w:left w:val="nil"/>
          <w:bottom w:val="nil"/>
          <w:right w:val="nil"/>
          <w:between w:val="nil"/>
        </w:pBdr>
        <w:rPr>
          <w:b/>
          <w:color w:val="000000"/>
        </w:rPr>
      </w:pPr>
      <w:r>
        <w:rPr>
          <w:b/>
          <w:color w:val="000000"/>
        </w:rPr>
        <w:t>Unlock Worklist</w:t>
      </w:r>
    </w:p>
    <w:p w14:paraId="07B3C5B4" w14:textId="77777777" w:rsidR="007533A8" w:rsidRDefault="007533A8"/>
    <w:p w14:paraId="16B44E34" w14:textId="77777777" w:rsidR="007533A8" w:rsidRDefault="00000000">
      <w:r>
        <w:rPr>
          <w:noProof/>
        </w:rPr>
        <w:drawing>
          <wp:inline distT="0" distB="0" distL="0" distR="0" wp14:anchorId="248515F8" wp14:editId="1B3EB67C">
            <wp:extent cx="6488396" cy="3054953"/>
            <wp:effectExtent l="0" t="0" r="8255" b="0"/>
            <wp:docPr id="328" name="image65.png"/>
            <wp:cNvGraphicFramePr/>
            <a:graphic xmlns:a="http://schemas.openxmlformats.org/drawingml/2006/main">
              <a:graphicData uri="http://schemas.openxmlformats.org/drawingml/2006/picture">
                <pic:pic xmlns:pic="http://schemas.openxmlformats.org/drawingml/2006/picture">
                  <pic:nvPicPr>
                    <pic:cNvPr id="328" name="image65.png"/>
                    <pic:cNvPicPr preferRelativeResize="0"/>
                  </pic:nvPicPr>
                  <pic:blipFill>
                    <a:blip r:embed="rId19" cstate="print">
                      <a:extLst>
                        <a:ext uri="{28A0092B-C50C-407E-A947-70E740481C1C}">
                          <a14:useLocalDpi xmlns:a14="http://schemas.microsoft.com/office/drawing/2010/main" val="0"/>
                        </a:ext>
                      </a:extLst>
                    </a:blip>
                    <a:stretch>
                      <a:fillRect/>
                    </a:stretch>
                  </pic:blipFill>
                  <pic:spPr>
                    <a:xfrm>
                      <a:off x="0" y="0"/>
                      <a:ext cx="6488396" cy="3054953"/>
                    </a:xfrm>
                    <a:prstGeom prst="rect">
                      <a:avLst/>
                    </a:prstGeom>
                    <a:ln/>
                  </pic:spPr>
                </pic:pic>
              </a:graphicData>
            </a:graphic>
          </wp:inline>
        </w:drawing>
      </w:r>
    </w:p>
    <w:p w14:paraId="219E3258" w14:textId="476D7329" w:rsidR="007533A8" w:rsidRDefault="007533A8"/>
    <w:p w14:paraId="4CE7CE20" w14:textId="77777777" w:rsidR="00340458" w:rsidRDefault="00340458"/>
    <w:p w14:paraId="4CFE2D24" w14:textId="77777777" w:rsidR="007533A8" w:rsidRDefault="007533A8"/>
    <w:p w14:paraId="07EE0110" w14:textId="71253F0D" w:rsidR="003E0785" w:rsidRDefault="00000000" w:rsidP="00340458">
      <w:pPr>
        <w:pStyle w:val="Heading2"/>
        <w:numPr>
          <w:ilvl w:val="1"/>
          <w:numId w:val="5"/>
        </w:numPr>
      </w:pPr>
      <w:bookmarkStart w:id="20" w:name="_Toc122531367"/>
      <w:r>
        <w:t xml:space="preserve">How </w:t>
      </w:r>
      <w:r w:rsidR="00847446">
        <w:t>to</w:t>
      </w:r>
      <w:r>
        <w:t xml:space="preserve"> Change Password, Change Profile Picture</w:t>
      </w:r>
      <w:r w:rsidR="00874B1E">
        <w:t>,</w:t>
      </w:r>
      <w:r>
        <w:t xml:space="preserve"> </w:t>
      </w:r>
      <w:r w:rsidR="00847446">
        <w:t>and</w:t>
      </w:r>
      <w:r>
        <w:t xml:space="preserve"> Add Your Digital Signature</w:t>
      </w:r>
      <w:bookmarkEnd w:id="20"/>
    </w:p>
    <w:p w14:paraId="64F048C9" w14:textId="77777777" w:rsidR="00340458" w:rsidRPr="00340458" w:rsidRDefault="00340458" w:rsidP="00340458">
      <w:pPr>
        <w:pStyle w:val="ListParagraph"/>
        <w:ind w:left="360"/>
      </w:pPr>
    </w:p>
    <w:p w14:paraId="31B31499" w14:textId="77777777" w:rsidR="007533A8" w:rsidRDefault="00000000">
      <w:pPr>
        <w:pStyle w:val="Heading3"/>
      </w:pPr>
      <w:bookmarkStart w:id="21" w:name="_Toc122531368"/>
      <w:r>
        <w:t>3.3.1 Changing Password</w:t>
      </w:r>
      <w:bookmarkEnd w:id="21"/>
    </w:p>
    <w:p w14:paraId="3E2A03DB" w14:textId="77777777" w:rsidR="007533A8" w:rsidRDefault="00000000">
      <w:r>
        <w:t xml:space="preserve">You can easily change your </w:t>
      </w:r>
      <w:proofErr w:type="spellStart"/>
      <w:r>
        <w:t>RadPortal</w:t>
      </w:r>
      <w:proofErr w:type="spellEnd"/>
      <w:r>
        <w:t xml:space="preserve"> login password from your profile. To access your profile, click on your </w:t>
      </w:r>
      <w:r>
        <w:rPr>
          <w:b/>
        </w:rPr>
        <w:t>username [1]</w:t>
      </w:r>
      <w:r>
        <w:t xml:space="preserve"> in the top right corner and click on </w:t>
      </w:r>
      <w:r>
        <w:rPr>
          <w:b/>
        </w:rPr>
        <w:t>Profile [2]</w:t>
      </w:r>
      <w:r>
        <w:t>.</w:t>
      </w:r>
    </w:p>
    <w:p w14:paraId="6CE2ACF7" w14:textId="77777777" w:rsidR="007533A8" w:rsidRDefault="00000000">
      <w:r>
        <w:rPr>
          <w:noProof/>
        </w:rPr>
        <w:drawing>
          <wp:inline distT="0" distB="0" distL="0" distR="0" wp14:anchorId="7C00CDB7" wp14:editId="1B2BD033">
            <wp:extent cx="5471795" cy="2604364"/>
            <wp:effectExtent l="0" t="0" r="0" b="5715"/>
            <wp:docPr id="327" name="image63.png"/>
            <wp:cNvGraphicFramePr/>
            <a:graphic xmlns:a="http://schemas.openxmlformats.org/drawingml/2006/main">
              <a:graphicData uri="http://schemas.openxmlformats.org/drawingml/2006/picture">
                <pic:pic xmlns:pic="http://schemas.openxmlformats.org/drawingml/2006/picture">
                  <pic:nvPicPr>
                    <pic:cNvPr id="0" name="image63.png"/>
                    <pic:cNvPicPr preferRelativeResize="0"/>
                  </pic:nvPicPr>
                  <pic:blipFill>
                    <a:blip r:embed="rId20"/>
                    <a:srcRect/>
                    <a:stretch>
                      <a:fillRect/>
                    </a:stretch>
                  </pic:blipFill>
                  <pic:spPr>
                    <a:xfrm>
                      <a:off x="0" y="0"/>
                      <a:ext cx="5488367" cy="2612252"/>
                    </a:xfrm>
                    <a:prstGeom prst="rect">
                      <a:avLst/>
                    </a:prstGeom>
                    <a:ln/>
                  </pic:spPr>
                </pic:pic>
              </a:graphicData>
            </a:graphic>
          </wp:inline>
        </w:drawing>
      </w:r>
    </w:p>
    <w:p w14:paraId="4F1279B7" w14:textId="77777777" w:rsidR="007533A8" w:rsidRDefault="007533A8">
      <w:pPr>
        <w:ind w:left="720"/>
      </w:pPr>
    </w:p>
    <w:p w14:paraId="12D4303C" w14:textId="77777777" w:rsidR="007533A8" w:rsidRDefault="007533A8">
      <w:pPr>
        <w:ind w:left="720"/>
      </w:pPr>
    </w:p>
    <w:p w14:paraId="714B1D99" w14:textId="77777777" w:rsidR="007533A8" w:rsidRDefault="00000000">
      <w:r>
        <w:t xml:space="preserve">After clicking on The Profile, the system will redirect you to your profile page. On this page, you can change your Password. To change your user Password, click on the </w:t>
      </w:r>
      <w:r>
        <w:rPr>
          <w:b/>
        </w:rPr>
        <w:t>Change User Password</w:t>
      </w:r>
      <w:r>
        <w:t xml:space="preserve"> button.</w:t>
      </w:r>
    </w:p>
    <w:p w14:paraId="69BB7270" w14:textId="77777777" w:rsidR="007533A8" w:rsidRDefault="00000000">
      <w:r>
        <w:rPr>
          <w:noProof/>
        </w:rPr>
        <w:drawing>
          <wp:inline distT="0" distB="0" distL="0" distR="0" wp14:anchorId="5F0665D6" wp14:editId="137DA401">
            <wp:extent cx="5943600" cy="1251585"/>
            <wp:effectExtent l="0" t="0" r="0" b="0"/>
            <wp:docPr id="330" name="image55.png"/>
            <wp:cNvGraphicFramePr/>
            <a:graphic xmlns:a="http://schemas.openxmlformats.org/drawingml/2006/main">
              <a:graphicData uri="http://schemas.openxmlformats.org/drawingml/2006/picture">
                <pic:pic xmlns:pic="http://schemas.openxmlformats.org/drawingml/2006/picture">
                  <pic:nvPicPr>
                    <pic:cNvPr id="0" name="image55.png"/>
                    <pic:cNvPicPr preferRelativeResize="0"/>
                  </pic:nvPicPr>
                  <pic:blipFill>
                    <a:blip r:embed="rId21"/>
                    <a:srcRect/>
                    <a:stretch>
                      <a:fillRect/>
                    </a:stretch>
                  </pic:blipFill>
                  <pic:spPr>
                    <a:xfrm>
                      <a:off x="0" y="0"/>
                      <a:ext cx="5943600" cy="1251585"/>
                    </a:xfrm>
                    <a:prstGeom prst="rect">
                      <a:avLst/>
                    </a:prstGeom>
                    <a:ln/>
                  </pic:spPr>
                </pic:pic>
              </a:graphicData>
            </a:graphic>
          </wp:inline>
        </w:drawing>
      </w:r>
    </w:p>
    <w:p w14:paraId="57221644" w14:textId="77777777" w:rsidR="007533A8" w:rsidRDefault="007533A8">
      <w:pPr>
        <w:ind w:left="720"/>
      </w:pPr>
    </w:p>
    <w:p w14:paraId="51BD17E7" w14:textId="77777777" w:rsidR="007533A8" w:rsidRDefault="007533A8">
      <w:pPr>
        <w:ind w:left="720"/>
      </w:pPr>
    </w:p>
    <w:p w14:paraId="5E4AD3A8" w14:textId="77777777" w:rsidR="007533A8" w:rsidRDefault="00000000">
      <w:r>
        <w:t xml:space="preserve">After clicking, you should see a new page where you have to confirm your </w:t>
      </w:r>
      <w:r>
        <w:rPr>
          <w:b/>
        </w:rPr>
        <w:t>Old Password [1]</w:t>
      </w:r>
      <w:r>
        <w:t>, enter your</w:t>
      </w:r>
      <w:r>
        <w:rPr>
          <w:b/>
        </w:rPr>
        <w:t xml:space="preserve"> New Password [2]</w:t>
      </w:r>
      <w:r>
        <w:t xml:space="preserve">, and </w:t>
      </w:r>
      <w:r>
        <w:rPr>
          <w:b/>
        </w:rPr>
        <w:t>confirm your new Password [3]</w:t>
      </w:r>
      <w:r>
        <w:t xml:space="preserve">. Click on the </w:t>
      </w:r>
      <w:r>
        <w:rPr>
          <w:b/>
        </w:rPr>
        <w:t>Update button [4]</w:t>
      </w:r>
      <w:r>
        <w:t xml:space="preserve"> to finalize your new password setup.</w:t>
      </w:r>
    </w:p>
    <w:p w14:paraId="77A6AC98" w14:textId="77777777" w:rsidR="007533A8" w:rsidRDefault="00000000">
      <w:r>
        <w:rPr>
          <w:noProof/>
        </w:rPr>
        <w:drawing>
          <wp:inline distT="0" distB="0" distL="0" distR="0" wp14:anchorId="560964FF" wp14:editId="4174720A">
            <wp:extent cx="5943600" cy="2200910"/>
            <wp:effectExtent l="0" t="0" r="0" b="0"/>
            <wp:docPr id="329" name="image59.png"/>
            <wp:cNvGraphicFramePr/>
            <a:graphic xmlns:a="http://schemas.openxmlformats.org/drawingml/2006/main">
              <a:graphicData uri="http://schemas.openxmlformats.org/drawingml/2006/picture">
                <pic:pic xmlns:pic="http://schemas.openxmlformats.org/drawingml/2006/picture">
                  <pic:nvPicPr>
                    <pic:cNvPr id="0" name="image59.png"/>
                    <pic:cNvPicPr preferRelativeResize="0"/>
                  </pic:nvPicPr>
                  <pic:blipFill>
                    <a:blip r:embed="rId22"/>
                    <a:srcRect/>
                    <a:stretch>
                      <a:fillRect/>
                    </a:stretch>
                  </pic:blipFill>
                  <pic:spPr>
                    <a:xfrm>
                      <a:off x="0" y="0"/>
                      <a:ext cx="5943600" cy="2200910"/>
                    </a:xfrm>
                    <a:prstGeom prst="rect">
                      <a:avLst/>
                    </a:prstGeom>
                    <a:ln/>
                  </pic:spPr>
                </pic:pic>
              </a:graphicData>
            </a:graphic>
          </wp:inline>
        </w:drawing>
      </w:r>
    </w:p>
    <w:p w14:paraId="503837E2" w14:textId="77777777" w:rsidR="007533A8" w:rsidRDefault="007533A8"/>
    <w:p w14:paraId="17C4ABE6" w14:textId="7ADEF45E" w:rsidR="00540F12" w:rsidRDefault="00540F12">
      <w:r>
        <w:br w:type="page"/>
      </w:r>
    </w:p>
    <w:p w14:paraId="5651A1B3" w14:textId="77777777" w:rsidR="007533A8" w:rsidRDefault="007533A8"/>
    <w:p w14:paraId="6F036560" w14:textId="77777777" w:rsidR="007533A8" w:rsidRDefault="00000000">
      <w:pPr>
        <w:pStyle w:val="Heading3"/>
      </w:pPr>
      <w:bookmarkStart w:id="22" w:name="_Toc122531369"/>
      <w:r>
        <w:t>3.3.2 Changing Profile Photo</w:t>
      </w:r>
      <w:bookmarkEnd w:id="22"/>
    </w:p>
    <w:p w14:paraId="7055175F" w14:textId="77777777" w:rsidR="007533A8" w:rsidRDefault="00000000">
      <w:r>
        <w:t>To change your profile photo, go back to your profile again and click on the Choose button.</w:t>
      </w:r>
    </w:p>
    <w:p w14:paraId="0B6E8F53" w14:textId="77777777" w:rsidR="007533A8" w:rsidRDefault="00000000">
      <w:r>
        <w:rPr>
          <w:noProof/>
        </w:rPr>
        <w:drawing>
          <wp:inline distT="0" distB="0" distL="0" distR="0" wp14:anchorId="2B47B696" wp14:editId="793460DF">
            <wp:extent cx="5943600" cy="2531745"/>
            <wp:effectExtent l="0" t="0" r="0" b="0"/>
            <wp:docPr id="333" name="image77.png"/>
            <wp:cNvGraphicFramePr/>
            <a:graphic xmlns:a="http://schemas.openxmlformats.org/drawingml/2006/main">
              <a:graphicData uri="http://schemas.openxmlformats.org/drawingml/2006/picture">
                <pic:pic xmlns:pic="http://schemas.openxmlformats.org/drawingml/2006/picture">
                  <pic:nvPicPr>
                    <pic:cNvPr id="0" name="image77.png"/>
                    <pic:cNvPicPr preferRelativeResize="0"/>
                  </pic:nvPicPr>
                  <pic:blipFill>
                    <a:blip r:embed="rId23"/>
                    <a:srcRect/>
                    <a:stretch>
                      <a:fillRect/>
                    </a:stretch>
                  </pic:blipFill>
                  <pic:spPr>
                    <a:xfrm>
                      <a:off x="0" y="0"/>
                      <a:ext cx="5943600" cy="2531745"/>
                    </a:xfrm>
                    <a:prstGeom prst="rect">
                      <a:avLst/>
                    </a:prstGeom>
                    <a:ln/>
                  </pic:spPr>
                </pic:pic>
              </a:graphicData>
            </a:graphic>
          </wp:inline>
        </w:drawing>
      </w:r>
    </w:p>
    <w:p w14:paraId="2B7D27B7" w14:textId="77777777" w:rsidR="007533A8" w:rsidRDefault="007533A8"/>
    <w:p w14:paraId="7B6952AC" w14:textId="77777777" w:rsidR="007533A8" w:rsidRDefault="007533A8"/>
    <w:p w14:paraId="12957D5C" w14:textId="77777777" w:rsidR="007533A8" w:rsidRDefault="00000000">
      <w:r>
        <w:t xml:space="preserve">After clicking on the button, you can choose a photo for your profile. You can select your photos directly from your computer. After you upload your profile photo, you will see the preview in the section below. </w:t>
      </w:r>
    </w:p>
    <w:p w14:paraId="0BF6E30E" w14:textId="77777777" w:rsidR="007533A8" w:rsidRDefault="00000000">
      <w:r>
        <w:rPr>
          <w:noProof/>
        </w:rPr>
        <w:drawing>
          <wp:inline distT="0" distB="0" distL="0" distR="0" wp14:anchorId="697536AE" wp14:editId="50BFB229">
            <wp:extent cx="5943600" cy="1473835"/>
            <wp:effectExtent l="0" t="0" r="0" b="0"/>
            <wp:docPr id="331" name="image62.png"/>
            <wp:cNvGraphicFramePr/>
            <a:graphic xmlns:a="http://schemas.openxmlformats.org/drawingml/2006/main">
              <a:graphicData uri="http://schemas.openxmlformats.org/drawingml/2006/picture">
                <pic:pic xmlns:pic="http://schemas.openxmlformats.org/drawingml/2006/picture">
                  <pic:nvPicPr>
                    <pic:cNvPr id="0" name="image62.png"/>
                    <pic:cNvPicPr preferRelativeResize="0"/>
                  </pic:nvPicPr>
                  <pic:blipFill>
                    <a:blip r:embed="rId24"/>
                    <a:srcRect/>
                    <a:stretch>
                      <a:fillRect/>
                    </a:stretch>
                  </pic:blipFill>
                  <pic:spPr>
                    <a:xfrm>
                      <a:off x="0" y="0"/>
                      <a:ext cx="5943600" cy="1473835"/>
                    </a:xfrm>
                    <a:prstGeom prst="rect">
                      <a:avLst/>
                    </a:prstGeom>
                    <a:ln/>
                  </pic:spPr>
                </pic:pic>
              </a:graphicData>
            </a:graphic>
          </wp:inline>
        </w:drawing>
      </w:r>
    </w:p>
    <w:p w14:paraId="19713F25" w14:textId="77777777" w:rsidR="007533A8" w:rsidRDefault="007533A8"/>
    <w:p w14:paraId="2890249E" w14:textId="77777777" w:rsidR="007533A8" w:rsidRDefault="007533A8"/>
    <w:p w14:paraId="3CD98163" w14:textId="77777777" w:rsidR="007533A8" w:rsidRDefault="00000000">
      <w:r>
        <w:t>You can remove the photo by clicking on the green cross Icon.</w:t>
      </w:r>
    </w:p>
    <w:p w14:paraId="7F459172" w14:textId="77777777" w:rsidR="007533A8" w:rsidRDefault="00000000">
      <w:r>
        <w:rPr>
          <w:noProof/>
        </w:rPr>
        <w:lastRenderedPageBreak/>
        <w:drawing>
          <wp:inline distT="0" distB="0" distL="0" distR="0" wp14:anchorId="6522BFE2" wp14:editId="01283E03">
            <wp:extent cx="5943600" cy="1468755"/>
            <wp:effectExtent l="0" t="0" r="0" b="0"/>
            <wp:docPr id="332" name="image61.png"/>
            <wp:cNvGraphicFramePr/>
            <a:graphic xmlns:a="http://schemas.openxmlformats.org/drawingml/2006/main">
              <a:graphicData uri="http://schemas.openxmlformats.org/drawingml/2006/picture">
                <pic:pic xmlns:pic="http://schemas.openxmlformats.org/drawingml/2006/picture">
                  <pic:nvPicPr>
                    <pic:cNvPr id="0" name="image61.png"/>
                    <pic:cNvPicPr preferRelativeResize="0"/>
                  </pic:nvPicPr>
                  <pic:blipFill>
                    <a:blip r:embed="rId25"/>
                    <a:srcRect/>
                    <a:stretch>
                      <a:fillRect/>
                    </a:stretch>
                  </pic:blipFill>
                  <pic:spPr>
                    <a:xfrm>
                      <a:off x="0" y="0"/>
                      <a:ext cx="5943600" cy="1468755"/>
                    </a:xfrm>
                    <a:prstGeom prst="rect">
                      <a:avLst/>
                    </a:prstGeom>
                    <a:ln/>
                  </pic:spPr>
                </pic:pic>
              </a:graphicData>
            </a:graphic>
          </wp:inline>
        </w:drawing>
      </w:r>
    </w:p>
    <w:p w14:paraId="2AE9C47E" w14:textId="05F0DE22" w:rsidR="007533A8" w:rsidRDefault="007533A8"/>
    <w:p w14:paraId="0486665E" w14:textId="77777777" w:rsidR="003E0785" w:rsidRDefault="003E0785"/>
    <w:p w14:paraId="6523D5D6" w14:textId="78FFBE9B" w:rsidR="007533A8" w:rsidRDefault="00000000">
      <w:pPr>
        <w:pStyle w:val="Heading3"/>
      </w:pPr>
      <w:bookmarkStart w:id="23" w:name="_Toc122531370"/>
      <w:r>
        <w:t>3.3.3 Adding Digital Signature</w:t>
      </w:r>
      <w:bookmarkEnd w:id="23"/>
    </w:p>
    <w:p w14:paraId="2ACF5832" w14:textId="77777777" w:rsidR="007533A8" w:rsidRDefault="00000000">
      <w:r>
        <w:t xml:space="preserve">To add your Digital Signature, go back to your profile and click the </w:t>
      </w:r>
      <w:r>
        <w:rPr>
          <w:b/>
        </w:rPr>
        <w:t>Digital Signature</w:t>
      </w:r>
      <w:r>
        <w:t xml:space="preserve"> button.</w:t>
      </w:r>
    </w:p>
    <w:p w14:paraId="6F774DC1" w14:textId="77777777" w:rsidR="007533A8" w:rsidRDefault="00000000">
      <w:r>
        <w:rPr>
          <w:noProof/>
        </w:rPr>
        <w:drawing>
          <wp:inline distT="0" distB="0" distL="0" distR="0" wp14:anchorId="7FDFA4B2" wp14:editId="41BE35EE">
            <wp:extent cx="5943600" cy="1289685"/>
            <wp:effectExtent l="0" t="0" r="0" b="0"/>
            <wp:docPr id="334" name="image70.png"/>
            <wp:cNvGraphicFramePr/>
            <a:graphic xmlns:a="http://schemas.openxmlformats.org/drawingml/2006/main">
              <a:graphicData uri="http://schemas.openxmlformats.org/drawingml/2006/picture">
                <pic:pic xmlns:pic="http://schemas.openxmlformats.org/drawingml/2006/picture">
                  <pic:nvPicPr>
                    <pic:cNvPr id="0" name="image70.png"/>
                    <pic:cNvPicPr preferRelativeResize="0"/>
                  </pic:nvPicPr>
                  <pic:blipFill>
                    <a:blip r:embed="rId26"/>
                    <a:srcRect/>
                    <a:stretch>
                      <a:fillRect/>
                    </a:stretch>
                  </pic:blipFill>
                  <pic:spPr>
                    <a:xfrm>
                      <a:off x="0" y="0"/>
                      <a:ext cx="5943600" cy="1289685"/>
                    </a:xfrm>
                    <a:prstGeom prst="rect">
                      <a:avLst/>
                    </a:prstGeom>
                    <a:ln/>
                  </pic:spPr>
                </pic:pic>
              </a:graphicData>
            </a:graphic>
          </wp:inline>
        </w:drawing>
      </w:r>
    </w:p>
    <w:p w14:paraId="4EEECBEA" w14:textId="77777777" w:rsidR="007533A8" w:rsidRDefault="007533A8"/>
    <w:p w14:paraId="3A11B1F1" w14:textId="77777777" w:rsidR="007533A8" w:rsidRDefault="007533A8"/>
    <w:p w14:paraId="53E42D89" w14:textId="77777777" w:rsidR="007533A8" w:rsidRDefault="00000000">
      <w:r>
        <w:t xml:space="preserve">After clicking, you should see a new page where you will be able to upload your digital signature </w:t>
      </w:r>
    </w:p>
    <w:p w14:paraId="73B3C971" w14:textId="77777777" w:rsidR="007533A8" w:rsidRDefault="00000000">
      <w:r>
        <w:rPr>
          <w:noProof/>
        </w:rPr>
        <w:drawing>
          <wp:inline distT="0" distB="0" distL="0" distR="0" wp14:anchorId="3927B4D1" wp14:editId="43508919">
            <wp:extent cx="5787612" cy="1959610"/>
            <wp:effectExtent l="0" t="0" r="0" b="0"/>
            <wp:docPr id="335" name="image68.png"/>
            <wp:cNvGraphicFramePr/>
            <a:graphic xmlns:a="http://schemas.openxmlformats.org/drawingml/2006/main">
              <a:graphicData uri="http://schemas.openxmlformats.org/drawingml/2006/picture">
                <pic:pic xmlns:pic="http://schemas.openxmlformats.org/drawingml/2006/picture">
                  <pic:nvPicPr>
                    <pic:cNvPr id="0" name="image68.png"/>
                    <pic:cNvPicPr preferRelativeResize="0"/>
                  </pic:nvPicPr>
                  <pic:blipFill>
                    <a:blip r:embed="rId27"/>
                    <a:srcRect/>
                    <a:stretch>
                      <a:fillRect/>
                    </a:stretch>
                  </pic:blipFill>
                  <pic:spPr>
                    <a:xfrm>
                      <a:off x="0" y="0"/>
                      <a:ext cx="5787612" cy="1959610"/>
                    </a:xfrm>
                    <a:prstGeom prst="rect">
                      <a:avLst/>
                    </a:prstGeom>
                    <a:ln/>
                  </pic:spPr>
                </pic:pic>
              </a:graphicData>
            </a:graphic>
          </wp:inline>
        </w:drawing>
      </w:r>
    </w:p>
    <w:p w14:paraId="5343EABD" w14:textId="77777777" w:rsidR="007533A8" w:rsidRDefault="007533A8"/>
    <w:p w14:paraId="6F9123B5" w14:textId="77777777" w:rsidR="007533A8" w:rsidRDefault="007533A8"/>
    <w:p w14:paraId="2E13C8CC" w14:textId="7788C313" w:rsidR="007533A8" w:rsidRDefault="00000000">
      <w:r>
        <w:t xml:space="preserve">Or you can directly sign </w:t>
      </w:r>
      <w:r w:rsidR="00874B1E">
        <w:t>on</w:t>
      </w:r>
      <w:r>
        <w:t xml:space="preserve"> the white blank section.</w:t>
      </w:r>
    </w:p>
    <w:p w14:paraId="480AFF45" w14:textId="77777777" w:rsidR="007533A8" w:rsidRDefault="00000000">
      <w:r>
        <w:rPr>
          <w:noProof/>
        </w:rPr>
        <w:lastRenderedPageBreak/>
        <w:drawing>
          <wp:inline distT="0" distB="0" distL="0" distR="0" wp14:anchorId="03A84F64" wp14:editId="6AFA517E">
            <wp:extent cx="5943600" cy="2269490"/>
            <wp:effectExtent l="0" t="0" r="0" b="0"/>
            <wp:docPr id="336" name="image69.png"/>
            <wp:cNvGraphicFramePr/>
            <a:graphic xmlns:a="http://schemas.openxmlformats.org/drawingml/2006/main">
              <a:graphicData uri="http://schemas.openxmlformats.org/drawingml/2006/picture">
                <pic:pic xmlns:pic="http://schemas.openxmlformats.org/drawingml/2006/picture">
                  <pic:nvPicPr>
                    <pic:cNvPr id="0" name="image69.png"/>
                    <pic:cNvPicPr preferRelativeResize="0"/>
                  </pic:nvPicPr>
                  <pic:blipFill>
                    <a:blip r:embed="rId28"/>
                    <a:srcRect/>
                    <a:stretch>
                      <a:fillRect/>
                    </a:stretch>
                  </pic:blipFill>
                  <pic:spPr>
                    <a:xfrm>
                      <a:off x="0" y="0"/>
                      <a:ext cx="5943600" cy="2269490"/>
                    </a:xfrm>
                    <a:prstGeom prst="rect">
                      <a:avLst/>
                    </a:prstGeom>
                    <a:ln/>
                  </pic:spPr>
                </pic:pic>
              </a:graphicData>
            </a:graphic>
          </wp:inline>
        </w:drawing>
      </w:r>
    </w:p>
    <w:p w14:paraId="68EFC6A4" w14:textId="77777777" w:rsidR="007533A8" w:rsidRDefault="007533A8"/>
    <w:p w14:paraId="51A473D8" w14:textId="77777777" w:rsidR="007533A8" w:rsidRDefault="00000000">
      <w:r>
        <w:t xml:space="preserve">You can Clear your signature or undo a specific part of the signature by clicking on the </w:t>
      </w:r>
      <w:r>
        <w:rPr>
          <w:b/>
        </w:rPr>
        <w:t>Clear</w:t>
      </w:r>
      <w:r>
        <w:t xml:space="preserve"> or </w:t>
      </w:r>
      <w:r>
        <w:rPr>
          <w:b/>
        </w:rPr>
        <w:t>Undo</w:t>
      </w:r>
      <w:r>
        <w:t xml:space="preserve"> Button.</w:t>
      </w:r>
    </w:p>
    <w:p w14:paraId="2CFCFF62" w14:textId="77777777" w:rsidR="007533A8" w:rsidRDefault="007533A8"/>
    <w:p w14:paraId="00DE2B3F" w14:textId="77777777" w:rsidR="007533A8" w:rsidRDefault="00000000">
      <w:r>
        <w:rPr>
          <w:noProof/>
        </w:rPr>
        <w:drawing>
          <wp:inline distT="0" distB="0" distL="0" distR="0" wp14:anchorId="20154862" wp14:editId="6B86A9F2">
            <wp:extent cx="5943600" cy="2718435"/>
            <wp:effectExtent l="0" t="0" r="0" b="0"/>
            <wp:docPr id="337" name="image71.png"/>
            <wp:cNvGraphicFramePr/>
            <a:graphic xmlns:a="http://schemas.openxmlformats.org/drawingml/2006/main">
              <a:graphicData uri="http://schemas.openxmlformats.org/drawingml/2006/picture">
                <pic:pic xmlns:pic="http://schemas.openxmlformats.org/drawingml/2006/picture">
                  <pic:nvPicPr>
                    <pic:cNvPr id="0" name="image71.png"/>
                    <pic:cNvPicPr preferRelativeResize="0"/>
                  </pic:nvPicPr>
                  <pic:blipFill>
                    <a:blip r:embed="rId29"/>
                    <a:srcRect/>
                    <a:stretch>
                      <a:fillRect/>
                    </a:stretch>
                  </pic:blipFill>
                  <pic:spPr>
                    <a:xfrm>
                      <a:off x="0" y="0"/>
                      <a:ext cx="5943600" cy="2718435"/>
                    </a:xfrm>
                    <a:prstGeom prst="rect">
                      <a:avLst/>
                    </a:prstGeom>
                    <a:ln/>
                  </pic:spPr>
                </pic:pic>
              </a:graphicData>
            </a:graphic>
          </wp:inline>
        </w:drawing>
      </w:r>
    </w:p>
    <w:p w14:paraId="662DBECA" w14:textId="06404469" w:rsidR="007533A8" w:rsidRDefault="007533A8" w:rsidP="009C5E5D"/>
    <w:p w14:paraId="6A8D2C9C" w14:textId="0A95BE0B" w:rsidR="009C5E5D" w:rsidRDefault="009C5E5D" w:rsidP="009C5E5D"/>
    <w:p w14:paraId="1B5B3939" w14:textId="170EA007" w:rsidR="009C5E5D" w:rsidRDefault="009C5E5D" w:rsidP="009C5E5D">
      <w:pPr>
        <w:pStyle w:val="Heading2"/>
      </w:pPr>
      <w:bookmarkStart w:id="24" w:name="_Toc122531371"/>
      <w:r>
        <w:t>3.4 Software Version and Updates</w:t>
      </w:r>
      <w:bookmarkEnd w:id="24"/>
    </w:p>
    <w:p w14:paraId="15AF0B2A" w14:textId="4C984207" w:rsidR="009C5E5D" w:rsidRDefault="009C5E5D" w:rsidP="009C5E5D">
      <w:r>
        <w:t xml:space="preserve">You can check </w:t>
      </w:r>
      <w:r w:rsidR="0079650C">
        <w:t xml:space="preserve">The </w:t>
      </w:r>
      <w:proofErr w:type="spellStart"/>
      <w:r>
        <w:t>RadPortal</w:t>
      </w:r>
      <w:proofErr w:type="spellEnd"/>
      <w:r>
        <w:t xml:space="preserve"> version in the footer of </w:t>
      </w:r>
      <w:r w:rsidR="00B008A5">
        <w:t xml:space="preserve">the </w:t>
      </w:r>
      <w:proofErr w:type="spellStart"/>
      <w:r>
        <w:t>RadPortal</w:t>
      </w:r>
      <w:proofErr w:type="spellEnd"/>
      <w:r>
        <w:t xml:space="preserve"> website.</w:t>
      </w:r>
      <w:r w:rsidR="00627B05">
        <w:t xml:space="preserve"> The latest </w:t>
      </w:r>
      <w:proofErr w:type="spellStart"/>
      <w:r w:rsidR="00627B05">
        <w:t>Radportal</w:t>
      </w:r>
      <w:proofErr w:type="spellEnd"/>
      <w:r w:rsidR="00627B05">
        <w:t xml:space="preserve"> version is 1.0.0</w:t>
      </w:r>
    </w:p>
    <w:p w14:paraId="774BFA5C" w14:textId="77777777" w:rsidR="009C5E5D" w:rsidRPr="00764EA3" w:rsidRDefault="009C5E5D" w:rsidP="009C5E5D">
      <w:r>
        <w:rPr>
          <w:noProof/>
        </w:rPr>
        <w:lastRenderedPageBreak/>
        <w:drawing>
          <wp:inline distT="0" distB="0" distL="0" distR="0" wp14:anchorId="38D08CCA" wp14:editId="0C1E9CCE">
            <wp:extent cx="5916386" cy="2811545"/>
            <wp:effectExtent l="0" t="0" r="8255"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75721" cy="2839742"/>
                    </a:xfrm>
                    <a:prstGeom prst="rect">
                      <a:avLst/>
                    </a:prstGeom>
                  </pic:spPr>
                </pic:pic>
              </a:graphicData>
            </a:graphic>
          </wp:inline>
        </w:drawing>
      </w:r>
    </w:p>
    <w:p w14:paraId="2DA850CA" w14:textId="4E9845B4" w:rsidR="009C5E5D" w:rsidRDefault="009C5E5D" w:rsidP="009C5E5D"/>
    <w:p w14:paraId="42B6FCA8" w14:textId="77777777" w:rsidR="0079650C" w:rsidRDefault="0079650C" w:rsidP="009C5E5D"/>
    <w:p w14:paraId="03FD405A" w14:textId="400852E9" w:rsidR="007533A8" w:rsidRDefault="00000000">
      <w:pPr>
        <w:pStyle w:val="Heading2"/>
      </w:pPr>
      <w:bookmarkStart w:id="25" w:name="_Toc122531372"/>
      <w:r>
        <w:t>3.</w:t>
      </w:r>
      <w:r w:rsidR="009C5E5D">
        <w:t>5</w:t>
      </w:r>
      <w:r>
        <w:t xml:space="preserve"> Sign Out from The System</w:t>
      </w:r>
      <w:bookmarkEnd w:id="25"/>
    </w:p>
    <w:p w14:paraId="259A6A07" w14:textId="77777777" w:rsidR="007533A8" w:rsidRDefault="00000000">
      <w:r>
        <w:t xml:space="preserve">To Sign Out from the </w:t>
      </w:r>
      <w:proofErr w:type="spellStart"/>
      <w:r>
        <w:t>RadPortal</w:t>
      </w:r>
      <w:proofErr w:type="spellEnd"/>
      <w:r>
        <w:t xml:space="preserve"> system, click on your </w:t>
      </w:r>
      <w:r>
        <w:rPr>
          <w:b/>
        </w:rPr>
        <w:t>username [1]</w:t>
      </w:r>
      <w:r>
        <w:t xml:space="preserve"> in the top right corner and click on </w:t>
      </w:r>
      <w:r>
        <w:rPr>
          <w:b/>
        </w:rPr>
        <w:t>Sign Out [2]</w:t>
      </w:r>
      <w:r>
        <w:t>.</w:t>
      </w:r>
    </w:p>
    <w:p w14:paraId="2FE26443" w14:textId="77777777" w:rsidR="007533A8" w:rsidRDefault="007533A8">
      <w:pPr>
        <w:ind w:left="720"/>
      </w:pPr>
    </w:p>
    <w:p w14:paraId="1B2D3064" w14:textId="77777777" w:rsidR="007533A8" w:rsidRDefault="00000000">
      <w:r>
        <w:rPr>
          <w:noProof/>
        </w:rPr>
        <w:drawing>
          <wp:inline distT="0" distB="0" distL="0" distR="0" wp14:anchorId="28329AA8" wp14:editId="3863EEAE">
            <wp:extent cx="5943600" cy="2824480"/>
            <wp:effectExtent l="0" t="0" r="0" b="0"/>
            <wp:docPr id="338" name="image74.png"/>
            <wp:cNvGraphicFramePr/>
            <a:graphic xmlns:a="http://schemas.openxmlformats.org/drawingml/2006/main">
              <a:graphicData uri="http://schemas.openxmlformats.org/drawingml/2006/picture">
                <pic:pic xmlns:pic="http://schemas.openxmlformats.org/drawingml/2006/picture">
                  <pic:nvPicPr>
                    <pic:cNvPr id="0" name="image74.png"/>
                    <pic:cNvPicPr preferRelativeResize="0"/>
                  </pic:nvPicPr>
                  <pic:blipFill>
                    <a:blip r:embed="rId31"/>
                    <a:srcRect/>
                    <a:stretch>
                      <a:fillRect/>
                    </a:stretch>
                  </pic:blipFill>
                  <pic:spPr>
                    <a:xfrm>
                      <a:off x="0" y="0"/>
                      <a:ext cx="5943600" cy="2824480"/>
                    </a:xfrm>
                    <a:prstGeom prst="rect">
                      <a:avLst/>
                    </a:prstGeom>
                    <a:ln/>
                  </pic:spPr>
                </pic:pic>
              </a:graphicData>
            </a:graphic>
          </wp:inline>
        </w:drawing>
      </w:r>
    </w:p>
    <w:p w14:paraId="2FA61BD6" w14:textId="77777777" w:rsidR="007533A8" w:rsidRDefault="007533A8"/>
    <w:p w14:paraId="12869A5D" w14:textId="77777777" w:rsidR="007533A8" w:rsidRDefault="007533A8"/>
    <w:p w14:paraId="50DCAF69" w14:textId="77777777" w:rsidR="007533A8" w:rsidRDefault="007533A8"/>
    <w:p w14:paraId="3D422FE1" w14:textId="77777777" w:rsidR="007533A8" w:rsidRDefault="00000000">
      <w:pPr>
        <w:pStyle w:val="Heading1"/>
      </w:pPr>
      <w:bookmarkStart w:id="26" w:name="_Toc122531373"/>
      <w:r>
        <w:lastRenderedPageBreak/>
        <w:t>4. Exploring Worklist Menu</w:t>
      </w:r>
      <w:bookmarkEnd w:id="26"/>
    </w:p>
    <w:p w14:paraId="075FF49C" w14:textId="2C0BF461" w:rsidR="00EE3167" w:rsidRDefault="00EE3167">
      <w:r>
        <w:rPr>
          <w:noProof/>
        </w:rPr>
        <w:drawing>
          <wp:inline distT="0" distB="0" distL="0" distR="0" wp14:anchorId="0589AE3A" wp14:editId="56E7B1FE">
            <wp:extent cx="5488303" cy="33528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488303" cy="3352800"/>
                    </a:xfrm>
                    <a:prstGeom prst="rect">
                      <a:avLst/>
                    </a:prstGeom>
                  </pic:spPr>
                </pic:pic>
              </a:graphicData>
            </a:graphic>
          </wp:inline>
        </w:drawing>
      </w:r>
    </w:p>
    <w:p w14:paraId="02329DDD" w14:textId="61AAF23F" w:rsidR="00EE3167" w:rsidRDefault="00EE3167"/>
    <w:p w14:paraId="761C3FE3" w14:textId="77777777" w:rsidR="00EE3167" w:rsidRDefault="00EE3167"/>
    <w:p w14:paraId="685AD4AC" w14:textId="6947ED1A" w:rsidR="007533A8" w:rsidRDefault="00000000">
      <w:r>
        <w:t xml:space="preserve">This menu in the </w:t>
      </w:r>
      <w:proofErr w:type="spellStart"/>
      <w:r>
        <w:t>RadPortal</w:t>
      </w:r>
      <w:proofErr w:type="spellEnd"/>
      <w:r>
        <w:t xml:space="preserve"> system allows you to keep track of all New, Submitted, and Finalized studies, or you can search for studies based on custom criteria. Using this Worklist Menu, the hospitals and the admin groups can Upload DICOM files manually. The worklist Menu page should look like the screenshot below. </w:t>
      </w:r>
    </w:p>
    <w:p w14:paraId="7F9DBB2C" w14:textId="77777777" w:rsidR="007533A8" w:rsidRDefault="00000000">
      <w:r>
        <w:rPr>
          <w:noProof/>
        </w:rPr>
        <w:drawing>
          <wp:inline distT="0" distB="0" distL="0" distR="0" wp14:anchorId="5DD1B474" wp14:editId="5104AB71">
            <wp:extent cx="5943600" cy="2814955"/>
            <wp:effectExtent l="0" t="0" r="0" b="0"/>
            <wp:docPr id="340" name="image75.png"/>
            <wp:cNvGraphicFramePr/>
            <a:graphic xmlns:a="http://schemas.openxmlformats.org/drawingml/2006/main">
              <a:graphicData uri="http://schemas.openxmlformats.org/drawingml/2006/picture">
                <pic:pic xmlns:pic="http://schemas.openxmlformats.org/drawingml/2006/picture">
                  <pic:nvPicPr>
                    <pic:cNvPr id="0" name="image75.png"/>
                    <pic:cNvPicPr preferRelativeResize="0"/>
                  </pic:nvPicPr>
                  <pic:blipFill>
                    <a:blip r:embed="rId33"/>
                    <a:srcRect/>
                    <a:stretch>
                      <a:fillRect/>
                    </a:stretch>
                  </pic:blipFill>
                  <pic:spPr>
                    <a:xfrm>
                      <a:off x="0" y="0"/>
                      <a:ext cx="5943600" cy="2814955"/>
                    </a:xfrm>
                    <a:prstGeom prst="rect">
                      <a:avLst/>
                    </a:prstGeom>
                    <a:ln/>
                  </pic:spPr>
                </pic:pic>
              </a:graphicData>
            </a:graphic>
          </wp:inline>
        </w:drawing>
      </w:r>
    </w:p>
    <w:p w14:paraId="61228E61" w14:textId="77777777" w:rsidR="007533A8" w:rsidRDefault="007533A8"/>
    <w:p w14:paraId="05BD01C6" w14:textId="77777777" w:rsidR="007533A8" w:rsidRDefault="00000000">
      <w:pPr>
        <w:pStyle w:val="Heading2"/>
      </w:pPr>
      <w:bookmarkStart w:id="27" w:name="_Toc122531374"/>
      <w:r>
        <w:t>4.1 How to Search Studies</w:t>
      </w:r>
      <w:bookmarkEnd w:id="27"/>
    </w:p>
    <w:p w14:paraId="3EF9B6F0" w14:textId="4B0CAF93" w:rsidR="007533A8" w:rsidRDefault="00000000">
      <w:r>
        <w:t xml:space="preserve">You can custom search based on criteria such as </w:t>
      </w:r>
      <w:r>
        <w:rPr>
          <w:b/>
        </w:rPr>
        <w:t>From Date [1], To Date [2]</w:t>
      </w:r>
      <w:r>
        <w:t xml:space="preserve">, or search based on the specific </w:t>
      </w:r>
      <w:r w:rsidR="001D51DF">
        <w:t>C</w:t>
      </w:r>
      <w:r>
        <w:t xml:space="preserve">ustomer by selecting a </w:t>
      </w:r>
      <w:r>
        <w:rPr>
          <w:b/>
        </w:rPr>
        <w:t>customer [3]</w:t>
      </w:r>
      <w:r>
        <w:t xml:space="preserve">, or you can also search by selecting a specific </w:t>
      </w:r>
      <w:r>
        <w:rPr>
          <w:b/>
        </w:rPr>
        <w:t>Site or Hospital [4]</w:t>
      </w:r>
      <w:r>
        <w:t xml:space="preserve">. Finally, click on the </w:t>
      </w:r>
      <w:r>
        <w:rPr>
          <w:b/>
        </w:rPr>
        <w:t>Search [5]</w:t>
      </w:r>
      <w:r>
        <w:t xml:space="preserve"> button.</w:t>
      </w:r>
    </w:p>
    <w:p w14:paraId="0CEBDCE6" w14:textId="77777777" w:rsidR="007533A8" w:rsidRDefault="00000000">
      <w:r>
        <w:rPr>
          <w:noProof/>
        </w:rPr>
        <w:drawing>
          <wp:inline distT="0" distB="0" distL="0" distR="0" wp14:anchorId="3B31FE12" wp14:editId="07ECC139">
            <wp:extent cx="5943600" cy="2846705"/>
            <wp:effectExtent l="0" t="0" r="0" b="0"/>
            <wp:docPr id="341" name="image73.png"/>
            <wp:cNvGraphicFramePr/>
            <a:graphic xmlns:a="http://schemas.openxmlformats.org/drawingml/2006/main">
              <a:graphicData uri="http://schemas.openxmlformats.org/drawingml/2006/picture">
                <pic:pic xmlns:pic="http://schemas.openxmlformats.org/drawingml/2006/picture">
                  <pic:nvPicPr>
                    <pic:cNvPr id="0" name="image73.png"/>
                    <pic:cNvPicPr preferRelativeResize="0"/>
                  </pic:nvPicPr>
                  <pic:blipFill>
                    <a:blip r:embed="rId34"/>
                    <a:srcRect/>
                    <a:stretch>
                      <a:fillRect/>
                    </a:stretch>
                  </pic:blipFill>
                  <pic:spPr>
                    <a:xfrm>
                      <a:off x="0" y="0"/>
                      <a:ext cx="5943600" cy="2846705"/>
                    </a:xfrm>
                    <a:prstGeom prst="rect">
                      <a:avLst/>
                    </a:prstGeom>
                    <a:ln/>
                  </pic:spPr>
                </pic:pic>
              </a:graphicData>
            </a:graphic>
          </wp:inline>
        </w:drawing>
      </w:r>
    </w:p>
    <w:p w14:paraId="61D3986F" w14:textId="77777777" w:rsidR="007D1771" w:rsidRDefault="007D1771"/>
    <w:p w14:paraId="475720AE" w14:textId="77777777" w:rsidR="007D1771" w:rsidRDefault="007D1771"/>
    <w:p w14:paraId="4F861083" w14:textId="0D8BCD7E" w:rsidR="007533A8" w:rsidRDefault="00000000">
      <w:r>
        <w:t>After clicking, you should see all studies/cases that match your custom criteria.</w:t>
      </w:r>
    </w:p>
    <w:p w14:paraId="65344AD4" w14:textId="77777777" w:rsidR="007533A8" w:rsidRDefault="00000000">
      <w:r>
        <w:t xml:space="preserve">You can even see all studies/cases created </w:t>
      </w:r>
      <w:r>
        <w:rPr>
          <w:b/>
        </w:rPr>
        <w:t>Today [1], Yesterday [2], or in the last 3 days [3].</w:t>
      </w:r>
    </w:p>
    <w:p w14:paraId="2485E90A" w14:textId="748D9F1B" w:rsidR="007533A8" w:rsidRDefault="00000000">
      <w:r>
        <w:rPr>
          <w:noProof/>
        </w:rPr>
        <w:drawing>
          <wp:inline distT="0" distB="0" distL="0" distR="0" wp14:anchorId="20BD6287" wp14:editId="1C799F13">
            <wp:extent cx="5943600" cy="2814955"/>
            <wp:effectExtent l="0" t="0" r="0" b="0"/>
            <wp:docPr id="312"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35"/>
                    <a:srcRect/>
                    <a:stretch>
                      <a:fillRect/>
                    </a:stretch>
                  </pic:blipFill>
                  <pic:spPr>
                    <a:xfrm>
                      <a:off x="0" y="0"/>
                      <a:ext cx="5943600" cy="2814955"/>
                    </a:xfrm>
                    <a:prstGeom prst="rect">
                      <a:avLst/>
                    </a:prstGeom>
                    <a:ln/>
                  </pic:spPr>
                </pic:pic>
              </a:graphicData>
            </a:graphic>
          </wp:inline>
        </w:drawing>
      </w:r>
    </w:p>
    <w:p w14:paraId="4049EC90" w14:textId="281794CF" w:rsidR="007533A8" w:rsidRDefault="00000000">
      <w:pPr>
        <w:pStyle w:val="Heading2"/>
      </w:pPr>
      <w:bookmarkStart w:id="28" w:name="_Toc122531375"/>
      <w:r>
        <w:lastRenderedPageBreak/>
        <w:t>4.</w:t>
      </w:r>
      <w:r w:rsidR="007D1771">
        <w:t>2</w:t>
      </w:r>
      <w:r>
        <w:t xml:space="preserve"> How to Sort Studies</w:t>
      </w:r>
      <w:bookmarkEnd w:id="28"/>
    </w:p>
    <w:p w14:paraId="6F053889" w14:textId="77777777" w:rsidR="007533A8" w:rsidRDefault="00000000">
      <w:r>
        <w:t xml:space="preserve">You can easily sort study-list based on status, such as </w:t>
      </w:r>
      <w:r>
        <w:rPr>
          <w:b/>
        </w:rPr>
        <w:t>Completed [1], Submitted [2], Finalized [3],</w:t>
      </w:r>
      <w:r>
        <w:t xml:space="preserve"> or both </w:t>
      </w:r>
      <w:r>
        <w:rPr>
          <w:b/>
        </w:rPr>
        <w:t>Submitted and Finalized [4]</w:t>
      </w:r>
      <w:r>
        <w:t>. To sort studies, just click on the radio button you see before each status section.</w:t>
      </w:r>
    </w:p>
    <w:p w14:paraId="3656D303" w14:textId="77777777" w:rsidR="007533A8" w:rsidRDefault="00000000">
      <w:r>
        <w:rPr>
          <w:noProof/>
        </w:rPr>
        <w:drawing>
          <wp:inline distT="0" distB="0" distL="0" distR="0" wp14:anchorId="2B7CEB29" wp14:editId="725649E0">
            <wp:extent cx="5943600" cy="2816860"/>
            <wp:effectExtent l="0" t="0" r="0" b="0"/>
            <wp:docPr id="315" name="image64.png"/>
            <wp:cNvGraphicFramePr/>
            <a:graphic xmlns:a="http://schemas.openxmlformats.org/drawingml/2006/main">
              <a:graphicData uri="http://schemas.openxmlformats.org/drawingml/2006/picture">
                <pic:pic xmlns:pic="http://schemas.openxmlformats.org/drawingml/2006/picture">
                  <pic:nvPicPr>
                    <pic:cNvPr id="0" name="image64.png"/>
                    <pic:cNvPicPr preferRelativeResize="0"/>
                  </pic:nvPicPr>
                  <pic:blipFill>
                    <a:blip r:embed="rId36"/>
                    <a:srcRect/>
                    <a:stretch>
                      <a:fillRect/>
                    </a:stretch>
                  </pic:blipFill>
                  <pic:spPr>
                    <a:xfrm>
                      <a:off x="0" y="0"/>
                      <a:ext cx="5943600" cy="2816860"/>
                    </a:xfrm>
                    <a:prstGeom prst="rect">
                      <a:avLst/>
                    </a:prstGeom>
                    <a:ln/>
                  </pic:spPr>
                </pic:pic>
              </a:graphicData>
            </a:graphic>
          </wp:inline>
        </w:drawing>
      </w:r>
    </w:p>
    <w:p w14:paraId="3BE9DBA7" w14:textId="77777777" w:rsidR="007533A8" w:rsidRDefault="007533A8"/>
    <w:p w14:paraId="159C6D0A" w14:textId="77777777" w:rsidR="007533A8" w:rsidRDefault="007533A8"/>
    <w:p w14:paraId="2D0FC42B" w14:textId="77777777" w:rsidR="007533A8" w:rsidRDefault="00000000">
      <w:r>
        <w:t xml:space="preserve">Or you can view all studies by clicking on the </w:t>
      </w:r>
      <w:r>
        <w:rPr>
          <w:b/>
        </w:rPr>
        <w:t>Radio Button</w:t>
      </w:r>
      <w:r>
        <w:t xml:space="preserve"> you see before </w:t>
      </w:r>
      <w:r>
        <w:rPr>
          <w:b/>
        </w:rPr>
        <w:t xml:space="preserve">Show All </w:t>
      </w:r>
      <w:r>
        <w:t>text.</w:t>
      </w:r>
    </w:p>
    <w:p w14:paraId="50E56D8D" w14:textId="77777777" w:rsidR="007533A8" w:rsidRDefault="00000000">
      <w:r>
        <w:rPr>
          <w:noProof/>
        </w:rPr>
        <w:drawing>
          <wp:inline distT="0" distB="0" distL="0" distR="0" wp14:anchorId="735D093D" wp14:editId="53385488">
            <wp:extent cx="5943600" cy="2585720"/>
            <wp:effectExtent l="0" t="0" r="0" b="0"/>
            <wp:docPr id="316" name="image57.png"/>
            <wp:cNvGraphicFramePr/>
            <a:graphic xmlns:a="http://schemas.openxmlformats.org/drawingml/2006/main">
              <a:graphicData uri="http://schemas.openxmlformats.org/drawingml/2006/picture">
                <pic:pic xmlns:pic="http://schemas.openxmlformats.org/drawingml/2006/picture">
                  <pic:nvPicPr>
                    <pic:cNvPr id="0" name="image57.png"/>
                    <pic:cNvPicPr preferRelativeResize="0"/>
                  </pic:nvPicPr>
                  <pic:blipFill>
                    <a:blip r:embed="rId37"/>
                    <a:srcRect/>
                    <a:stretch>
                      <a:fillRect/>
                    </a:stretch>
                  </pic:blipFill>
                  <pic:spPr>
                    <a:xfrm>
                      <a:off x="0" y="0"/>
                      <a:ext cx="5943600" cy="2585720"/>
                    </a:xfrm>
                    <a:prstGeom prst="rect">
                      <a:avLst/>
                    </a:prstGeom>
                    <a:ln/>
                  </pic:spPr>
                </pic:pic>
              </a:graphicData>
            </a:graphic>
          </wp:inline>
        </w:drawing>
      </w:r>
    </w:p>
    <w:p w14:paraId="0CA8A274" w14:textId="77777777" w:rsidR="007533A8" w:rsidRDefault="007533A8"/>
    <w:p w14:paraId="3C6CE2A8" w14:textId="77777777" w:rsidR="007533A8" w:rsidRDefault="007533A8"/>
    <w:p w14:paraId="38400872" w14:textId="77777777" w:rsidR="007533A8" w:rsidRDefault="00000000">
      <w:r>
        <w:lastRenderedPageBreak/>
        <w:t xml:space="preserve">You can enable auto-refresh by clicking on the </w:t>
      </w:r>
      <w:r>
        <w:rPr>
          <w:b/>
        </w:rPr>
        <w:t>auto-refresh slide button</w:t>
      </w:r>
      <w:r>
        <w:t xml:space="preserve">. After enabling auto-refresh, the page will refresh continuously after every 10 seconds. </w:t>
      </w:r>
    </w:p>
    <w:p w14:paraId="0B90C6D9" w14:textId="77777777" w:rsidR="007533A8" w:rsidRDefault="00000000">
      <w:r>
        <w:rPr>
          <w:noProof/>
        </w:rPr>
        <w:drawing>
          <wp:inline distT="0" distB="0" distL="0" distR="0" wp14:anchorId="330FCA7C" wp14:editId="7FD7D228">
            <wp:extent cx="5943600" cy="1181100"/>
            <wp:effectExtent l="0" t="0" r="0" b="0"/>
            <wp:docPr id="317"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38"/>
                    <a:srcRect/>
                    <a:stretch>
                      <a:fillRect/>
                    </a:stretch>
                  </pic:blipFill>
                  <pic:spPr>
                    <a:xfrm>
                      <a:off x="0" y="0"/>
                      <a:ext cx="5943600" cy="1181100"/>
                    </a:xfrm>
                    <a:prstGeom prst="rect">
                      <a:avLst/>
                    </a:prstGeom>
                    <a:ln/>
                  </pic:spPr>
                </pic:pic>
              </a:graphicData>
            </a:graphic>
          </wp:inline>
        </w:drawing>
      </w:r>
    </w:p>
    <w:p w14:paraId="4C29269B" w14:textId="77777777" w:rsidR="007533A8" w:rsidRDefault="007533A8"/>
    <w:p w14:paraId="61BAF5DA" w14:textId="77777777" w:rsidR="007533A8" w:rsidRDefault="007533A8"/>
    <w:p w14:paraId="5C769B76" w14:textId="18A11564" w:rsidR="007533A8" w:rsidRDefault="00000000">
      <w:pPr>
        <w:pStyle w:val="Heading2"/>
      </w:pPr>
      <w:bookmarkStart w:id="29" w:name="_Toc122531376"/>
      <w:r>
        <w:t>4.</w:t>
      </w:r>
      <w:r w:rsidR="007D1771">
        <w:t>3</w:t>
      </w:r>
      <w:r>
        <w:t xml:space="preserve"> How</w:t>
      </w:r>
      <w:r w:rsidR="007D1771">
        <w:t xml:space="preserve"> Study information </w:t>
      </w:r>
      <w:r w:rsidR="00B008A5">
        <w:t>is</w:t>
      </w:r>
      <w:r>
        <w:t xml:space="preserve"> Organize</w:t>
      </w:r>
      <w:r w:rsidR="007D1771">
        <w:t xml:space="preserve">d </w:t>
      </w:r>
      <w:proofErr w:type="gramStart"/>
      <w:r w:rsidR="007D1771">
        <w:t>In</w:t>
      </w:r>
      <w:proofErr w:type="gramEnd"/>
      <w:r w:rsidR="007D1771">
        <w:t xml:space="preserve"> Study worklist</w:t>
      </w:r>
      <w:bookmarkEnd w:id="29"/>
    </w:p>
    <w:p w14:paraId="4D36F3F4" w14:textId="004E0812" w:rsidR="007533A8" w:rsidRDefault="00000000">
      <w:r>
        <w:t xml:space="preserve">Currently, </w:t>
      </w:r>
      <w:r w:rsidR="005270A8">
        <w:t xml:space="preserve">there are </w:t>
      </w:r>
      <w:r>
        <w:t>1</w:t>
      </w:r>
      <w:r w:rsidR="005270A8">
        <w:t>3 information</w:t>
      </w:r>
      <w:r>
        <w:t xml:space="preserve"> types </w:t>
      </w:r>
      <w:r w:rsidR="00B008A5">
        <w:t>o</w:t>
      </w:r>
      <w:r w:rsidR="005270A8">
        <w:t xml:space="preserve">n the </w:t>
      </w:r>
      <w:r>
        <w:t>study worklist page, such as:</w:t>
      </w:r>
    </w:p>
    <w:p w14:paraId="38EDD63C" w14:textId="7EE7A2ED" w:rsidR="007D1771" w:rsidRPr="007D1771" w:rsidRDefault="007D1771">
      <w:pPr>
        <w:numPr>
          <w:ilvl w:val="0"/>
          <w:numId w:val="1"/>
        </w:numPr>
        <w:pBdr>
          <w:top w:val="nil"/>
          <w:left w:val="nil"/>
          <w:bottom w:val="nil"/>
          <w:right w:val="nil"/>
          <w:between w:val="nil"/>
        </w:pBdr>
        <w:spacing w:after="0"/>
      </w:pPr>
      <w:r w:rsidRPr="007D1771">
        <w:rPr>
          <w:b/>
          <w:bCs/>
        </w:rPr>
        <w:t>Service Type:</w:t>
      </w:r>
      <w:r>
        <w:t xml:space="preserve"> It shows the service type of a specific study.</w:t>
      </w:r>
    </w:p>
    <w:p w14:paraId="5039BBAB" w14:textId="37545280" w:rsidR="007533A8" w:rsidRDefault="00000000">
      <w:pPr>
        <w:numPr>
          <w:ilvl w:val="0"/>
          <w:numId w:val="1"/>
        </w:numPr>
        <w:pBdr>
          <w:top w:val="nil"/>
          <w:left w:val="nil"/>
          <w:bottom w:val="nil"/>
          <w:right w:val="nil"/>
          <w:between w:val="nil"/>
        </w:pBdr>
        <w:spacing w:after="0"/>
      </w:pPr>
      <w:r>
        <w:rPr>
          <w:b/>
          <w:color w:val="000000"/>
        </w:rPr>
        <w:t>Accession Number</w:t>
      </w:r>
      <w:r>
        <w:rPr>
          <w:color w:val="000000"/>
        </w:rPr>
        <w:t xml:space="preserve">: It is a unique identifier of a study for the </w:t>
      </w:r>
      <w:proofErr w:type="spellStart"/>
      <w:r>
        <w:rPr>
          <w:color w:val="000000"/>
        </w:rPr>
        <w:t>RadPortal</w:t>
      </w:r>
      <w:proofErr w:type="spellEnd"/>
      <w:r>
        <w:rPr>
          <w:color w:val="000000"/>
        </w:rPr>
        <w:t xml:space="preserve"> system. </w:t>
      </w:r>
    </w:p>
    <w:p w14:paraId="51E17BC4" w14:textId="77777777" w:rsidR="007533A8" w:rsidRDefault="00000000">
      <w:pPr>
        <w:numPr>
          <w:ilvl w:val="0"/>
          <w:numId w:val="1"/>
        </w:numPr>
        <w:pBdr>
          <w:top w:val="nil"/>
          <w:left w:val="nil"/>
          <w:bottom w:val="nil"/>
          <w:right w:val="nil"/>
          <w:between w:val="nil"/>
        </w:pBdr>
        <w:spacing w:after="0"/>
      </w:pPr>
      <w:r>
        <w:rPr>
          <w:b/>
          <w:color w:val="000000"/>
        </w:rPr>
        <w:t>HN (Hospital Number):</w:t>
      </w:r>
      <w:r>
        <w:rPr>
          <w:color w:val="000000"/>
        </w:rPr>
        <w:t xml:space="preserve"> is a unique identifier generated on the hospital end.</w:t>
      </w:r>
    </w:p>
    <w:p w14:paraId="46E16694" w14:textId="2CBEC653" w:rsidR="007533A8" w:rsidRDefault="00000000">
      <w:pPr>
        <w:numPr>
          <w:ilvl w:val="0"/>
          <w:numId w:val="1"/>
        </w:numPr>
        <w:pBdr>
          <w:top w:val="nil"/>
          <w:left w:val="nil"/>
          <w:bottom w:val="nil"/>
          <w:right w:val="nil"/>
          <w:between w:val="nil"/>
        </w:pBdr>
        <w:spacing w:after="0"/>
      </w:pPr>
      <w:r>
        <w:rPr>
          <w:b/>
          <w:color w:val="000000"/>
        </w:rPr>
        <w:t>Patient Name</w:t>
      </w:r>
      <w:r>
        <w:rPr>
          <w:color w:val="000000"/>
        </w:rPr>
        <w:t xml:space="preserve">: It shows the patient's </w:t>
      </w:r>
      <w:r w:rsidR="006C250C">
        <w:rPr>
          <w:color w:val="000000"/>
        </w:rPr>
        <w:t>N</w:t>
      </w:r>
      <w:r>
        <w:rPr>
          <w:color w:val="000000"/>
        </w:rPr>
        <w:t>ame.</w:t>
      </w:r>
    </w:p>
    <w:p w14:paraId="50291B4C" w14:textId="77777777" w:rsidR="007533A8" w:rsidRDefault="00000000">
      <w:pPr>
        <w:numPr>
          <w:ilvl w:val="0"/>
          <w:numId w:val="1"/>
        </w:numPr>
        <w:pBdr>
          <w:top w:val="nil"/>
          <w:left w:val="nil"/>
          <w:bottom w:val="nil"/>
          <w:right w:val="nil"/>
          <w:between w:val="nil"/>
        </w:pBdr>
        <w:spacing w:after="0"/>
      </w:pPr>
      <w:r>
        <w:rPr>
          <w:b/>
          <w:color w:val="000000"/>
        </w:rPr>
        <w:t>Status:</w:t>
      </w:r>
      <w:r>
        <w:rPr>
          <w:color w:val="000000"/>
        </w:rPr>
        <w:t xml:space="preserve"> It shows the status of a particular case/study.</w:t>
      </w:r>
    </w:p>
    <w:p w14:paraId="54092327" w14:textId="37F2238B" w:rsidR="007533A8" w:rsidRDefault="00000000">
      <w:pPr>
        <w:numPr>
          <w:ilvl w:val="0"/>
          <w:numId w:val="1"/>
        </w:numPr>
        <w:pBdr>
          <w:top w:val="nil"/>
          <w:left w:val="nil"/>
          <w:bottom w:val="nil"/>
          <w:right w:val="nil"/>
          <w:between w:val="nil"/>
        </w:pBdr>
        <w:spacing w:after="0"/>
      </w:pPr>
      <w:r>
        <w:rPr>
          <w:b/>
          <w:color w:val="000000"/>
        </w:rPr>
        <w:t>Date of Birth</w:t>
      </w:r>
      <w:r>
        <w:rPr>
          <w:color w:val="000000"/>
        </w:rPr>
        <w:t xml:space="preserve">: Shows the patient's </w:t>
      </w:r>
      <w:r w:rsidR="006C250C">
        <w:rPr>
          <w:color w:val="000000"/>
        </w:rPr>
        <w:t>D</w:t>
      </w:r>
      <w:r>
        <w:rPr>
          <w:color w:val="000000"/>
        </w:rPr>
        <w:t>ate of birth.</w:t>
      </w:r>
    </w:p>
    <w:p w14:paraId="7D966243" w14:textId="77777777" w:rsidR="007533A8" w:rsidRDefault="00000000">
      <w:pPr>
        <w:numPr>
          <w:ilvl w:val="0"/>
          <w:numId w:val="1"/>
        </w:numPr>
        <w:pBdr>
          <w:top w:val="nil"/>
          <w:left w:val="nil"/>
          <w:bottom w:val="nil"/>
          <w:right w:val="nil"/>
          <w:between w:val="nil"/>
        </w:pBdr>
        <w:spacing w:after="0"/>
      </w:pPr>
      <w:r>
        <w:rPr>
          <w:b/>
          <w:color w:val="000000"/>
        </w:rPr>
        <w:t>Gender</w:t>
      </w:r>
      <w:r>
        <w:rPr>
          <w:color w:val="000000"/>
        </w:rPr>
        <w:t>: Show the patient's gender.</w:t>
      </w:r>
    </w:p>
    <w:p w14:paraId="0D448F0B" w14:textId="77777777" w:rsidR="007533A8" w:rsidRDefault="00000000">
      <w:pPr>
        <w:numPr>
          <w:ilvl w:val="0"/>
          <w:numId w:val="1"/>
        </w:numPr>
        <w:pBdr>
          <w:top w:val="nil"/>
          <w:left w:val="nil"/>
          <w:bottom w:val="nil"/>
          <w:right w:val="nil"/>
          <w:between w:val="nil"/>
        </w:pBdr>
        <w:spacing w:after="0"/>
      </w:pPr>
      <w:r>
        <w:rPr>
          <w:b/>
          <w:color w:val="000000"/>
        </w:rPr>
        <w:t>Exam Name</w:t>
      </w:r>
      <w:r>
        <w:rPr>
          <w:color w:val="000000"/>
        </w:rPr>
        <w:t>: It shows the exam name of a case/study</w:t>
      </w:r>
    </w:p>
    <w:p w14:paraId="47F8A664" w14:textId="77777777" w:rsidR="007533A8" w:rsidRDefault="00000000">
      <w:pPr>
        <w:numPr>
          <w:ilvl w:val="0"/>
          <w:numId w:val="1"/>
        </w:numPr>
        <w:pBdr>
          <w:top w:val="nil"/>
          <w:left w:val="nil"/>
          <w:bottom w:val="nil"/>
          <w:right w:val="nil"/>
          <w:between w:val="nil"/>
        </w:pBdr>
        <w:spacing w:after="0"/>
      </w:pPr>
      <w:r>
        <w:rPr>
          <w:b/>
          <w:color w:val="000000"/>
        </w:rPr>
        <w:t>Image</w:t>
      </w:r>
      <w:r>
        <w:rPr>
          <w:color w:val="000000"/>
        </w:rPr>
        <w:t>: It shows the total image count of a specific study.</w:t>
      </w:r>
    </w:p>
    <w:p w14:paraId="2914201F" w14:textId="77777777" w:rsidR="007533A8" w:rsidRDefault="00000000">
      <w:pPr>
        <w:numPr>
          <w:ilvl w:val="0"/>
          <w:numId w:val="1"/>
        </w:numPr>
        <w:pBdr>
          <w:top w:val="nil"/>
          <w:left w:val="nil"/>
          <w:bottom w:val="nil"/>
          <w:right w:val="nil"/>
          <w:between w:val="nil"/>
        </w:pBdr>
        <w:spacing w:after="0"/>
      </w:pPr>
      <w:r>
        <w:rPr>
          <w:b/>
          <w:color w:val="000000"/>
        </w:rPr>
        <w:t>Created On</w:t>
      </w:r>
      <w:r>
        <w:rPr>
          <w:color w:val="000000"/>
        </w:rPr>
        <w:t>: It shows the creation date and time of a particular case/study.</w:t>
      </w:r>
    </w:p>
    <w:p w14:paraId="04211E48" w14:textId="77777777" w:rsidR="007533A8" w:rsidRDefault="00000000">
      <w:pPr>
        <w:numPr>
          <w:ilvl w:val="0"/>
          <w:numId w:val="1"/>
        </w:numPr>
        <w:pBdr>
          <w:top w:val="nil"/>
          <w:left w:val="nil"/>
          <w:bottom w:val="nil"/>
          <w:right w:val="nil"/>
          <w:between w:val="nil"/>
        </w:pBdr>
        <w:spacing w:after="0"/>
      </w:pPr>
      <w:r>
        <w:rPr>
          <w:b/>
          <w:color w:val="000000"/>
        </w:rPr>
        <w:t>Updated On</w:t>
      </w:r>
      <w:r>
        <w:rPr>
          <w:color w:val="000000"/>
        </w:rPr>
        <w:t>: It shows the last update date of a particular case/study.</w:t>
      </w:r>
    </w:p>
    <w:p w14:paraId="05935B8B" w14:textId="6458C92C" w:rsidR="007533A8" w:rsidRDefault="00000000">
      <w:pPr>
        <w:numPr>
          <w:ilvl w:val="0"/>
          <w:numId w:val="1"/>
        </w:numPr>
        <w:pBdr>
          <w:top w:val="nil"/>
          <w:left w:val="nil"/>
          <w:bottom w:val="nil"/>
          <w:right w:val="nil"/>
          <w:between w:val="nil"/>
        </w:pBdr>
        <w:spacing w:after="0"/>
      </w:pPr>
      <w:r>
        <w:rPr>
          <w:b/>
          <w:color w:val="000000"/>
        </w:rPr>
        <w:t>Assign To</w:t>
      </w:r>
      <w:r>
        <w:rPr>
          <w:color w:val="000000"/>
        </w:rPr>
        <w:t xml:space="preserve">: It shows the </w:t>
      </w:r>
      <w:r w:rsidR="006C250C">
        <w:rPr>
          <w:color w:val="000000"/>
        </w:rPr>
        <w:t>N</w:t>
      </w:r>
      <w:r>
        <w:rPr>
          <w:color w:val="000000"/>
        </w:rPr>
        <w:t>ame of a radiologist assigned to a particular case/study.</w:t>
      </w:r>
    </w:p>
    <w:p w14:paraId="012B9D7F" w14:textId="595D23FE" w:rsidR="007533A8" w:rsidRDefault="00000000">
      <w:pPr>
        <w:numPr>
          <w:ilvl w:val="0"/>
          <w:numId w:val="1"/>
        </w:numPr>
        <w:pBdr>
          <w:top w:val="nil"/>
          <w:left w:val="nil"/>
          <w:bottom w:val="nil"/>
          <w:right w:val="nil"/>
          <w:between w:val="nil"/>
        </w:pBdr>
      </w:pPr>
      <w:r>
        <w:rPr>
          <w:b/>
          <w:color w:val="000000"/>
        </w:rPr>
        <w:t>Modality</w:t>
      </w:r>
      <w:r>
        <w:rPr>
          <w:color w:val="000000"/>
        </w:rPr>
        <w:t xml:space="preserve">: It shows the test code </w:t>
      </w:r>
      <w:r w:rsidR="005270A8">
        <w:rPr>
          <w:color w:val="000000"/>
        </w:rPr>
        <w:t xml:space="preserve">(this code is collected from </w:t>
      </w:r>
      <w:r w:rsidR="00B008A5">
        <w:rPr>
          <w:color w:val="000000"/>
        </w:rPr>
        <w:t xml:space="preserve">the </w:t>
      </w:r>
      <w:r w:rsidR="005270A8">
        <w:rPr>
          <w:color w:val="000000"/>
        </w:rPr>
        <w:t>DICOM Header</w:t>
      </w:r>
      <w:r>
        <w:rPr>
          <w:color w:val="000000"/>
        </w:rPr>
        <w:t>) of a particular case/study.</w:t>
      </w:r>
    </w:p>
    <w:p w14:paraId="0145B4E2" w14:textId="77777777" w:rsidR="007533A8" w:rsidRDefault="007533A8"/>
    <w:p w14:paraId="6A38E7DD" w14:textId="77777777" w:rsidR="007533A8" w:rsidRDefault="007533A8"/>
    <w:p w14:paraId="2424039B" w14:textId="77777777" w:rsidR="007533A8" w:rsidRDefault="00000000">
      <w:r>
        <w:lastRenderedPageBreak/>
        <w:t xml:space="preserve">To activate an information type, click on </w:t>
      </w:r>
      <w:r>
        <w:rPr>
          <w:b/>
        </w:rPr>
        <w:t>Choose Columns [1]</w:t>
      </w:r>
      <w:r>
        <w:t xml:space="preserve"> and find the information type you want to activate. To activate, click on the </w:t>
      </w:r>
      <w:r>
        <w:rPr>
          <w:b/>
        </w:rPr>
        <w:t xml:space="preserve">Checkbox [2] </w:t>
      </w:r>
      <w:r>
        <w:t>before the information type.</w:t>
      </w:r>
      <w:r>
        <w:rPr>
          <w:noProof/>
        </w:rPr>
        <w:drawing>
          <wp:inline distT="0" distB="0" distL="0" distR="0" wp14:anchorId="15A643F1" wp14:editId="26892E53">
            <wp:extent cx="5943600" cy="2795270"/>
            <wp:effectExtent l="0" t="0" r="0" b="0"/>
            <wp:docPr id="318" name="image51.png"/>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39"/>
                    <a:srcRect/>
                    <a:stretch>
                      <a:fillRect/>
                    </a:stretch>
                  </pic:blipFill>
                  <pic:spPr>
                    <a:xfrm>
                      <a:off x="0" y="0"/>
                      <a:ext cx="5943600" cy="2795270"/>
                    </a:xfrm>
                    <a:prstGeom prst="rect">
                      <a:avLst/>
                    </a:prstGeom>
                    <a:ln/>
                  </pic:spPr>
                </pic:pic>
              </a:graphicData>
            </a:graphic>
          </wp:inline>
        </w:drawing>
      </w:r>
    </w:p>
    <w:p w14:paraId="14AB1546" w14:textId="77777777" w:rsidR="007533A8" w:rsidRDefault="007533A8"/>
    <w:p w14:paraId="025BC83E" w14:textId="77777777" w:rsidR="007533A8" w:rsidRDefault="007533A8"/>
    <w:p w14:paraId="161DB3A4" w14:textId="77777777" w:rsidR="007533A8" w:rsidRDefault="00000000">
      <w:r>
        <w:t>After selecting, you should see that the specific information type is now activated.</w:t>
      </w:r>
    </w:p>
    <w:p w14:paraId="0C814824" w14:textId="77777777" w:rsidR="007533A8" w:rsidRDefault="00000000">
      <w:r>
        <w:rPr>
          <w:noProof/>
        </w:rPr>
        <w:drawing>
          <wp:inline distT="0" distB="0" distL="0" distR="0" wp14:anchorId="77C2DB59" wp14:editId="0965E430">
            <wp:extent cx="5943600" cy="2824480"/>
            <wp:effectExtent l="0" t="0" r="0" b="0"/>
            <wp:docPr id="319"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40"/>
                    <a:srcRect/>
                    <a:stretch>
                      <a:fillRect/>
                    </a:stretch>
                  </pic:blipFill>
                  <pic:spPr>
                    <a:xfrm>
                      <a:off x="0" y="0"/>
                      <a:ext cx="5943600" cy="2824480"/>
                    </a:xfrm>
                    <a:prstGeom prst="rect">
                      <a:avLst/>
                    </a:prstGeom>
                    <a:ln/>
                  </pic:spPr>
                </pic:pic>
              </a:graphicData>
            </a:graphic>
          </wp:inline>
        </w:drawing>
      </w:r>
    </w:p>
    <w:p w14:paraId="56B941FA" w14:textId="77777777" w:rsidR="007533A8" w:rsidRDefault="007533A8"/>
    <w:p w14:paraId="1C24F6CE" w14:textId="77777777" w:rsidR="007533A8" w:rsidRDefault="007533A8"/>
    <w:p w14:paraId="511CEE4A" w14:textId="77777777" w:rsidR="007533A8" w:rsidRDefault="007533A8"/>
    <w:p w14:paraId="5DEE623A" w14:textId="77777777" w:rsidR="007533A8" w:rsidRDefault="00000000">
      <w:r>
        <w:lastRenderedPageBreak/>
        <w:t xml:space="preserve">You can activate all information types by clicking on </w:t>
      </w:r>
      <w:r>
        <w:rPr>
          <w:b/>
        </w:rPr>
        <w:t>Choose Columns [1]</w:t>
      </w:r>
      <w:r>
        <w:t xml:space="preserve"> and then clicking on </w:t>
      </w:r>
      <w:r>
        <w:rPr>
          <w:b/>
        </w:rPr>
        <w:t xml:space="preserve">Checkbox [2] </w:t>
      </w:r>
      <w:r>
        <w:t>at the top of the dropdown.</w:t>
      </w:r>
    </w:p>
    <w:p w14:paraId="1D3B20A4" w14:textId="77777777" w:rsidR="007533A8" w:rsidRDefault="00000000">
      <w:r>
        <w:rPr>
          <w:noProof/>
        </w:rPr>
        <w:drawing>
          <wp:inline distT="0" distB="0" distL="0" distR="0" wp14:anchorId="24EFCCD9" wp14:editId="1E925848">
            <wp:extent cx="5943600" cy="2792095"/>
            <wp:effectExtent l="0" t="0" r="0" b="0"/>
            <wp:docPr id="320" name="image67.png"/>
            <wp:cNvGraphicFramePr/>
            <a:graphic xmlns:a="http://schemas.openxmlformats.org/drawingml/2006/main">
              <a:graphicData uri="http://schemas.openxmlformats.org/drawingml/2006/picture">
                <pic:pic xmlns:pic="http://schemas.openxmlformats.org/drawingml/2006/picture">
                  <pic:nvPicPr>
                    <pic:cNvPr id="0" name="image67.png"/>
                    <pic:cNvPicPr preferRelativeResize="0"/>
                  </pic:nvPicPr>
                  <pic:blipFill>
                    <a:blip r:embed="rId41"/>
                    <a:srcRect/>
                    <a:stretch>
                      <a:fillRect/>
                    </a:stretch>
                  </pic:blipFill>
                  <pic:spPr>
                    <a:xfrm>
                      <a:off x="0" y="0"/>
                      <a:ext cx="5943600" cy="2792095"/>
                    </a:xfrm>
                    <a:prstGeom prst="rect">
                      <a:avLst/>
                    </a:prstGeom>
                    <a:ln/>
                  </pic:spPr>
                </pic:pic>
              </a:graphicData>
            </a:graphic>
          </wp:inline>
        </w:drawing>
      </w:r>
    </w:p>
    <w:p w14:paraId="005FF7B1" w14:textId="77777777" w:rsidR="007533A8" w:rsidRDefault="007533A8"/>
    <w:p w14:paraId="7CADF90B" w14:textId="77777777" w:rsidR="007533A8" w:rsidRDefault="007533A8"/>
    <w:p w14:paraId="39382098" w14:textId="0C420553" w:rsidR="007533A8" w:rsidRDefault="00000000">
      <w:r>
        <w:t xml:space="preserve">After clicking on the </w:t>
      </w:r>
      <w:r w:rsidR="00B34EB8">
        <w:t>C</w:t>
      </w:r>
      <w:r>
        <w:t xml:space="preserve">heckbox, you should see </w:t>
      </w:r>
      <w:r w:rsidR="00FE6CF1">
        <w:t xml:space="preserve">that </w:t>
      </w:r>
      <w:r>
        <w:t>all information types are</w:t>
      </w:r>
      <w:r w:rsidR="00FE6CF1">
        <w:t xml:space="preserve"> now</w:t>
      </w:r>
      <w:r>
        <w:t xml:space="preserve"> activated.</w:t>
      </w:r>
    </w:p>
    <w:p w14:paraId="39474A5A" w14:textId="77777777" w:rsidR="007533A8" w:rsidRDefault="00000000">
      <w:r>
        <w:rPr>
          <w:noProof/>
        </w:rPr>
        <w:drawing>
          <wp:inline distT="0" distB="0" distL="0" distR="0" wp14:anchorId="6F518584" wp14:editId="257BFE1C">
            <wp:extent cx="5943600" cy="2589530"/>
            <wp:effectExtent l="0" t="0" r="0" b="0"/>
            <wp:docPr id="321"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42"/>
                    <a:srcRect/>
                    <a:stretch>
                      <a:fillRect/>
                    </a:stretch>
                  </pic:blipFill>
                  <pic:spPr>
                    <a:xfrm>
                      <a:off x="0" y="0"/>
                      <a:ext cx="5943600" cy="2589530"/>
                    </a:xfrm>
                    <a:prstGeom prst="rect">
                      <a:avLst/>
                    </a:prstGeom>
                    <a:ln/>
                  </pic:spPr>
                </pic:pic>
              </a:graphicData>
            </a:graphic>
          </wp:inline>
        </w:drawing>
      </w:r>
    </w:p>
    <w:p w14:paraId="7EFC1E15" w14:textId="77777777" w:rsidR="007533A8" w:rsidRDefault="007533A8"/>
    <w:p w14:paraId="291AFF18" w14:textId="77777777" w:rsidR="007533A8" w:rsidRDefault="007533A8"/>
    <w:p w14:paraId="0BB9121D" w14:textId="4E84270E" w:rsidR="007533A8" w:rsidRDefault="00000000">
      <w:pPr>
        <w:pStyle w:val="Heading2"/>
      </w:pPr>
      <w:bookmarkStart w:id="30" w:name="_Toc122531377"/>
      <w:r>
        <w:t>4.</w:t>
      </w:r>
      <w:r w:rsidR="003E0785">
        <w:t>4</w:t>
      </w:r>
      <w:r>
        <w:t xml:space="preserve"> How to Review Images, Resend To PACS, Cancel, Edit, View Report and Attach Additional Documents to Studies</w:t>
      </w:r>
      <w:bookmarkEnd w:id="30"/>
      <w:r>
        <w:t xml:space="preserve"> </w:t>
      </w:r>
    </w:p>
    <w:p w14:paraId="55F8A692" w14:textId="77777777" w:rsidR="007533A8" w:rsidRDefault="007533A8"/>
    <w:p w14:paraId="3F1B062E" w14:textId="77777777" w:rsidR="007533A8" w:rsidRDefault="00000000">
      <w:r>
        <w:lastRenderedPageBreak/>
        <w:t>On the Study Worklist page, you can review Images of a Specific Study, resend them to PACS (Picture archiving and communication system), add, reconcile or delete studies, and attach necessary documents to existing studies. You can also assign radiologists to a specific study.</w:t>
      </w:r>
    </w:p>
    <w:p w14:paraId="0AC8F612" w14:textId="77777777" w:rsidR="007533A8" w:rsidRDefault="007533A8"/>
    <w:p w14:paraId="5A94BE78" w14:textId="77777777" w:rsidR="007533A8" w:rsidRDefault="007533A8"/>
    <w:p w14:paraId="175BE8B3" w14:textId="7842D151" w:rsidR="007533A8" w:rsidRDefault="00000000">
      <w:pPr>
        <w:pStyle w:val="Heading3"/>
      </w:pPr>
      <w:bookmarkStart w:id="31" w:name="_Toc122531378"/>
      <w:r>
        <w:t>4.</w:t>
      </w:r>
      <w:r w:rsidR="003E0785">
        <w:t>4</w:t>
      </w:r>
      <w:r>
        <w:t>.1 Review Images of a Specific Study</w:t>
      </w:r>
      <w:bookmarkEnd w:id="31"/>
    </w:p>
    <w:p w14:paraId="3BFACC1B" w14:textId="77777777" w:rsidR="007533A8" w:rsidRDefault="00000000">
      <w:r>
        <w:t xml:space="preserve">You can easily access all images of a specific study by clicking on the </w:t>
      </w:r>
      <w:r>
        <w:rPr>
          <w:b/>
        </w:rPr>
        <w:t>Image</w:t>
      </w:r>
      <w:r>
        <w:t xml:space="preserve"> </w:t>
      </w:r>
      <w:r>
        <w:rPr>
          <w:b/>
        </w:rPr>
        <w:t>Icon</w:t>
      </w:r>
      <w:r>
        <w:t xml:space="preserve"> in the screenshot below.</w:t>
      </w:r>
    </w:p>
    <w:p w14:paraId="1F7500AD" w14:textId="77777777" w:rsidR="007533A8" w:rsidRDefault="00000000">
      <w:r>
        <w:rPr>
          <w:noProof/>
        </w:rPr>
        <w:drawing>
          <wp:inline distT="0" distB="0" distL="0" distR="0" wp14:anchorId="20D0340B" wp14:editId="6E69427D">
            <wp:extent cx="5958437" cy="2786844"/>
            <wp:effectExtent l="0" t="0" r="0" b="0"/>
            <wp:docPr id="276"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43"/>
                    <a:srcRect/>
                    <a:stretch>
                      <a:fillRect/>
                    </a:stretch>
                  </pic:blipFill>
                  <pic:spPr>
                    <a:xfrm>
                      <a:off x="0" y="0"/>
                      <a:ext cx="5958437" cy="2786844"/>
                    </a:xfrm>
                    <a:prstGeom prst="rect">
                      <a:avLst/>
                    </a:prstGeom>
                    <a:ln/>
                  </pic:spPr>
                </pic:pic>
              </a:graphicData>
            </a:graphic>
          </wp:inline>
        </w:drawing>
      </w:r>
    </w:p>
    <w:p w14:paraId="66A7B0A8" w14:textId="77777777" w:rsidR="007533A8" w:rsidRDefault="007533A8"/>
    <w:p w14:paraId="4A3105A1" w14:textId="77777777" w:rsidR="007533A8" w:rsidRDefault="007533A8"/>
    <w:p w14:paraId="55B1E135" w14:textId="77777777" w:rsidR="007533A8" w:rsidRDefault="00000000">
      <w:r>
        <w:t xml:space="preserve">After clicking, you should see a popup window where you must sign in with a specific </w:t>
      </w:r>
      <w:r>
        <w:rPr>
          <w:b/>
        </w:rPr>
        <w:t>Username [1]</w:t>
      </w:r>
      <w:r>
        <w:t xml:space="preserve"> and </w:t>
      </w:r>
      <w:r>
        <w:rPr>
          <w:b/>
        </w:rPr>
        <w:t>Password [2]</w:t>
      </w:r>
      <w:r>
        <w:t xml:space="preserve">. This step ensures that only authorized personnel can view the medical test images. </w:t>
      </w:r>
      <w:r>
        <w:lastRenderedPageBreak/>
        <w:t xml:space="preserve">Finally, click on the </w:t>
      </w:r>
      <w:r>
        <w:rPr>
          <w:b/>
        </w:rPr>
        <w:t xml:space="preserve">Sign </w:t>
      </w:r>
      <w:proofErr w:type="gramStart"/>
      <w:r>
        <w:rPr>
          <w:b/>
        </w:rPr>
        <w:t>In[</w:t>
      </w:r>
      <w:proofErr w:type="gramEnd"/>
      <w:r>
        <w:rPr>
          <w:b/>
        </w:rPr>
        <w:t>3]</w:t>
      </w:r>
      <w:r>
        <w:t xml:space="preserve"> button to sign in.</w:t>
      </w:r>
      <w:r>
        <w:rPr>
          <w:noProof/>
        </w:rPr>
        <w:drawing>
          <wp:inline distT="0" distB="0" distL="0" distR="0" wp14:anchorId="5728B3F7" wp14:editId="4F8CDCA0">
            <wp:extent cx="5943600" cy="2927985"/>
            <wp:effectExtent l="0" t="0" r="0" b="0"/>
            <wp:docPr id="277"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44"/>
                    <a:srcRect/>
                    <a:stretch>
                      <a:fillRect/>
                    </a:stretch>
                  </pic:blipFill>
                  <pic:spPr>
                    <a:xfrm>
                      <a:off x="0" y="0"/>
                      <a:ext cx="5943600" cy="2927985"/>
                    </a:xfrm>
                    <a:prstGeom prst="rect">
                      <a:avLst/>
                    </a:prstGeom>
                    <a:ln/>
                  </pic:spPr>
                </pic:pic>
              </a:graphicData>
            </a:graphic>
          </wp:inline>
        </w:drawing>
      </w:r>
    </w:p>
    <w:p w14:paraId="2419816D" w14:textId="77777777" w:rsidR="007533A8" w:rsidRDefault="007533A8"/>
    <w:p w14:paraId="0186FDE8" w14:textId="77777777" w:rsidR="007533A8" w:rsidRDefault="007533A8"/>
    <w:p w14:paraId="32C74F73" w14:textId="77777777" w:rsidR="007533A8" w:rsidRDefault="00000000">
      <w:r>
        <w:t>After successfully logging in to the system, you should be able to see all the test images of that specific Patient's medical test.</w:t>
      </w:r>
    </w:p>
    <w:p w14:paraId="233FC207" w14:textId="77777777" w:rsidR="007533A8" w:rsidRDefault="00000000">
      <w:r>
        <w:rPr>
          <w:noProof/>
        </w:rPr>
        <w:drawing>
          <wp:inline distT="0" distB="0" distL="0" distR="0" wp14:anchorId="69F8D46B" wp14:editId="09F9F51A">
            <wp:extent cx="5943600" cy="2926715"/>
            <wp:effectExtent l="0" t="0" r="0" b="0"/>
            <wp:docPr id="27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45"/>
                    <a:srcRect/>
                    <a:stretch>
                      <a:fillRect/>
                    </a:stretch>
                  </pic:blipFill>
                  <pic:spPr>
                    <a:xfrm>
                      <a:off x="0" y="0"/>
                      <a:ext cx="5943600" cy="2926715"/>
                    </a:xfrm>
                    <a:prstGeom prst="rect">
                      <a:avLst/>
                    </a:prstGeom>
                    <a:ln/>
                  </pic:spPr>
                </pic:pic>
              </a:graphicData>
            </a:graphic>
          </wp:inline>
        </w:drawing>
      </w:r>
    </w:p>
    <w:p w14:paraId="60033DF3" w14:textId="77777777" w:rsidR="007533A8" w:rsidRDefault="007533A8"/>
    <w:p w14:paraId="776C8CB2" w14:textId="77777777" w:rsidR="007533A8" w:rsidRDefault="007533A8"/>
    <w:p w14:paraId="1A5E8319" w14:textId="5D2D8E64" w:rsidR="007533A8" w:rsidRDefault="00000000">
      <w:pPr>
        <w:pStyle w:val="Heading3"/>
      </w:pPr>
      <w:bookmarkStart w:id="32" w:name="_Toc122531379"/>
      <w:r>
        <w:lastRenderedPageBreak/>
        <w:t>4.</w:t>
      </w:r>
      <w:r w:rsidR="003E0785">
        <w:t>4</w:t>
      </w:r>
      <w:r>
        <w:t>.2 Resend to PACS (Picture archiving and communication system)</w:t>
      </w:r>
      <w:bookmarkEnd w:id="32"/>
    </w:p>
    <w:p w14:paraId="36D8286E" w14:textId="77777777" w:rsidR="007533A8" w:rsidRDefault="00000000">
      <w:r>
        <w:t>It's possible to resend studies from the local archive to the PACS if they were not correctly sent before.</w:t>
      </w:r>
    </w:p>
    <w:p w14:paraId="1D93CF57" w14:textId="77777777" w:rsidR="007533A8" w:rsidRDefault="00000000">
      <w:r>
        <w:t xml:space="preserve">To resend studies from the local archive to the destination PACS node, select the study (or multiple studies) and click on the </w:t>
      </w:r>
      <w:r>
        <w:rPr>
          <w:b/>
        </w:rPr>
        <w:t>Resend to PACS</w:t>
      </w:r>
      <w:r>
        <w:t xml:space="preserve"> button.</w:t>
      </w:r>
    </w:p>
    <w:p w14:paraId="4A860C1B" w14:textId="77777777" w:rsidR="007533A8" w:rsidRDefault="00000000">
      <w:r>
        <w:rPr>
          <w:noProof/>
        </w:rPr>
        <w:drawing>
          <wp:inline distT="0" distB="0" distL="0" distR="0" wp14:anchorId="553C8CF5" wp14:editId="0EF87AC8">
            <wp:extent cx="5923915" cy="2910205"/>
            <wp:effectExtent l="0" t="0" r="0" b="0"/>
            <wp:docPr id="27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46"/>
                    <a:srcRect/>
                    <a:stretch>
                      <a:fillRect/>
                    </a:stretch>
                  </pic:blipFill>
                  <pic:spPr>
                    <a:xfrm>
                      <a:off x="0" y="0"/>
                      <a:ext cx="5923915" cy="2910205"/>
                    </a:xfrm>
                    <a:prstGeom prst="rect">
                      <a:avLst/>
                    </a:prstGeom>
                    <a:ln/>
                  </pic:spPr>
                </pic:pic>
              </a:graphicData>
            </a:graphic>
          </wp:inline>
        </w:drawing>
      </w:r>
    </w:p>
    <w:p w14:paraId="138B36F0" w14:textId="77777777" w:rsidR="007533A8" w:rsidRDefault="007533A8"/>
    <w:p w14:paraId="5EC74178" w14:textId="77777777" w:rsidR="007533A8" w:rsidRDefault="007533A8"/>
    <w:p w14:paraId="1D277FD9" w14:textId="54184D93" w:rsidR="007533A8" w:rsidRDefault="00000000">
      <w:pPr>
        <w:pStyle w:val="Heading3"/>
      </w:pPr>
      <w:bookmarkStart w:id="33" w:name="_Toc122531380"/>
      <w:r>
        <w:t>4.</w:t>
      </w:r>
      <w:r w:rsidR="003E0785">
        <w:t>4</w:t>
      </w:r>
      <w:r>
        <w:t>.3 Cancel (Remove) Studies</w:t>
      </w:r>
      <w:bookmarkEnd w:id="33"/>
    </w:p>
    <w:p w14:paraId="0F6066DA" w14:textId="77777777" w:rsidR="007533A8" w:rsidRDefault="00000000">
      <w:r>
        <w:t xml:space="preserve">Studies can be easily deleted from the </w:t>
      </w:r>
      <w:proofErr w:type="spellStart"/>
      <w:r>
        <w:t>RadPortal</w:t>
      </w:r>
      <w:proofErr w:type="spellEnd"/>
      <w:r>
        <w:t xml:space="preserve"> System. To remove studies, click on the </w:t>
      </w:r>
      <w:r>
        <w:rPr>
          <w:b/>
        </w:rPr>
        <w:t>Cancel button.</w:t>
      </w:r>
    </w:p>
    <w:p w14:paraId="00566376" w14:textId="77777777" w:rsidR="007533A8" w:rsidRDefault="00000000">
      <w:r>
        <w:rPr>
          <w:noProof/>
        </w:rPr>
        <w:drawing>
          <wp:inline distT="0" distB="0" distL="0" distR="0" wp14:anchorId="6D8B1415" wp14:editId="0B8E6A22">
            <wp:extent cx="5943600" cy="2920365"/>
            <wp:effectExtent l="0" t="0" r="0" b="0"/>
            <wp:docPr id="280"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47"/>
                    <a:srcRect/>
                    <a:stretch>
                      <a:fillRect/>
                    </a:stretch>
                  </pic:blipFill>
                  <pic:spPr>
                    <a:xfrm>
                      <a:off x="0" y="0"/>
                      <a:ext cx="5943600" cy="2920365"/>
                    </a:xfrm>
                    <a:prstGeom prst="rect">
                      <a:avLst/>
                    </a:prstGeom>
                    <a:ln/>
                  </pic:spPr>
                </pic:pic>
              </a:graphicData>
            </a:graphic>
          </wp:inline>
        </w:drawing>
      </w:r>
    </w:p>
    <w:p w14:paraId="0D324411" w14:textId="77777777" w:rsidR="007533A8" w:rsidRDefault="007533A8"/>
    <w:p w14:paraId="5C69FB5F" w14:textId="77777777" w:rsidR="007533A8" w:rsidRDefault="007533A8"/>
    <w:p w14:paraId="68DD4065" w14:textId="77777777" w:rsidR="007533A8" w:rsidRDefault="00000000">
      <w:r>
        <w:t xml:space="preserve">After clicking on the cancel button, you should see a popup window where you can specify the reason for deleting that particular study in the </w:t>
      </w:r>
      <w:r>
        <w:rPr>
          <w:b/>
        </w:rPr>
        <w:t>Reason</w:t>
      </w:r>
      <w:r>
        <w:t xml:space="preserve"> [1] text field. To confirm the deletion of that study, click on the </w:t>
      </w:r>
      <w:r>
        <w:rPr>
          <w:b/>
        </w:rPr>
        <w:t>Yes [2]</w:t>
      </w:r>
      <w:r>
        <w:t xml:space="preserve"> button, or if you do not want to delete the study, click on the </w:t>
      </w:r>
      <w:r>
        <w:rPr>
          <w:b/>
        </w:rPr>
        <w:t>No [3]</w:t>
      </w:r>
      <w:r>
        <w:t xml:space="preserve"> button. </w:t>
      </w:r>
    </w:p>
    <w:p w14:paraId="0AFC4BE5" w14:textId="77777777" w:rsidR="007533A8" w:rsidRDefault="00000000">
      <w:r>
        <w:rPr>
          <w:noProof/>
        </w:rPr>
        <w:drawing>
          <wp:inline distT="0" distB="0" distL="0" distR="0" wp14:anchorId="718A619B" wp14:editId="64CF6D8B">
            <wp:extent cx="5943600" cy="2536825"/>
            <wp:effectExtent l="0" t="0" r="0" b="0"/>
            <wp:docPr id="28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8"/>
                    <a:srcRect/>
                    <a:stretch>
                      <a:fillRect/>
                    </a:stretch>
                  </pic:blipFill>
                  <pic:spPr>
                    <a:xfrm>
                      <a:off x="0" y="0"/>
                      <a:ext cx="5943600" cy="2536825"/>
                    </a:xfrm>
                    <a:prstGeom prst="rect">
                      <a:avLst/>
                    </a:prstGeom>
                    <a:ln/>
                  </pic:spPr>
                </pic:pic>
              </a:graphicData>
            </a:graphic>
          </wp:inline>
        </w:drawing>
      </w:r>
    </w:p>
    <w:p w14:paraId="0BF84492" w14:textId="77777777" w:rsidR="007533A8" w:rsidRDefault="007533A8"/>
    <w:p w14:paraId="4E6B473E" w14:textId="77777777" w:rsidR="007533A8" w:rsidRDefault="007533A8"/>
    <w:p w14:paraId="0498E3D4" w14:textId="10A4DC39" w:rsidR="007533A8" w:rsidRDefault="00000000">
      <w:pPr>
        <w:pStyle w:val="Heading3"/>
      </w:pPr>
      <w:bookmarkStart w:id="34" w:name="_Toc122531381"/>
      <w:r>
        <w:t>4.</w:t>
      </w:r>
      <w:r w:rsidR="003E0785">
        <w:t>4</w:t>
      </w:r>
      <w:r>
        <w:t>.4 Reconcile Studies</w:t>
      </w:r>
      <w:bookmarkEnd w:id="34"/>
    </w:p>
    <w:p w14:paraId="7868E85F" w14:textId="77777777" w:rsidR="007533A8" w:rsidRDefault="00000000">
      <w:r>
        <w:t xml:space="preserve">You can easily reconcile studies in the </w:t>
      </w:r>
      <w:proofErr w:type="spellStart"/>
      <w:r>
        <w:t>RadPortal</w:t>
      </w:r>
      <w:proofErr w:type="spellEnd"/>
      <w:r>
        <w:t xml:space="preserve">. By default, the </w:t>
      </w:r>
      <w:proofErr w:type="spellStart"/>
      <w:r>
        <w:t>RadPortal</w:t>
      </w:r>
      <w:proofErr w:type="spellEnd"/>
      <w:r>
        <w:t xml:space="preserve"> system collects information from the DICOM Files. So, you may need to reconcile/edit studies to attach additional information. You can edit/add information such as SSN, HN, First Name, Middle Name, Last Name, Gender, Age, DOB, Accession No, Study Date, and Study Govt Code.</w:t>
      </w:r>
    </w:p>
    <w:p w14:paraId="1CC03FDA" w14:textId="77777777" w:rsidR="002B6979" w:rsidRDefault="00000000" w:rsidP="002B6979">
      <w:pPr>
        <w:rPr>
          <w:b/>
        </w:rPr>
      </w:pPr>
      <w:r>
        <w:t xml:space="preserve">To reconcile a particular study, click on the </w:t>
      </w:r>
      <w:r>
        <w:rPr>
          <w:b/>
        </w:rPr>
        <w:t>Reconcile button.</w:t>
      </w:r>
    </w:p>
    <w:p w14:paraId="6BA772BB" w14:textId="692A7465" w:rsidR="007533A8" w:rsidRDefault="00000000" w:rsidP="002B6979">
      <w:pPr>
        <w:rPr>
          <w:b/>
        </w:rPr>
      </w:pPr>
      <w:r>
        <w:rPr>
          <w:b/>
          <w:noProof/>
        </w:rPr>
        <w:lastRenderedPageBreak/>
        <w:drawing>
          <wp:inline distT="0" distB="0" distL="0" distR="0" wp14:anchorId="04AA5F9E" wp14:editId="607358D4">
            <wp:extent cx="5860472" cy="2865120"/>
            <wp:effectExtent l="0" t="0" r="6985" b="0"/>
            <wp:docPr id="28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49"/>
                    <a:srcRect/>
                    <a:stretch>
                      <a:fillRect/>
                    </a:stretch>
                  </pic:blipFill>
                  <pic:spPr>
                    <a:xfrm>
                      <a:off x="0" y="0"/>
                      <a:ext cx="5867601" cy="2868605"/>
                    </a:xfrm>
                    <a:prstGeom prst="rect">
                      <a:avLst/>
                    </a:prstGeom>
                    <a:ln/>
                  </pic:spPr>
                </pic:pic>
              </a:graphicData>
            </a:graphic>
          </wp:inline>
        </w:drawing>
      </w:r>
    </w:p>
    <w:p w14:paraId="11E95145" w14:textId="77777777" w:rsidR="007533A8" w:rsidRDefault="007533A8">
      <w:pPr>
        <w:rPr>
          <w:b/>
        </w:rPr>
      </w:pPr>
    </w:p>
    <w:p w14:paraId="3EDF75BF" w14:textId="77777777" w:rsidR="007533A8" w:rsidRDefault="00000000">
      <w:r>
        <w:t>After clicking, you should see a popup where you can edit or update patient and study information.</w:t>
      </w:r>
    </w:p>
    <w:p w14:paraId="1DB4E446" w14:textId="77777777" w:rsidR="007533A8" w:rsidRDefault="00000000">
      <w:r>
        <w:rPr>
          <w:noProof/>
        </w:rPr>
        <w:drawing>
          <wp:inline distT="0" distB="0" distL="0" distR="0" wp14:anchorId="2E7911F9" wp14:editId="75B351F9">
            <wp:extent cx="5943600" cy="2905125"/>
            <wp:effectExtent l="0" t="0" r="0" b="0"/>
            <wp:docPr id="28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50"/>
                    <a:srcRect/>
                    <a:stretch>
                      <a:fillRect/>
                    </a:stretch>
                  </pic:blipFill>
                  <pic:spPr>
                    <a:xfrm>
                      <a:off x="0" y="0"/>
                      <a:ext cx="5943600" cy="2905125"/>
                    </a:xfrm>
                    <a:prstGeom prst="rect">
                      <a:avLst/>
                    </a:prstGeom>
                    <a:ln/>
                  </pic:spPr>
                </pic:pic>
              </a:graphicData>
            </a:graphic>
          </wp:inline>
        </w:drawing>
      </w:r>
    </w:p>
    <w:p w14:paraId="3FA61AA3" w14:textId="77777777" w:rsidR="007533A8" w:rsidRDefault="007533A8"/>
    <w:p w14:paraId="6258A472" w14:textId="1716DAEE" w:rsidR="007533A8" w:rsidRDefault="00000000">
      <w:pPr>
        <w:pBdr>
          <w:top w:val="nil"/>
          <w:left w:val="single" w:sz="4" w:space="6" w:color="4472C4"/>
          <w:bottom w:val="nil"/>
          <w:right w:val="nil"/>
          <w:between w:val="nil"/>
        </w:pBdr>
        <w:spacing w:after="0" w:line="240" w:lineRule="auto"/>
        <w:ind w:left="720"/>
        <w:rPr>
          <w:color w:val="4472C4"/>
          <w:sz w:val="24"/>
          <w:szCs w:val="24"/>
        </w:rPr>
      </w:pPr>
      <w:r>
        <w:rPr>
          <w:color w:val="4472C4"/>
          <w:sz w:val="24"/>
          <w:szCs w:val="24"/>
        </w:rPr>
        <w:t xml:space="preserve">NOTE: When reconciling the </w:t>
      </w:r>
      <w:r w:rsidR="002B6979">
        <w:rPr>
          <w:color w:val="4472C4"/>
          <w:sz w:val="24"/>
          <w:szCs w:val="24"/>
        </w:rPr>
        <w:t>study,</w:t>
      </w:r>
      <w:r>
        <w:rPr>
          <w:color w:val="4472C4"/>
          <w:sz w:val="24"/>
          <w:szCs w:val="24"/>
        </w:rPr>
        <w:t xml:space="preserve"> you must fill in the Study Date, Study</w:t>
      </w:r>
      <w:r w:rsidR="00FE6CF1">
        <w:rPr>
          <w:color w:val="4472C4"/>
          <w:sz w:val="24"/>
          <w:szCs w:val="24"/>
        </w:rPr>
        <w:t>,</w:t>
      </w:r>
      <w:r>
        <w:rPr>
          <w:color w:val="4472C4"/>
          <w:sz w:val="24"/>
          <w:szCs w:val="24"/>
        </w:rPr>
        <w:t xml:space="preserve"> and Govt Code</w:t>
      </w:r>
    </w:p>
    <w:p w14:paraId="7DA9A352" w14:textId="77777777" w:rsidR="007533A8" w:rsidRDefault="007533A8"/>
    <w:p w14:paraId="6FEB6EEE" w14:textId="77777777" w:rsidR="007533A8" w:rsidRDefault="00000000">
      <w:r>
        <w:t xml:space="preserve">When you are done, click the </w:t>
      </w:r>
      <w:r>
        <w:rPr>
          <w:b/>
        </w:rPr>
        <w:t>Save</w:t>
      </w:r>
      <w:r>
        <w:t xml:space="preserve"> button to save the updated information.</w:t>
      </w:r>
    </w:p>
    <w:p w14:paraId="360BA143" w14:textId="77777777" w:rsidR="007533A8" w:rsidRDefault="00000000">
      <w:pPr>
        <w:rPr>
          <w:b/>
        </w:rPr>
      </w:pPr>
      <w:r>
        <w:rPr>
          <w:noProof/>
        </w:rPr>
        <w:lastRenderedPageBreak/>
        <w:drawing>
          <wp:inline distT="0" distB="0" distL="0" distR="0" wp14:anchorId="7B5CB976" wp14:editId="2F43D563">
            <wp:extent cx="5943600" cy="2553335"/>
            <wp:effectExtent l="0" t="0" r="0" b="0"/>
            <wp:docPr id="284"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51"/>
                    <a:srcRect/>
                    <a:stretch>
                      <a:fillRect/>
                    </a:stretch>
                  </pic:blipFill>
                  <pic:spPr>
                    <a:xfrm>
                      <a:off x="0" y="0"/>
                      <a:ext cx="5943600" cy="2553335"/>
                    </a:xfrm>
                    <a:prstGeom prst="rect">
                      <a:avLst/>
                    </a:prstGeom>
                    <a:ln/>
                  </pic:spPr>
                </pic:pic>
              </a:graphicData>
            </a:graphic>
          </wp:inline>
        </w:drawing>
      </w:r>
    </w:p>
    <w:p w14:paraId="77366A78" w14:textId="77777777" w:rsidR="007533A8" w:rsidRDefault="007533A8">
      <w:pPr>
        <w:rPr>
          <w:b/>
        </w:rPr>
      </w:pPr>
    </w:p>
    <w:p w14:paraId="7D9F6358" w14:textId="77777777" w:rsidR="007533A8" w:rsidRDefault="007533A8">
      <w:pPr>
        <w:rPr>
          <w:b/>
        </w:rPr>
      </w:pPr>
    </w:p>
    <w:p w14:paraId="66B31A95" w14:textId="77777777" w:rsidR="007533A8" w:rsidRDefault="007533A8">
      <w:pPr>
        <w:rPr>
          <w:b/>
        </w:rPr>
      </w:pPr>
    </w:p>
    <w:p w14:paraId="000FAA76" w14:textId="052F7B00" w:rsidR="007533A8" w:rsidRDefault="00000000">
      <w:pPr>
        <w:pStyle w:val="Heading3"/>
      </w:pPr>
      <w:bookmarkStart w:id="35" w:name="_Toc122531382"/>
      <w:r>
        <w:t>4.</w:t>
      </w:r>
      <w:r w:rsidR="003E0785">
        <w:t>4</w:t>
      </w:r>
      <w:r>
        <w:t>.5 How to Submit Study/Case</w:t>
      </w:r>
      <w:bookmarkEnd w:id="35"/>
    </w:p>
    <w:p w14:paraId="740B2CA8" w14:textId="77777777" w:rsidR="007533A8" w:rsidRDefault="00000000">
      <w:r>
        <w:t xml:space="preserve">You have to submit the Study/Case before you assign a radiologist. After you submit a study, it will automatically be sent to the PACS (Picture Archiving and Communication System). When a case has the </w:t>
      </w:r>
      <w:r>
        <w:rPr>
          <w:b/>
        </w:rPr>
        <w:t xml:space="preserve">Completed </w:t>
      </w:r>
      <w:r>
        <w:t xml:space="preserve">status, you should see the </w:t>
      </w:r>
      <w:r>
        <w:rPr>
          <w:b/>
        </w:rPr>
        <w:t>Submit</w:t>
      </w:r>
      <w:r>
        <w:t xml:space="preserve"> </w:t>
      </w:r>
      <w:r>
        <w:rPr>
          <w:b/>
        </w:rPr>
        <w:t>Button</w:t>
      </w:r>
      <w:r>
        <w:t xml:space="preserve"> Activated under the </w:t>
      </w:r>
      <w:r>
        <w:rPr>
          <w:b/>
        </w:rPr>
        <w:t>Submit</w:t>
      </w:r>
      <w:r>
        <w:t xml:space="preserve"> field. </w:t>
      </w:r>
    </w:p>
    <w:p w14:paraId="6BBD2749" w14:textId="77777777" w:rsidR="007533A8" w:rsidRDefault="007533A8"/>
    <w:p w14:paraId="5299058B" w14:textId="7822A31A" w:rsidR="007533A8" w:rsidRDefault="00000000">
      <w:r>
        <w:t xml:space="preserve">Now to submit the study, </w:t>
      </w:r>
      <w:r w:rsidR="002B6979">
        <w:t>click</w:t>
      </w:r>
      <w:r>
        <w:t xml:space="preserve"> on the </w:t>
      </w:r>
      <w:r>
        <w:rPr>
          <w:b/>
        </w:rPr>
        <w:t>Submit</w:t>
      </w:r>
      <w:r>
        <w:t xml:space="preserve"> button.</w:t>
      </w:r>
    </w:p>
    <w:p w14:paraId="5376803C" w14:textId="77777777" w:rsidR="007533A8" w:rsidRDefault="00000000">
      <w:r>
        <w:rPr>
          <w:noProof/>
        </w:rPr>
        <w:drawing>
          <wp:inline distT="0" distB="0" distL="0" distR="0" wp14:anchorId="585DF1A2" wp14:editId="270BB64F">
            <wp:extent cx="5943600" cy="2824480"/>
            <wp:effectExtent l="0" t="0" r="0" b="0"/>
            <wp:docPr id="285"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52"/>
                    <a:srcRect/>
                    <a:stretch>
                      <a:fillRect/>
                    </a:stretch>
                  </pic:blipFill>
                  <pic:spPr>
                    <a:xfrm>
                      <a:off x="0" y="0"/>
                      <a:ext cx="5943600" cy="2824480"/>
                    </a:xfrm>
                    <a:prstGeom prst="rect">
                      <a:avLst/>
                    </a:prstGeom>
                    <a:ln/>
                  </pic:spPr>
                </pic:pic>
              </a:graphicData>
            </a:graphic>
          </wp:inline>
        </w:drawing>
      </w:r>
    </w:p>
    <w:p w14:paraId="0422565E" w14:textId="77777777" w:rsidR="007533A8" w:rsidRDefault="007533A8">
      <w:pPr>
        <w:rPr>
          <w:b/>
        </w:rPr>
      </w:pPr>
    </w:p>
    <w:p w14:paraId="3457FC16" w14:textId="77777777" w:rsidR="007533A8" w:rsidRDefault="00000000">
      <w:pPr>
        <w:pBdr>
          <w:top w:val="nil"/>
          <w:left w:val="single" w:sz="4" w:space="6" w:color="4472C4"/>
          <w:bottom w:val="nil"/>
          <w:right w:val="nil"/>
          <w:between w:val="nil"/>
        </w:pBdr>
        <w:spacing w:after="0" w:line="240" w:lineRule="auto"/>
        <w:ind w:left="720"/>
        <w:rPr>
          <w:color w:val="4472C4"/>
          <w:sz w:val="24"/>
          <w:szCs w:val="24"/>
        </w:rPr>
      </w:pPr>
      <w:r>
        <w:rPr>
          <w:color w:val="4472C4"/>
          <w:sz w:val="24"/>
          <w:szCs w:val="24"/>
        </w:rPr>
        <w:lastRenderedPageBreak/>
        <w:t>NOTE: After the hospital submits a study, the hospital will not be able to cancel the study.</w:t>
      </w:r>
    </w:p>
    <w:p w14:paraId="2E6EAAB7" w14:textId="77777777" w:rsidR="007533A8" w:rsidRDefault="007533A8"/>
    <w:p w14:paraId="6697F656" w14:textId="77777777" w:rsidR="007533A8" w:rsidRDefault="007533A8"/>
    <w:p w14:paraId="6ED2227F" w14:textId="35A9DC66" w:rsidR="007533A8" w:rsidRDefault="00000000">
      <w:pPr>
        <w:pStyle w:val="Heading3"/>
      </w:pPr>
      <w:bookmarkStart w:id="36" w:name="_Toc122531383"/>
      <w:r>
        <w:t>4.</w:t>
      </w:r>
      <w:r w:rsidR="003E0785">
        <w:t>4</w:t>
      </w:r>
      <w:r>
        <w:t>.6 View Study Reports</w:t>
      </w:r>
      <w:bookmarkEnd w:id="36"/>
    </w:p>
    <w:p w14:paraId="0E825980" w14:textId="03545451" w:rsidR="007533A8" w:rsidRDefault="00000000">
      <w:r>
        <w:t xml:space="preserve">When a radiologist submits a report </w:t>
      </w:r>
      <w:r w:rsidR="003E0785">
        <w:t>for</w:t>
      </w:r>
      <w:r>
        <w:t xml:space="preserve"> a specific case/study, you can view the report by clicking on the </w:t>
      </w:r>
      <w:r>
        <w:rPr>
          <w:b/>
        </w:rPr>
        <w:t>View Report</w:t>
      </w:r>
      <w:r>
        <w:t xml:space="preserve"> button.</w:t>
      </w:r>
    </w:p>
    <w:p w14:paraId="39B0449D" w14:textId="77777777" w:rsidR="007533A8" w:rsidRDefault="00000000">
      <w:r>
        <w:rPr>
          <w:noProof/>
        </w:rPr>
        <w:drawing>
          <wp:inline distT="0" distB="0" distL="0" distR="0" wp14:anchorId="075DC21B" wp14:editId="32EC2B46">
            <wp:extent cx="5943600" cy="2921635"/>
            <wp:effectExtent l="0" t="0" r="0" b="0"/>
            <wp:docPr id="266"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53"/>
                    <a:srcRect/>
                    <a:stretch>
                      <a:fillRect/>
                    </a:stretch>
                  </pic:blipFill>
                  <pic:spPr>
                    <a:xfrm>
                      <a:off x="0" y="0"/>
                      <a:ext cx="5943600" cy="2921635"/>
                    </a:xfrm>
                    <a:prstGeom prst="rect">
                      <a:avLst/>
                    </a:prstGeom>
                    <a:ln/>
                  </pic:spPr>
                </pic:pic>
              </a:graphicData>
            </a:graphic>
          </wp:inline>
        </w:drawing>
      </w:r>
    </w:p>
    <w:p w14:paraId="3A450EF5" w14:textId="77777777" w:rsidR="007533A8" w:rsidRDefault="007533A8"/>
    <w:p w14:paraId="065B9144" w14:textId="77777777" w:rsidR="007533A8" w:rsidRDefault="007533A8"/>
    <w:p w14:paraId="01E0A364" w14:textId="77777777" w:rsidR="007533A8" w:rsidRDefault="00000000">
      <w:r>
        <w:t>After clicking, you can see the Finalized report.</w:t>
      </w:r>
    </w:p>
    <w:p w14:paraId="21E8E3F5" w14:textId="77777777" w:rsidR="007533A8" w:rsidRDefault="00000000">
      <w:r>
        <w:rPr>
          <w:noProof/>
        </w:rPr>
        <w:lastRenderedPageBreak/>
        <w:drawing>
          <wp:inline distT="0" distB="0" distL="0" distR="0" wp14:anchorId="2944EF61" wp14:editId="54A012A3">
            <wp:extent cx="5836257" cy="3039110"/>
            <wp:effectExtent l="0" t="0" r="0" b="0"/>
            <wp:docPr id="267"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54"/>
                    <a:srcRect r="1806"/>
                    <a:stretch>
                      <a:fillRect/>
                    </a:stretch>
                  </pic:blipFill>
                  <pic:spPr>
                    <a:xfrm>
                      <a:off x="0" y="0"/>
                      <a:ext cx="5836257" cy="3039110"/>
                    </a:xfrm>
                    <a:prstGeom prst="rect">
                      <a:avLst/>
                    </a:prstGeom>
                    <a:ln/>
                  </pic:spPr>
                </pic:pic>
              </a:graphicData>
            </a:graphic>
          </wp:inline>
        </w:drawing>
      </w:r>
    </w:p>
    <w:p w14:paraId="7E7E036C" w14:textId="77777777" w:rsidR="007533A8" w:rsidRDefault="007533A8"/>
    <w:p w14:paraId="435639C6" w14:textId="77777777" w:rsidR="007533A8" w:rsidRDefault="00000000">
      <w:pPr>
        <w:pBdr>
          <w:top w:val="nil"/>
          <w:left w:val="single" w:sz="4" w:space="6" w:color="4472C4"/>
          <w:bottom w:val="nil"/>
          <w:right w:val="nil"/>
          <w:between w:val="nil"/>
        </w:pBdr>
        <w:spacing w:after="0" w:line="240" w:lineRule="auto"/>
        <w:ind w:left="720"/>
        <w:rPr>
          <w:color w:val="4472C4"/>
          <w:sz w:val="24"/>
          <w:szCs w:val="24"/>
        </w:rPr>
      </w:pPr>
      <w:r>
        <w:rPr>
          <w:color w:val="4472C4"/>
          <w:sz w:val="24"/>
          <w:szCs w:val="24"/>
        </w:rPr>
        <w:t xml:space="preserve">NOTE: You will only see the </w:t>
      </w:r>
      <w:r>
        <w:rPr>
          <w:b/>
          <w:color w:val="4472C4"/>
          <w:sz w:val="24"/>
          <w:szCs w:val="24"/>
        </w:rPr>
        <w:t>View Report</w:t>
      </w:r>
      <w:r>
        <w:rPr>
          <w:color w:val="4472C4"/>
          <w:sz w:val="24"/>
          <w:szCs w:val="24"/>
        </w:rPr>
        <w:t xml:space="preserve"> button once the Radiologist has finalized the report from their end.</w:t>
      </w:r>
    </w:p>
    <w:p w14:paraId="5DF33E5D" w14:textId="77777777" w:rsidR="007533A8" w:rsidRDefault="007533A8"/>
    <w:p w14:paraId="57AC6308" w14:textId="77777777" w:rsidR="007533A8" w:rsidRDefault="007533A8"/>
    <w:p w14:paraId="0B5FFD4E" w14:textId="11D633D5" w:rsidR="007533A8" w:rsidRDefault="00000000">
      <w:pPr>
        <w:pStyle w:val="Heading3"/>
      </w:pPr>
      <w:bookmarkStart w:id="37" w:name="_Toc122531384"/>
      <w:r>
        <w:t>4.</w:t>
      </w:r>
      <w:r w:rsidR="003E0785">
        <w:t>4</w:t>
      </w:r>
      <w:r>
        <w:t xml:space="preserve">.7 Attach Additional Files </w:t>
      </w:r>
      <w:proofErr w:type="gramStart"/>
      <w:r w:rsidR="00393602">
        <w:t>T</w:t>
      </w:r>
      <w:r>
        <w:t>o</w:t>
      </w:r>
      <w:proofErr w:type="gramEnd"/>
      <w:r>
        <w:t xml:space="preserve"> A Study</w:t>
      </w:r>
      <w:bookmarkEnd w:id="37"/>
    </w:p>
    <w:p w14:paraId="7C85532D" w14:textId="77777777" w:rsidR="007533A8" w:rsidRDefault="00000000">
      <w:r>
        <w:t xml:space="preserve">You can attach additional files to a study by clicking on the Document Upload button. </w:t>
      </w:r>
    </w:p>
    <w:p w14:paraId="21D4EE3E" w14:textId="77777777" w:rsidR="007533A8" w:rsidRDefault="00000000">
      <w:r>
        <w:rPr>
          <w:noProof/>
        </w:rPr>
        <w:drawing>
          <wp:inline distT="0" distB="0" distL="0" distR="0" wp14:anchorId="1BF7CC1C" wp14:editId="0C5E204C">
            <wp:extent cx="5943600" cy="2863850"/>
            <wp:effectExtent l="0" t="0" r="0" b="0"/>
            <wp:docPr id="268"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55"/>
                    <a:srcRect/>
                    <a:stretch>
                      <a:fillRect/>
                    </a:stretch>
                  </pic:blipFill>
                  <pic:spPr>
                    <a:xfrm>
                      <a:off x="0" y="0"/>
                      <a:ext cx="5943600" cy="2863850"/>
                    </a:xfrm>
                    <a:prstGeom prst="rect">
                      <a:avLst/>
                    </a:prstGeom>
                    <a:ln/>
                  </pic:spPr>
                </pic:pic>
              </a:graphicData>
            </a:graphic>
          </wp:inline>
        </w:drawing>
      </w:r>
    </w:p>
    <w:p w14:paraId="00C494F9" w14:textId="77777777" w:rsidR="007533A8" w:rsidRDefault="007533A8"/>
    <w:p w14:paraId="1093BCC6" w14:textId="77777777" w:rsidR="007533A8" w:rsidRDefault="007533A8"/>
    <w:p w14:paraId="0EBDA0C5" w14:textId="254A9E38" w:rsidR="007533A8" w:rsidRDefault="00000000">
      <w:r>
        <w:t xml:space="preserve">After clicking, you should see a popup window where you can define document </w:t>
      </w:r>
      <w:r>
        <w:rPr>
          <w:b/>
        </w:rPr>
        <w:t>Types [1]</w:t>
      </w:r>
      <w:r>
        <w:t xml:space="preserve"> such as </w:t>
      </w:r>
      <w:r w:rsidRPr="004B6326">
        <w:rPr>
          <w:b/>
          <w:bCs/>
        </w:rPr>
        <w:t xml:space="preserve">Report, Lab data, </w:t>
      </w:r>
      <w:r w:rsidRPr="004B6326">
        <w:t>or</w:t>
      </w:r>
      <w:r w:rsidRPr="004B6326">
        <w:rPr>
          <w:b/>
          <w:bCs/>
        </w:rPr>
        <w:t xml:space="preserve"> Clinical diagnosis</w:t>
      </w:r>
      <w:r>
        <w:t xml:space="preserve">. Select the document from the local storage by clicking the </w:t>
      </w:r>
      <w:r>
        <w:rPr>
          <w:b/>
        </w:rPr>
        <w:t xml:space="preserve">Choose Files [2] </w:t>
      </w:r>
      <w:r>
        <w:t xml:space="preserve">button. Add the </w:t>
      </w:r>
      <w:r w:rsidR="006C250C">
        <w:t>N</w:t>
      </w:r>
      <w:r>
        <w:t xml:space="preserve">ame of the document you just uploaded in the </w:t>
      </w:r>
      <w:r>
        <w:rPr>
          <w:b/>
        </w:rPr>
        <w:t xml:space="preserve">Title Field [3], </w:t>
      </w:r>
      <w:r w:rsidRPr="004B6326">
        <w:rPr>
          <w:bCs/>
        </w:rPr>
        <w:t>and</w:t>
      </w:r>
      <w:r>
        <w:rPr>
          <w:b/>
        </w:rPr>
        <w:t xml:space="preserve"> </w:t>
      </w:r>
      <w:r>
        <w:t xml:space="preserve">finally, click on the </w:t>
      </w:r>
      <w:r>
        <w:rPr>
          <w:b/>
        </w:rPr>
        <w:t>Upload button [4].</w:t>
      </w:r>
    </w:p>
    <w:p w14:paraId="1BCD6452" w14:textId="46425483" w:rsidR="007533A8" w:rsidRDefault="00000000">
      <w:r>
        <w:rPr>
          <w:noProof/>
        </w:rPr>
        <w:drawing>
          <wp:inline distT="0" distB="0" distL="0" distR="0" wp14:anchorId="1209BA16" wp14:editId="1A34937E">
            <wp:extent cx="5943600" cy="2176145"/>
            <wp:effectExtent l="0" t="0" r="0" b="0"/>
            <wp:docPr id="269"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56"/>
                    <a:srcRect/>
                    <a:stretch>
                      <a:fillRect/>
                    </a:stretch>
                  </pic:blipFill>
                  <pic:spPr>
                    <a:xfrm>
                      <a:off x="0" y="0"/>
                      <a:ext cx="5943600" cy="2176145"/>
                    </a:xfrm>
                    <a:prstGeom prst="rect">
                      <a:avLst/>
                    </a:prstGeom>
                    <a:ln/>
                  </pic:spPr>
                </pic:pic>
              </a:graphicData>
            </a:graphic>
          </wp:inline>
        </w:drawing>
      </w:r>
    </w:p>
    <w:p w14:paraId="79B0F4C9" w14:textId="14ABC300" w:rsidR="002B6979" w:rsidRDefault="002B6979"/>
    <w:p w14:paraId="1C6493C5" w14:textId="77777777" w:rsidR="002B6979" w:rsidRDefault="002B6979"/>
    <w:p w14:paraId="318E6935" w14:textId="23572CCB" w:rsidR="007533A8" w:rsidRDefault="00000000">
      <w:r>
        <w:t xml:space="preserve">After </w:t>
      </w:r>
      <w:r w:rsidR="00393602">
        <w:t>completing the upload process</w:t>
      </w:r>
      <w:r>
        <w:t>, you should see the document in this list.</w:t>
      </w:r>
    </w:p>
    <w:p w14:paraId="3F66D60E" w14:textId="77777777" w:rsidR="007533A8" w:rsidRDefault="00000000">
      <w:r>
        <w:rPr>
          <w:noProof/>
        </w:rPr>
        <w:drawing>
          <wp:inline distT="0" distB="0" distL="0" distR="0" wp14:anchorId="6E0B16C5" wp14:editId="3A758724">
            <wp:extent cx="5943600" cy="2145665"/>
            <wp:effectExtent l="0" t="0" r="0" b="0"/>
            <wp:docPr id="27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57"/>
                    <a:srcRect/>
                    <a:stretch>
                      <a:fillRect/>
                    </a:stretch>
                  </pic:blipFill>
                  <pic:spPr>
                    <a:xfrm>
                      <a:off x="0" y="0"/>
                      <a:ext cx="5943600" cy="2145665"/>
                    </a:xfrm>
                    <a:prstGeom prst="rect">
                      <a:avLst/>
                    </a:prstGeom>
                    <a:ln/>
                  </pic:spPr>
                </pic:pic>
              </a:graphicData>
            </a:graphic>
          </wp:inline>
        </w:drawing>
      </w:r>
    </w:p>
    <w:p w14:paraId="672EB754" w14:textId="77777777" w:rsidR="007533A8" w:rsidRDefault="007533A8"/>
    <w:p w14:paraId="063C0AC1" w14:textId="77777777" w:rsidR="007533A8" w:rsidRDefault="007533A8"/>
    <w:p w14:paraId="48753D8B" w14:textId="77777777" w:rsidR="007533A8" w:rsidRDefault="00000000">
      <w:r>
        <w:t xml:space="preserve">You can view, download or delete the document by clicking on the </w:t>
      </w:r>
      <w:r>
        <w:rPr>
          <w:b/>
        </w:rPr>
        <w:t>View [1]</w:t>
      </w:r>
      <w:r>
        <w:t xml:space="preserve">, </w:t>
      </w:r>
      <w:r>
        <w:rPr>
          <w:b/>
        </w:rPr>
        <w:t>Download [2],</w:t>
      </w:r>
      <w:r>
        <w:t xml:space="preserve"> and </w:t>
      </w:r>
      <w:r>
        <w:rPr>
          <w:b/>
        </w:rPr>
        <w:t>Delete [3]</w:t>
      </w:r>
      <w:r>
        <w:t xml:space="preserve"> buttons.</w:t>
      </w:r>
    </w:p>
    <w:p w14:paraId="54C6D683" w14:textId="77777777" w:rsidR="007533A8" w:rsidRDefault="00000000">
      <w:r>
        <w:rPr>
          <w:noProof/>
        </w:rPr>
        <w:lastRenderedPageBreak/>
        <w:drawing>
          <wp:inline distT="0" distB="0" distL="0" distR="0" wp14:anchorId="49CE486B" wp14:editId="09BD10A2">
            <wp:extent cx="5943600" cy="2125980"/>
            <wp:effectExtent l="0" t="0" r="0" b="0"/>
            <wp:docPr id="271"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58"/>
                    <a:srcRect/>
                    <a:stretch>
                      <a:fillRect/>
                    </a:stretch>
                  </pic:blipFill>
                  <pic:spPr>
                    <a:xfrm>
                      <a:off x="0" y="0"/>
                      <a:ext cx="5943600" cy="2125980"/>
                    </a:xfrm>
                    <a:prstGeom prst="rect">
                      <a:avLst/>
                    </a:prstGeom>
                    <a:ln/>
                  </pic:spPr>
                </pic:pic>
              </a:graphicData>
            </a:graphic>
          </wp:inline>
        </w:drawing>
      </w:r>
    </w:p>
    <w:p w14:paraId="6B203156" w14:textId="77777777" w:rsidR="007533A8" w:rsidRDefault="007533A8"/>
    <w:p w14:paraId="4D119099" w14:textId="77777777" w:rsidR="007533A8" w:rsidRDefault="007533A8"/>
    <w:p w14:paraId="35E52E33" w14:textId="7D19F7A1" w:rsidR="007533A8" w:rsidRDefault="00000000">
      <w:pPr>
        <w:pStyle w:val="Heading2"/>
      </w:pPr>
      <w:bookmarkStart w:id="38" w:name="_Toc122531385"/>
      <w:r>
        <w:t>4.6 How to Submit Studies</w:t>
      </w:r>
      <w:bookmarkEnd w:id="38"/>
    </w:p>
    <w:p w14:paraId="683DCF66" w14:textId="3F360841" w:rsidR="000A7883" w:rsidRDefault="000A7883" w:rsidP="00B008A5">
      <w:pPr>
        <w:rPr>
          <w:b/>
          <w:bCs/>
        </w:rPr>
      </w:pPr>
      <w:r>
        <w:t>When a Healthcare Service P</w:t>
      </w:r>
      <w:r w:rsidR="00413D6F">
        <w:t>rovid</w:t>
      </w:r>
      <w:r>
        <w:t>er upload</w:t>
      </w:r>
      <w:r w:rsidR="00413D6F">
        <w:t>s</w:t>
      </w:r>
      <w:r>
        <w:t xml:space="preserve"> studies</w:t>
      </w:r>
      <w:r w:rsidR="00413D6F">
        <w:t>,</w:t>
      </w:r>
      <w:r>
        <w:t xml:space="preserve"> you </w:t>
      </w:r>
      <w:r w:rsidR="00470F36">
        <w:t xml:space="preserve">can </w:t>
      </w:r>
      <w:r>
        <w:t xml:space="preserve">see them in the worklist with the status of </w:t>
      </w:r>
      <w:r w:rsidRPr="000A7883">
        <w:rPr>
          <w:b/>
          <w:bCs/>
        </w:rPr>
        <w:t>Completed</w:t>
      </w:r>
      <w:r>
        <w:rPr>
          <w:b/>
          <w:bCs/>
        </w:rPr>
        <w:t>.</w:t>
      </w:r>
    </w:p>
    <w:p w14:paraId="1810F7C7" w14:textId="23706A26" w:rsidR="000A7883" w:rsidRDefault="000A7883" w:rsidP="00B008A5">
      <w:pPr>
        <w:jc w:val="both"/>
      </w:pPr>
      <w:r>
        <w:rPr>
          <w:noProof/>
        </w:rPr>
        <w:drawing>
          <wp:inline distT="0" distB="0" distL="0" distR="0" wp14:anchorId="7190E06A" wp14:editId="1A3EF76A">
            <wp:extent cx="5943600" cy="2875915"/>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943600" cy="2875915"/>
                    </a:xfrm>
                    <a:prstGeom prst="rect">
                      <a:avLst/>
                    </a:prstGeom>
                  </pic:spPr>
                </pic:pic>
              </a:graphicData>
            </a:graphic>
          </wp:inline>
        </w:drawing>
      </w:r>
    </w:p>
    <w:p w14:paraId="2AA5051A" w14:textId="2112B0B6" w:rsidR="00B53D7A" w:rsidRDefault="00B53D7A" w:rsidP="000A7883"/>
    <w:p w14:paraId="6511ED7D" w14:textId="21CDD631" w:rsidR="00B53D7A" w:rsidRDefault="00B53D7A" w:rsidP="000A7883"/>
    <w:p w14:paraId="709ECAD9" w14:textId="4C906A44" w:rsidR="00B53D7A" w:rsidRDefault="00B53D7A" w:rsidP="000A7883">
      <w:r>
        <w:t>Now, you have to reconcile study data before you submit the study. To reconcile</w:t>
      </w:r>
      <w:r w:rsidR="00413D6F">
        <w:t>,</w:t>
      </w:r>
      <w:r>
        <w:t xml:space="preserve"> click on the </w:t>
      </w:r>
      <w:r w:rsidRPr="00B53D7A">
        <w:rPr>
          <w:b/>
          <w:bCs/>
        </w:rPr>
        <w:t>Reconcile</w:t>
      </w:r>
      <w:r>
        <w:t xml:space="preserve"> button.</w:t>
      </w:r>
    </w:p>
    <w:p w14:paraId="34A393D3" w14:textId="34CB3366" w:rsidR="00B53D7A" w:rsidRDefault="00B53D7A" w:rsidP="000A7883">
      <w:r>
        <w:rPr>
          <w:noProof/>
        </w:rPr>
        <w:lastRenderedPageBreak/>
        <w:drawing>
          <wp:inline distT="0" distB="0" distL="0" distR="0" wp14:anchorId="3A0B2BA7" wp14:editId="550C5722">
            <wp:extent cx="5943600" cy="2814320"/>
            <wp:effectExtent l="0" t="0" r="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943600" cy="2814320"/>
                    </a:xfrm>
                    <a:prstGeom prst="rect">
                      <a:avLst/>
                    </a:prstGeom>
                  </pic:spPr>
                </pic:pic>
              </a:graphicData>
            </a:graphic>
          </wp:inline>
        </w:drawing>
      </w:r>
    </w:p>
    <w:p w14:paraId="727F90F1" w14:textId="22E852EE" w:rsidR="00B53D7A" w:rsidRDefault="00B53D7A" w:rsidP="000A7883"/>
    <w:p w14:paraId="45C24529" w14:textId="133DB25F" w:rsidR="00B53D7A" w:rsidRDefault="00B53D7A" w:rsidP="000A7883"/>
    <w:p w14:paraId="3E57BF82" w14:textId="5C4E8D52" w:rsidR="00B53D7A" w:rsidRDefault="00B53D7A" w:rsidP="000A7883">
      <w:r>
        <w:t>After clicking</w:t>
      </w:r>
      <w:r w:rsidR="00413D6F">
        <w:t>,</w:t>
      </w:r>
      <w:r>
        <w:t xml:space="preserve"> you will see a popup window where you can update all patient information. </w:t>
      </w:r>
      <w:r>
        <w:rPr>
          <w:noProof/>
        </w:rPr>
        <w:drawing>
          <wp:inline distT="0" distB="0" distL="0" distR="0" wp14:anchorId="5C78570A" wp14:editId="3A33FDD6">
            <wp:extent cx="5943600" cy="3154045"/>
            <wp:effectExtent l="0" t="0" r="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943600" cy="3154045"/>
                    </a:xfrm>
                    <a:prstGeom prst="rect">
                      <a:avLst/>
                    </a:prstGeom>
                  </pic:spPr>
                </pic:pic>
              </a:graphicData>
            </a:graphic>
          </wp:inline>
        </w:drawing>
      </w:r>
    </w:p>
    <w:p w14:paraId="798D10DB" w14:textId="33CC8BE2" w:rsidR="00B53D7A" w:rsidRDefault="00B53D7A" w:rsidP="000A7883"/>
    <w:p w14:paraId="491F2D59" w14:textId="77777777" w:rsidR="00B53D7A" w:rsidRDefault="00B53D7A" w:rsidP="000A7883"/>
    <w:p w14:paraId="40F093B2" w14:textId="7E842960" w:rsidR="00B53D7A" w:rsidRDefault="001D51DF" w:rsidP="000A7883">
      <w:pPr>
        <w:rPr>
          <w:b/>
          <w:bCs/>
        </w:rPr>
      </w:pPr>
      <w:r>
        <w:t>To complete the reconciling process, you must</w:t>
      </w:r>
      <w:r w:rsidR="00B53D7A">
        <w:t xml:space="preserve"> assign </w:t>
      </w:r>
      <w:r w:rsidR="00B53D7A" w:rsidRPr="00B53D7A">
        <w:rPr>
          <w:b/>
          <w:bCs/>
        </w:rPr>
        <w:t>Study</w:t>
      </w:r>
      <w:r w:rsidR="00B53D7A">
        <w:t xml:space="preserve"> </w:t>
      </w:r>
      <w:proofErr w:type="gramStart"/>
      <w:r w:rsidR="00B53D7A" w:rsidRPr="00B53D7A">
        <w:rPr>
          <w:b/>
          <w:bCs/>
        </w:rPr>
        <w:t>Code</w:t>
      </w:r>
      <w:r w:rsidR="00B476BF">
        <w:rPr>
          <w:b/>
          <w:bCs/>
        </w:rPr>
        <w:t>[</w:t>
      </w:r>
      <w:proofErr w:type="gramEnd"/>
      <w:r w:rsidR="00B476BF">
        <w:rPr>
          <w:b/>
          <w:bCs/>
        </w:rPr>
        <w:t>1]</w:t>
      </w:r>
      <w:r w:rsidR="00B53D7A">
        <w:t xml:space="preserve"> and </w:t>
      </w:r>
      <w:r w:rsidR="00B53D7A" w:rsidRPr="00B53D7A">
        <w:rPr>
          <w:b/>
          <w:bCs/>
        </w:rPr>
        <w:t>Govt</w:t>
      </w:r>
      <w:r w:rsidR="00B53D7A">
        <w:t xml:space="preserve"> </w:t>
      </w:r>
      <w:r w:rsidR="00B53D7A" w:rsidRPr="00B53D7A">
        <w:rPr>
          <w:b/>
          <w:bCs/>
        </w:rPr>
        <w:t>Code</w:t>
      </w:r>
      <w:r w:rsidR="00B476BF">
        <w:rPr>
          <w:b/>
          <w:bCs/>
        </w:rPr>
        <w:t>[2].</w:t>
      </w:r>
    </w:p>
    <w:p w14:paraId="4340DD70" w14:textId="0CEA68B7" w:rsidR="00B476BF" w:rsidRDefault="00B476BF" w:rsidP="000A7883">
      <w:r>
        <w:rPr>
          <w:noProof/>
        </w:rPr>
        <w:lastRenderedPageBreak/>
        <w:drawing>
          <wp:inline distT="0" distB="0" distL="0" distR="0" wp14:anchorId="558BF9F7" wp14:editId="0E9E4881">
            <wp:extent cx="5943600" cy="3141980"/>
            <wp:effectExtent l="0" t="0" r="0"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943600" cy="3141980"/>
                    </a:xfrm>
                    <a:prstGeom prst="rect">
                      <a:avLst/>
                    </a:prstGeom>
                  </pic:spPr>
                </pic:pic>
              </a:graphicData>
            </a:graphic>
          </wp:inline>
        </w:drawing>
      </w:r>
    </w:p>
    <w:p w14:paraId="17BFDD9E" w14:textId="1DEFEF68" w:rsidR="00B476BF" w:rsidRDefault="00B476BF" w:rsidP="000A7883"/>
    <w:p w14:paraId="18C027CC" w14:textId="464F981D" w:rsidR="00B476BF" w:rsidRDefault="00B476BF" w:rsidP="000A7883"/>
    <w:p w14:paraId="768B7D67" w14:textId="136CE71D" w:rsidR="00B476BF" w:rsidRDefault="00B476BF" w:rsidP="000A7883">
      <w:r>
        <w:t xml:space="preserve">After assigning study and govt codes, click on the </w:t>
      </w:r>
      <w:r w:rsidRPr="00B476BF">
        <w:rPr>
          <w:b/>
          <w:bCs/>
        </w:rPr>
        <w:t>Save</w:t>
      </w:r>
      <w:r>
        <w:t xml:space="preserve"> button.</w:t>
      </w:r>
    </w:p>
    <w:p w14:paraId="53EB08D8" w14:textId="137DEE0A" w:rsidR="001D51DF" w:rsidRDefault="001D51DF" w:rsidP="000A7883">
      <w:r>
        <w:rPr>
          <w:noProof/>
        </w:rPr>
        <w:drawing>
          <wp:inline distT="0" distB="0" distL="0" distR="0" wp14:anchorId="77E62C67" wp14:editId="48C6F3A5">
            <wp:extent cx="5943600" cy="315150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943600" cy="3151505"/>
                    </a:xfrm>
                    <a:prstGeom prst="rect">
                      <a:avLst/>
                    </a:prstGeom>
                  </pic:spPr>
                </pic:pic>
              </a:graphicData>
            </a:graphic>
          </wp:inline>
        </w:drawing>
      </w:r>
    </w:p>
    <w:p w14:paraId="6121BB17" w14:textId="519299CF" w:rsidR="001D51DF" w:rsidRDefault="001D51DF" w:rsidP="000A7883"/>
    <w:p w14:paraId="00238B1F" w14:textId="1D94DCB6" w:rsidR="001D51DF" w:rsidRDefault="001D51DF" w:rsidP="000A7883"/>
    <w:p w14:paraId="72E3F58D" w14:textId="1C7A66DE" w:rsidR="001D51DF" w:rsidRDefault="001D51DF" w:rsidP="000A7883">
      <w:r>
        <w:lastRenderedPageBreak/>
        <w:t xml:space="preserve">After you complete the reconciliation process, you will be able to submit the studies. Only the Service Provider(admin) and the Customer are allowed to submit studies. </w:t>
      </w:r>
    </w:p>
    <w:p w14:paraId="1EC904C7" w14:textId="16E776B0" w:rsidR="001D51DF" w:rsidRDefault="001D51DF" w:rsidP="000A7883">
      <w:pPr>
        <w:rPr>
          <w:noProof/>
        </w:rPr>
      </w:pPr>
      <w:r>
        <w:t xml:space="preserve">To submit </w:t>
      </w:r>
      <w:r w:rsidR="00413D6F">
        <w:t xml:space="preserve">the </w:t>
      </w:r>
      <w:r>
        <w:t>study</w:t>
      </w:r>
      <w:r w:rsidR="00B008A5">
        <w:t>,</w:t>
      </w:r>
      <w:r>
        <w:t xml:space="preserve"> click on the </w:t>
      </w:r>
      <w:r w:rsidRPr="001D51DF">
        <w:rPr>
          <w:b/>
          <w:bCs/>
        </w:rPr>
        <w:t>Submit</w:t>
      </w:r>
      <w:r>
        <w:t xml:space="preserve"> button.</w:t>
      </w:r>
      <w:r w:rsidRPr="001D51DF">
        <w:rPr>
          <w:noProof/>
        </w:rPr>
        <w:t xml:space="preserve"> </w:t>
      </w:r>
      <w:r>
        <w:rPr>
          <w:noProof/>
        </w:rPr>
        <w:drawing>
          <wp:inline distT="0" distB="0" distL="0" distR="0" wp14:anchorId="71676EE1" wp14:editId="7C937D8F">
            <wp:extent cx="5943600" cy="280606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943600" cy="2806065"/>
                    </a:xfrm>
                    <a:prstGeom prst="rect">
                      <a:avLst/>
                    </a:prstGeom>
                  </pic:spPr>
                </pic:pic>
              </a:graphicData>
            </a:graphic>
          </wp:inline>
        </w:drawing>
      </w:r>
    </w:p>
    <w:p w14:paraId="35468F00" w14:textId="18C306BB" w:rsidR="001D51DF" w:rsidRDefault="001D51DF" w:rsidP="000A7883">
      <w:pPr>
        <w:rPr>
          <w:noProof/>
        </w:rPr>
      </w:pPr>
    </w:p>
    <w:p w14:paraId="0CE6010A" w14:textId="6EC28C96" w:rsidR="001D51DF" w:rsidRDefault="001D51DF" w:rsidP="000A7883">
      <w:pPr>
        <w:rPr>
          <w:noProof/>
        </w:rPr>
      </w:pPr>
    </w:p>
    <w:p w14:paraId="389839EC" w14:textId="48C105F2" w:rsidR="001D51DF" w:rsidRDefault="001D51DF" w:rsidP="000A7883">
      <w:pPr>
        <w:rPr>
          <w:noProof/>
        </w:rPr>
      </w:pPr>
      <w:r>
        <w:rPr>
          <w:noProof/>
        </w:rPr>
        <w:t xml:space="preserve">After clicking on Submit button, you should see the same popup window where now you should see the </w:t>
      </w:r>
      <w:r w:rsidRPr="001D51DF">
        <w:rPr>
          <w:b/>
          <w:bCs/>
          <w:noProof/>
        </w:rPr>
        <w:t xml:space="preserve">Save </w:t>
      </w:r>
      <w:r>
        <w:rPr>
          <w:b/>
          <w:bCs/>
          <w:noProof/>
        </w:rPr>
        <w:t>&amp;</w:t>
      </w:r>
      <w:r w:rsidRPr="001D51DF">
        <w:rPr>
          <w:b/>
          <w:bCs/>
          <w:noProof/>
        </w:rPr>
        <w:t xml:space="preserve"> Submit</w:t>
      </w:r>
      <w:r>
        <w:rPr>
          <w:noProof/>
        </w:rPr>
        <w:t xml:space="preserve"> button. To submit</w:t>
      </w:r>
      <w:r w:rsidR="00B008A5">
        <w:rPr>
          <w:noProof/>
        </w:rPr>
        <w:t>,</w:t>
      </w:r>
      <w:r>
        <w:rPr>
          <w:noProof/>
        </w:rPr>
        <w:t xml:space="preserve"> click on it.</w:t>
      </w:r>
    </w:p>
    <w:p w14:paraId="436E6ABC" w14:textId="6BC1C4CA" w:rsidR="001D51DF" w:rsidRPr="000A7883" w:rsidRDefault="001D51DF" w:rsidP="000A7883">
      <w:r>
        <w:rPr>
          <w:noProof/>
        </w:rPr>
        <w:drawing>
          <wp:inline distT="0" distB="0" distL="0" distR="0" wp14:anchorId="03A77638" wp14:editId="741A78E4">
            <wp:extent cx="5943600" cy="3155315"/>
            <wp:effectExtent l="0" t="0" r="0" b="698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943600" cy="3155315"/>
                    </a:xfrm>
                    <a:prstGeom prst="rect">
                      <a:avLst/>
                    </a:prstGeom>
                  </pic:spPr>
                </pic:pic>
              </a:graphicData>
            </a:graphic>
          </wp:inline>
        </w:drawing>
      </w:r>
    </w:p>
    <w:p w14:paraId="342A3498" w14:textId="77777777" w:rsidR="007533A8" w:rsidRDefault="00000000">
      <w:pPr>
        <w:pStyle w:val="Heading2"/>
      </w:pPr>
      <w:bookmarkStart w:id="39" w:name="_Toc122531386"/>
      <w:r>
        <w:lastRenderedPageBreak/>
        <w:t>4.7 How to Assign a Radiologist to a Case/Study</w:t>
      </w:r>
      <w:bookmarkEnd w:id="39"/>
    </w:p>
    <w:p w14:paraId="11D8D3CF" w14:textId="1509A274" w:rsidR="002B6979" w:rsidRDefault="001D51DF">
      <w:r>
        <w:t xml:space="preserve">Any Submitted studies can be assigned to a radiologist. You can easily assign available radiologists to a particular case/study. To assign a radiologist, you have to click on the </w:t>
      </w:r>
      <w:r w:rsidRPr="001D51DF">
        <w:rPr>
          <w:b/>
          <w:bCs/>
        </w:rPr>
        <w:t>Kebab Menu Icon</w:t>
      </w:r>
      <w:r>
        <w:t xml:space="preserve"> under the </w:t>
      </w:r>
      <w:r w:rsidRPr="001D51DF">
        <w:rPr>
          <w:b/>
          <w:bCs/>
        </w:rPr>
        <w:t xml:space="preserve">Assign To </w:t>
      </w:r>
      <w:r>
        <w:t xml:space="preserve">section. </w:t>
      </w:r>
    </w:p>
    <w:p w14:paraId="52306B6E" w14:textId="1089CF0D" w:rsidR="007533A8" w:rsidRDefault="00000000">
      <w:r>
        <w:rPr>
          <w:noProof/>
        </w:rPr>
        <w:drawing>
          <wp:inline distT="0" distB="0" distL="0" distR="0" wp14:anchorId="3533CF93" wp14:editId="1FAF0123">
            <wp:extent cx="5943600" cy="2927985"/>
            <wp:effectExtent l="0" t="0" r="0" b="0"/>
            <wp:docPr id="27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6"/>
                    <a:srcRect/>
                    <a:stretch>
                      <a:fillRect/>
                    </a:stretch>
                  </pic:blipFill>
                  <pic:spPr>
                    <a:xfrm>
                      <a:off x="0" y="0"/>
                      <a:ext cx="5943600" cy="2927985"/>
                    </a:xfrm>
                    <a:prstGeom prst="rect">
                      <a:avLst/>
                    </a:prstGeom>
                    <a:ln/>
                  </pic:spPr>
                </pic:pic>
              </a:graphicData>
            </a:graphic>
          </wp:inline>
        </w:drawing>
      </w:r>
    </w:p>
    <w:p w14:paraId="26964E5A" w14:textId="77777777" w:rsidR="007533A8" w:rsidRDefault="007533A8"/>
    <w:p w14:paraId="6F48A20B" w14:textId="77777777" w:rsidR="007533A8" w:rsidRDefault="007533A8"/>
    <w:p w14:paraId="507D678C" w14:textId="77777777" w:rsidR="007533A8" w:rsidRDefault="00000000">
      <w:r>
        <w:t>After clicking, you should see a popup window.</w:t>
      </w:r>
    </w:p>
    <w:p w14:paraId="75FA40E5" w14:textId="77777777" w:rsidR="007533A8" w:rsidRDefault="00000000">
      <w:r>
        <w:rPr>
          <w:noProof/>
        </w:rPr>
        <w:drawing>
          <wp:inline distT="0" distB="0" distL="0" distR="0" wp14:anchorId="17CB612D" wp14:editId="705BBD6F">
            <wp:extent cx="5943600" cy="3193415"/>
            <wp:effectExtent l="0" t="0" r="0" b="0"/>
            <wp:docPr id="27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67"/>
                    <a:srcRect/>
                    <a:stretch>
                      <a:fillRect/>
                    </a:stretch>
                  </pic:blipFill>
                  <pic:spPr>
                    <a:xfrm>
                      <a:off x="0" y="0"/>
                      <a:ext cx="5943600" cy="3193415"/>
                    </a:xfrm>
                    <a:prstGeom prst="rect">
                      <a:avLst/>
                    </a:prstGeom>
                    <a:ln/>
                  </pic:spPr>
                </pic:pic>
              </a:graphicData>
            </a:graphic>
          </wp:inline>
        </w:drawing>
      </w:r>
    </w:p>
    <w:p w14:paraId="1C9885A2" w14:textId="77777777" w:rsidR="007533A8" w:rsidRDefault="007533A8"/>
    <w:p w14:paraId="224B55D2" w14:textId="77777777" w:rsidR="007533A8" w:rsidRDefault="007533A8"/>
    <w:p w14:paraId="17EA3F44" w14:textId="77777777" w:rsidR="002B6979" w:rsidRDefault="00000000">
      <w:r>
        <w:t xml:space="preserve"> There you will see the list of available radiologists.</w:t>
      </w:r>
    </w:p>
    <w:p w14:paraId="3F281515" w14:textId="2D6BB422" w:rsidR="007533A8" w:rsidRDefault="00000000">
      <w:r>
        <w:rPr>
          <w:noProof/>
        </w:rPr>
        <w:drawing>
          <wp:inline distT="0" distB="0" distL="0" distR="0" wp14:anchorId="0A7F2D1C" wp14:editId="4BF2404C">
            <wp:extent cx="5943600" cy="3079750"/>
            <wp:effectExtent l="0" t="0" r="0" b="0"/>
            <wp:docPr id="27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68"/>
                    <a:srcRect/>
                    <a:stretch>
                      <a:fillRect/>
                    </a:stretch>
                  </pic:blipFill>
                  <pic:spPr>
                    <a:xfrm>
                      <a:off x="0" y="0"/>
                      <a:ext cx="5943600" cy="3079750"/>
                    </a:xfrm>
                    <a:prstGeom prst="rect">
                      <a:avLst/>
                    </a:prstGeom>
                    <a:ln/>
                  </pic:spPr>
                </pic:pic>
              </a:graphicData>
            </a:graphic>
          </wp:inline>
        </w:drawing>
      </w:r>
    </w:p>
    <w:p w14:paraId="7FBD9E84" w14:textId="77777777" w:rsidR="007533A8" w:rsidRDefault="007533A8"/>
    <w:p w14:paraId="287730A1" w14:textId="77777777" w:rsidR="007533A8" w:rsidRDefault="007533A8"/>
    <w:p w14:paraId="7F9161EF" w14:textId="77777777" w:rsidR="007533A8" w:rsidRDefault="00000000">
      <w:r>
        <w:t xml:space="preserve">To assign a radiologist, click on the </w:t>
      </w:r>
      <w:r>
        <w:rPr>
          <w:b/>
        </w:rPr>
        <w:t>Plus Icon</w:t>
      </w:r>
      <w:r>
        <w:t>.</w:t>
      </w:r>
    </w:p>
    <w:p w14:paraId="0766F8AD" w14:textId="77777777" w:rsidR="007533A8" w:rsidRDefault="00000000">
      <w:r>
        <w:rPr>
          <w:noProof/>
        </w:rPr>
        <w:drawing>
          <wp:inline distT="0" distB="0" distL="0" distR="0" wp14:anchorId="27997522" wp14:editId="452F64CE">
            <wp:extent cx="5943600" cy="3096895"/>
            <wp:effectExtent l="0" t="0" r="0" b="0"/>
            <wp:docPr id="27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69"/>
                    <a:srcRect/>
                    <a:stretch>
                      <a:fillRect/>
                    </a:stretch>
                  </pic:blipFill>
                  <pic:spPr>
                    <a:xfrm>
                      <a:off x="0" y="0"/>
                      <a:ext cx="5943600" cy="3096895"/>
                    </a:xfrm>
                    <a:prstGeom prst="rect">
                      <a:avLst/>
                    </a:prstGeom>
                    <a:ln/>
                  </pic:spPr>
                </pic:pic>
              </a:graphicData>
            </a:graphic>
          </wp:inline>
        </w:drawing>
      </w:r>
    </w:p>
    <w:p w14:paraId="145EB93A" w14:textId="77777777" w:rsidR="007533A8" w:rsidRDefault="007533A8"/>
    <w:p w14:paraId="10F49847" w14:textId="77777777" w:rsidR="007533A8" w:rsidRDefault="007533A8"/>
    <w:p w14:paraId="128283BC" w14:textId="77777777" w:rsidR="007533A8" w:rsidRDefault="00000000">
      <w:r>
        <w:t xml:space="preserve">After clicking, you should see another popup window asking for your confirmation. Click on </w:t>
      </w:r>
      <w:r>
        <w:rPr>
          <w:b/>
        </w:rPr>
        <w:t>Yes</w:t>
      </w:r>
      <w:r>
        <w:t xml:space="preserve"> to confirm or </w:t>
      </w:r>
      <w:r>
        <w:rPr>
          <w:b/>
        </w:rPr>
        <w:t>no</w:t>
      </w:r>
      <w:r>
        <w:t xml:space="preserve"> to return to the Assignment page.</w:t>
      </w:r>
    </w:p>
    <w:p w14:paraId="34046FA8" w14:textId="77777777" w:rsidR="007533A8" w:rsidRDefault="00000000">
      <w:r>
        <w:rPr>
          <w:noProof/>
        </w:rPr>
        <w:drawing>
          <wp:inline distT="0" distB="0" distL="0" distR="0" wp14:anchorId="463B094E" wp14:editId="61E0C056">
            <wp:extent cx="5943600" cy="3014345"/>
            <wp:effectExtent l="0" t="0" r="0" b="0"/>
            <wp:docPr id="298"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70"/>
                    <a:srcRect/>
                    <a:stretch>
                      <a:fillRect/>
                    </a:stretch>
                  </pic:blipFill>
                  <pic:spPr>
                    <a:xfrm>
                      <a:off x="0" y="0"/>
                      <a:ext cx="5943600" cy="3014345"/>
                    </a:xfrm>
                    <a:prstGeom prst="rect">
                      <a:avLst/>
                    </a:prstGeom>
                    <a:ln/>
                  </pic:spPr>
                </pic:pic>
              </a:graphicData>
            </a:graphic>
          </wp:inline>
        </w:drawing>
      </w:r>
    </w:p>
    <w:p w14:paraId="293C47E4" w14:textId="77777777" w:rsidR="007533A8" w:rsidRDefault="007533A8"/>
    <w:p w14:paraId="089EB0BA" w14:textId="77777777" w:rsidR="007533A8" w:rsidRDefault="007533A8"/>
    <w:p w14:paraId="4AEE7A34" w14:textId="77777777" w:rsidR="007533A8" w:rsidRDefault="00000000">
      <w:pPr>
        <w:pStyle w:val="Heading1"/>
      </w:pPr>
      <w:bookmarkStart w:id="40" w:name="_Toc122531387"/>
      <w:r>
        <w:t>5. Registration Menu</w:t>
      </w:r>
      <w:bookmarkEnd w:id="40"/>
    </w:p>
    <w:p w14:paraId="39D3044B" w14:textId="77777777" w:rsidR="007533A8" w:rsidRDefault="00000000">
      <w:r>
        <w:t xml:space="preserve">This menu in the </w:t>
      </w:r>
      <w:proofErr w:type="spellStart"/>
      <w:r>
        <w:t>RadPortal</w:t>
      </w:r>
      <w:proofErr w:type="spellEnd"/>
      <w:r>
        <w:t xml:space="preserve"> system allows you to manually register new studies with patient information. There are 2 sections you have to fill in before you try to register a new patient. </w:t>
      </w:r>
    </w:p>
    <w:p w14:paraId="6F587E32" w14:textId="77777777" w:rsidR="007533A8" w:rsidRDefault="00000000">
      <w:r>
        <w:t>You have to fill in</w:t>
      </w:r>
    </w:p>
    <w:p w14:paraId="30EE32E9" w14:textId="77777777" w:rsidR="007533A8" w:rsidRDefault="00000000">
      <w:pPr>
        <w:numPr>
          <w:ilvl w:val="0"/>
          <w:numId w:val="16"/>
        </w:numPr>
        <w:pBdr>
          <w:top w:val="nil"/>
          <w:left w:val="nil"/>
          <w:bottom w:val="nil"/>
          <w:right w:val="nil"/>
          <w:between w:val="nil"/>
        </w:pBdr>
        <w:spacing w:after="0"/>
      </w:pPr>
      <w:r>
        <w:rPr>
          <w:color w:val="000000"/>
        </w:rPr>
        <w:t>Patient Information</w:t>
      </w:r>
    </w:p>
    <w:p w14:paraId="3D23DA1B" w14:textId="77777777" w:rsidR="007533A8" w:rsidRDefault="00000000">
      <w:pPr>
        <w:numPr>
          <w:ilvl w:val="0"/>
          <w:numId w:val="16"/>
        </w:numPr>
        <w:pBdr>
          <w:top w:val="nil"/>
          <w:left w:val="nil"/>
          <w:bottom w:val="nil"/>
          <w:right w:val="nil"/>
          <w:between w:val="nil"/>
        </w:pBdr>
      </w:pPr>
      <w:r>
        <w:rPr>
          <w:color w:val="000000"/>
        </w:rPr>
        <w:t>Study Information</w:t>
      </w:r>
    </w:p>
    <w:p w14:paraId="2372FFE6" w14:textId="055A2FF6" w:rsidR="007533A8" w:rsidRDefault="00000000">
      <w:r>
        <w:rPr>
          <w:noProof/>
        </w:rPr>
        <w:lastRenderedPageBreak/>
        <w:drawing>
          <wp:inline distT="0" distB="0" distL="0" distR="0" wp14:anchorId="063F9CA1" wp14:editId="516889DB">
            <wp:extent cx="5512637" cy="2469225"/>
            <wp:effectExtent l="0" t="0" r="0" b="0"/>
            <wp:docPr id="299"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71"/>
                    <a:srcRect/>
                    <a:stretch>
                      <a:fillRect/>
                    </a:stretch>
                  </pic:blipFill>
                  <pic:spPr>
                    <a:xfrm>
                      <a:off x="0" y="0"/>
                      <a:ext cx="5512637" cy="2469225"/>
                    </a:xfrm>
                    <a:prstGeom prst="rect">
                      <a:avLst/>
                    </a:prstGeom>
                    <a:ln/>
                  </pic:spPr>
                </pic:pic>
              </a:graphicData>
            </a:graphic>
          </wp:inline>
        </w:drawing>
      </w:r>
    </w:p>
    <w:p w14:paraId="6FEE9348" w14:textId="2E9523B9" w:rsidR="00A4075F" w:rsidRDefault="00A4075F"/>
    <w:p w14:paraId="2A883FB5" w14:textId="77777777" w:rsidR="00A4075F" w:rsidRDefault="00A4075F"/>
    <w:p w14:paraId="0DCFD5FA" w14:textId="77777777" w:rsidR="007533A8" w:rsidRDefault="00000000">
      <w:pPr>
        <w:rPr>
          <w:b/>
        </w:rPr>
      </w:pPr>
      <w:r>
        <w:rPr>
          <w:b/>
        </w:rPr>
        <w:t xml:space="preserve">Patient Information: </w:t>
      </w:r>
    </w:p>
    <w:p w14:paraId="79508CDE" w14:textId="4D22D790" w:rsidR="007533A8" w:rsidRDefault="00000000">
      <w:r>
        <w:t>To register a new Case/Study, you have to submit information such as the Patient</w:t>
      </w:r>
      <w:r w:rsidR="006C250C">
        <w:t>'</w:t>
      </w:r>
      <w:r>
        <w:t xml:space="preserve">s </w:t>
      </w:r>
      <w:r w:rsidRPr="00413D6F">
        <w:rPr>
          <w:b/>
          <w:bCs/>
        </w:rPr>
        <w:t xml:space="preserve">First Name [1], last Name [2], DOB (Date of Birth) [3], Gender [4], Age [5], HN (Hospital Number) [6], </w:t>
      </w:r>
      <w:r w:rsidR="00413D6F" w:rsidRPr="00413D6F">
        <w:t>and</w:t>
      </w:r>
      <w:r w:rsidR="00413D6F">
        <w:rPr>
          <w:b/>
          <w:bCs/>
        </w:rPr>
        <w:t xml:space="preserve"> </w:t>
      </w:r>
      <w:r w:rsidRPr="00413D6F">
        <w:rPr>
          <w:b/>
          <w:bCs/>
        </w:rPr>
        <w:t xml:space="preserve">SSN (Social Security Number) [7]. </w:t>
      </w:r>
      <w:r>
        <w:rPr>
          <w:noProof/>
        </w:rPr>
        <w:drawing>
          <wp:inline distT="0" distB="0" distL="0" distR="0" wp14:anchorId="327D6755" wp14:editId="0FF1FA61">
            <wp:extent cx="5943600" cy="1773555"/>
            <wp:effectExtent l="0" t="0" r="0" b="0"/>
            <wp:docPr id="300"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72"/>
                    <a:srcRect/>
                    <a:stretch>
                      <a:fillRect/>
                    </a:stretch>
                  </pic:blipFill>
                  <pic:spPr>
                    <a:xfrm>
                      <a:off x="0" y="0"/>
                      <a:ext cx="5943600" cy="1773555"/>
                    </a:xfrm>
                    <a:prstGeom prst="rect">
                      <a:avLst/>
                    </a:prstGeom>
                    <a:ln/>
                  </pic:spPr>
                </pic:pic>
              </a:graphicData>
            </a:graphic>
          </wp:inline>
        </w:drawing>
      </w:r>
    </w:p>
    <w:p w14:paraId="22391191" w14:textId="77777777" w:rsidR="007533A8" w:rsidRDefault="007533A8"/>
    <w:p w14:paraId="0263B754" w14:textId="77777777" w:rsidR="007533A8" w:rsidRDefault="007533A8"/>
    <w:p w14:paraId="467CC837" w14:textId="77777777" w:rsidR="007533A8" w:rsidRDefault="00000000">
      <w:pPr>
        <w:rPr>
          <w:b/>
        </w:rPr>
      </w:pPr>
      <w:r>
        <w:rPr>
          <w:b/>
        </w:rPr>
        <w:t>Study Information</w:t>
      </w:r>
    </w:p>
    <w:p w14:paraId="3C19B063" w14:textId="77777777" w:rsidR="007533A8" w:rsidRDefault="00000000">
      <w:r>
        <w:t>In the next Field, you have to fill in study information such as Accession No. [1], Select Groups [2], Queue Number [3], and Select Studies [4].</w:t>
      </w:r>
    </w:p>
    <w:p w14:paraId="40909E9B" w14:textId="77777777" w:rsidR="007533A8" w:rsidRDefault="00000000">
      <w:r>
        <w:rPr>
          <w:noProof/>
        </w:rPr>
        <w:lastRenderedPageBreak/>
        <w:drawing>
          <wp:inline distT="0" distB="0" distL="0" distR="0" wp14:anchorId="511F0E30" wp14:editId="2F70350F">
            <wp:extent cx="5943600" cy="1108075"/>
            <wp:effectExtent l="0" t="0" r="0" b="0"/>
            <wp:docPr id="301"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73"/>
                    <a:srcRect/>
                    <a:stretch>
                      <a:fillRect/>
                    </a:stretch>
                  </pic:blipFill>
                  <pic:spPr>
                    <a:xfrm>
                      <a:off x="0" y="0"/>
                      <a:ext cx="5943600" cy="1108075"/>
                    </a:xfrm>
                    <a:prstGeom prst="rect">
                      <a:avLst/>
                    </a:prstGeom>
                    <a:ln/>
                  </pic:spPr>
                </pic:pic>
              </a:graphicData>
            </a:graphic>
          </wp:inline>
        </w:drawing>
      </w:r>
    </w:p>
    <w:p w14:paraId="07217595" w14:textId="4800D1E1" w:rsidR="007533A8" w:rsidRDefault="00A4075F">
      <w:r>
        <w:br/>
      </w:r>
    </w:p>
    <w:p w14:paraId="29A87D5E" w14:textId="77777777" w:rsidR="007533A8" w:rsidRDefault="00000000">
      <w:r>
        <w:t xml:space="preserve">Finally, click on the </w:t>
      </w:r>
      <w:r>
        <w:rPr>
          <w:b/>
        </w:rPr>
        <w:t xml:space="preserve">Save [1] </w:t>
      </w:r>
      <w:r>
        <w:t xml:space="preserve">button to save or click on the </w:t>
      </w:r>
      <w:r>
        <w:rPr>
          <w:b/>
        </w:rPr>
        <w:t>Save &amp; Preview [2]</w:t>
      </w:r>
      <w:r>
        <w:t xml:space="preserve"> to see a preview after saving.</w:t>
      </w:r>
    </w:p>
    <w:p w14:paraId="3FDE4761" w14:textId="77777777" w:rsidR="007533A8" w:rsidRDefault="00000000">
      <w:r>
        <w:rPr>
          <w:noProof/>
        </w:rPr>
        <w:drawing>
          <wp:inline distT="0" distB="0" distL="0" distR="0" wp14:anchorId="7EB05052" wp14:editId="31124E2A">
            <wp:extent cx="5920740" cy="2718637"/>
            <wp:effectExtent l="0" t="0" r="3810" b="5715"/>
            <wp:docPr id="302"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74"/>
                    <a:srcRect/>
                    <a:stretch>
                      <a:fillRect/>
                    </a:stretch>
                  </pic:blipFill>
                  <pic:spPr>
                    <a:xfrm>
                      <a:off x="0" y="0"/>
                      <a:ext cx="5936615" cy="2725927"/>
                    </a:xfrm>
                    <a:prstGeom prst="rect">
                      <a:avLst/>
                    </a:prstGeom>
                    <a:ln/>
                  </pic:spPr>
                </pic:pic>
              </a:graphicData>
            </a:graphic>
          </wp:inline>
        </w:drawing>
      </w:r>
    </w:p>
    <w:p w14:paraId="4D6531F9" w14:textId="62807762" w:rsidR="007533A8" w:rsidRDefault="007533A8"/>
    <w:p w14:paraId="7570D1DA" w14:textId="042F7D94" w:rsidR="00A4075F" w:rsidRDefault="00A4075F">
      <w:r>
        <w:tab/>
      </w:r>
    </w:p>
    <w:p w14:paraId="3E3B0037" w14:textId="77777777" w:rsidR="007533A8" w:rsidRDefault="00000000">
      <w:pPr>
        <w:pStyle w:val="Heading1"/>
      </w:pPr>
      <w:bookmarkStart w:id="41" w:name="_Toc122531388"/>
      <w:r>
        <w:t>6. User list</w:t>
      </w:r>
      <w:bookmarkEnd w:id="41"/>
    </w:p>
    <w:p w14:paraId="788400E3" w14:textId="77777777" w:rsidR="007533A8" w:rsidRDefault="00000000">
      <w:r>
        <w:t xml:space="preserve">This menu in the </w:t>
      </w:r>
      <w:proofErr w:type="spellStart"/>
      <w:r>
        <w:t>RadPortal</w:t>
      </w:r>
      <w:proofErr w:type="spellEnd"/>
      <w:r>
        <w:t xml:space="preserve"> system allows you to review all users in the </w:t>
      </w:r>
      <w:proofErr w:type="spellStart"/>
      <w:r>
        <w:t>RadPortal</w:t>
      </w:r>
      <w:proofErr w:type="spellEnd"/>
      <w:r>
        <w:t xml:space="preserve"> system. You also can Add, Modify or Remove users. The user list menu page should look like the screenshot below. </w:t>
      </w:r>
    </w:p>
    <w:p w14:paraId="7B230C88" w14:textId="77777777" w:rsidR="007533A8" w:rsidRDefault="00000000">
      <w:r>
        <w:rPr>
          <w:noProof/>
        </w:rPr>
        <w:lastRenderedPageBreak/>
        <w:drawing>
          <wp:inline distT="0" distB="0" distL="0" distR="0" wp14:anchorId="05950F99" wp14:editId="428403F3">
            <wp:extent cx="5943600" cy="2112010"/>
            <wp:effectExtent l="0" t="0" r="0" b="0"/>
            <wp:docPr id="303"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75"/>
                    <a:srcRect/>
                    <a:stretch>
                      <a:fillRect/>
                    </a:stretch>
                  </pic:blipFill>
                  <pic:spPr>
                    <a:xfrm>
                      <a:off x="0" y="0"/>
                      <a:ext cx="5943600" cy="2112010"/>
                    </a:xfrm>
                    <a:prstGeom prst="rect">
                      <a:avLst/>
                    </a:prstGeom>
                    <a:ln/>
                  </pic:spPr>
                </pic:pic>
              </a:graphicData>
            </a:graphic>
          </wp:inline>
        </w:drawing>
      </w:r>
    </w:p>
    <w:p w14:paraId="0AA4B838" w14:textId="77777777" w:rsidR="007533A8" w:rsidRDefault="007533A8"/>
    <w:p w14:paraId="6C3BE4BA" w14:textId="77777777" w:rsidR="007533A8" w:rsidRDefault="007533A8"/>
    <w:p w14:paraId="50C2B01A" w14:textId="77777777" w:rsidR="007533A8" w:rsidRDefault="00000000">
      <w:pPr>
        <w:pStyle w:val="Heading2"/>
      </w:pPr>
      <w:bookmarkStart w:id="42" w:name="_Toc122531389"/>
      <w:r>
        <w:t>6.1 How to Add New Users</w:t>
      </w:r>
      <w:bookmarkEnd w:id="42"/>
    </w:p>
    <w:p w14:paraId="57EAAB16" w14:textId="77777777" w:rsidR="007533A8" w:rsidRDefault="00000000">
      <w:r>
        <w:t xml:space="preserve">You can easily add users to the </w:t>
      </w:r>
      <w:proofErr w:type="spellStart"/>
      <w:r>
        <w:t>RadPortal</w:t>
      </w:r>
      <w:proofErr w:type="spellEnd"/>
      <w:r>
        <w:t xml:space="preserve"> system. To add a new user, click the </w:t>
      </w:r>
      <w:r>
        <w:rPr>
          <w:b/>
        </w:rPr>
        <w:t>Add New User</w:t>
      </w:r>
      <w:r>
        <w:t xml:space="preserve"> button on the top right side of the page.</w:t>
      </w:r>
    </w:p>
    <w:p w14:paraId="60B25C6F" w14:textId="77777777" w:rsidR="007533A8" w:rsidRDefault="00000000">
      <w:r>
        <w:rPr>
          <w:noProof/>
        </w:rPr>
        <w:drawing>
          <wp:inline distT="0" distB="0" distL="0" distR="0" wp14:anchorId="5D9850ED" wp14:editId="37657129">
            <wp:extent cx="5943600" cy="2287905"/>
            <wp:effectExtent l="0" t="0" r="0" b="0"/>
            <wp:docPr id="304"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76"/>
                    <a:srcRect/>
                    <a:stretch>
                      <a:fillRect/>
                    </a:stretch>
                  </pic:blipFill>
                  <pic:spPr>
                    <a:xfrm>
                      <a:off x="0" y="0"/>
                      <a:ext cx="5943600" cy="2287905"/>
                    </a:xfrm>
                    <a:prstGeom prst="rect">
                      <a:avLst/>
                    </a:prstGeom>
                    <a:ln/>
                  </pic:spPr>
                </pic:pic>
              </a:graphicData>
            </a:graphic>
          </wp:inline>
        </w:drawing>
      </w:r>
    </w:p>
    <w:p w14:paraId="3590E850" w14:textId="77777777" w:rsidR="007533A8" w:rsidRDefault="007533A8"/>
    <w:p w14:paraId="132D24AD" w14:textId="77777777" w:rsidR="007533A8" w:rsidRDefault="007533A8"/>
    <w:p w14:paraId="45E4ABA2" w14:textId="77B91815" w:rsidR="007533A8" w:rsidRDefault="00000000">
      <w:r>
        <w:t xml:space="preserve">After clicking, you should see a new popup page where you can add information about the new user. You can add information such as First Name [1], Last Name [2], Phone No [3], Email [4], Password [5], Confirm Password [6], </w:t>
      </w:r>
      <w:r w:rsidR="00413D6F">
        <w:t xml:space="preserve">and </w:t>
      </w:r>
      <w:r>
        <w:t>User Role [7].</w:t>
      </w:r>
    </w:p>
    <w:p w14:paraId="709934D3" w14:textId="77777777" w:rsidR="007533A8" w:rsidRDefault="00000000">
      <w:r>
        <w:rPr>
          <w:noProof/>
        </w:rPr>
        <w:lastRenderedPageBreak/>
        <w:drawing>
          <wp:inline distT="0" distB="0" distL="0" distR="0" wp14:anchorId="49B2FC4C" wp14:editId="7285D79B">
            <wp:extent cx="5943600" cy="1835150"/>
            <wp:effectExtent l="0" t="0" r="0" b="0"/>
            <wp:docPr id="305"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77"/>
                    <a:srcRect/>
                    <a:stretch>
                      <a:fillRect/>
                    </a:stretch>
                  </pic:blipFill>
                  <pic:spPr>
                    <a:xfrm>
                      <a:off x="0" y="0"/>
                      <a:ext cx="5943600" cy="1835150"/>
                    </a:xfrm>
                    <a:prstGeom prst="rect">
                      <a:avLst/>
                    </a:prstGeom>
                    <a:ln/>
                  </pic:spPr>
                </pic:pic>
              </a:graphicData>
            </a:graphic>
          </wp:inline>
        </w:drawing>
      </w:r>
    </w:p>
    <w:p w14:paraId="408C6DBA" w14:textId="77777777" w:rsidR="007533A8" w:rsidRDefault="007533A8"/>
    <w:p w14:paraId="665A41C6" w14:textId="77777777" w:rsidR="007533A8" w:rsidRDefault="007533A8"/>
    <w:p w14:paraId="2F9A3487" w14:textId="77777777" w:rsidR="007533A8" w:rsidRDefault="00000000">
      <w:pPr>
        <w:rPr>
          <w:b/>
        </w:rPr>
      </w:pPr>
      <w:r>
        <w:t xml:space="preserve">In the user role drop-down, you can choose user roles such as </w:t>
      </w:r>
      <w:r>
        <w:rPr>
          <w:b/>
        </w:rPr>
        <w:t>Admin[I], Radiologist [II], Clinician [III], and Help Desk [IV].</w:t>
      </w:r>
    </w:p>
    <w:p w14:paraId="49DDF296" w14:textId="77777777" w:rsidR="007533A8" w:rsidRDefault="00000000">
      <w:pPr>
        <w:rPr>
          <w:b/>
        </w:rPr>
      </w:pPr>
      <w:r>
        <w:rPr>
          <w:noProof/>
        </w:rPr>
        <w:drawing>
          <wp:inline distT="0" distB="0" distL="0" distR="0" wp14:anchorId="13AD5A02" wp14:editId="7C62CC93">
            <wp:extent cx="5943600" cy="2792095"/>
            <wp:effectExtent l="0" t="0" r="0" b="0"/>
            <wp:docPr id="306"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78"/>
                    <a:srcRect/>
                    <a:stretch>
                      <a:fillRect/>
                    </a:stretch>
                  </pic:blipFill>
                  <pic:spPr>
                    <a:xfrm>
                      <a:off x="0" y="0"/>
                      <a:ext cx="5943600" cy="2792095"/>
                    </a:xfrm>
                    <a:prstGeom prst="rect">
                      <a:avLst/>
                    </a:prstGeom>
                    <a:ln/>
                  </pic:spPr>
                </pic:pic>
              </a:graphicData>
            </a:graphic>
          </wp:inline>
        </w:drawing>
      </w:r>
    </w:p>
    <w:p w14:paraId="62B052A3" w14:textId="77777777" w:rsidR="007533A8" w:rsidRDefault="007533A8">
      <w:pPr>
        <w:rPr>
          <w:b/>
        </w:rPr>
      </w:pPr>
    </w:p>
    <w:p w14:paraId="215F1181" w14:textId="77777777" w:rsidR="007533A8" w:rsidRDefault="007533A8">
      <w:pPr>
        <w:rPr>
          <w:b/>
        </w:rPr>
      </w:pPr>
    </w:p>
    <w:p w14:paraId="572F56FB" w14:textId="77777777" w:rsidR="007533A8" w:rsidRDefault="00000000">
      <w:r>
        <w:t xml:space="preserve">After you fill in all the information, you can click on the </w:t>
      </w:r>
      <w:r>
        <w:rPr>
          <w:b/>
        </w:rPr>
        <w:t>Create</w:t>
      </w:r>
      <w:r>
        <w:t xml:space="preserve"> button to create the new user, and you can click on </w:t>
      </w:r>
      <w:r>
        <w:rPr>
          <w:b/>
        </w:rPr>
        <w:t>Save &amp; Approve</w:t>
      </w:r>
      <w:r>
        <w:t xml:space="preserve"> to create and approve the new user and click on Cancel to go back to the User list page.</w:t>
      </w:r>
    </w:p>
    <w:p w14:paraId="4E28C236" w14:textId="77777777" w:rsidR="007533A8" w:rsidRDefault="00000000" w:rsidP="00413D6F">
      <w:pPr>
        <w:rPr>
          <w:b/>
        </w:rPr>
      </w:pPr>
      <w:r>
        <w:rPr>
          <w:noProof/>
        </w:rPr>
        <w:lastRenderedPageBreak/>
        <w:drawing>
          <wp:inline distT="0" distB="0" distL="0" distR="0" wp14:anchorId="754F1909" wp14:editId="7680755D">
            <wp:extent cx="5943600" cy="2792095"/>
            <wp:effectExtent l="0" t="0" r="0" b="0"/>
            <wp:docPr id="307"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79"/>
                    <a:srcRect/>
                    <a:stretch>
                      <a:fillRect/>
                    </a:stretch>
                  </pic:blipFill>
                  <pic:spPr>
                    <a:xfrm>
                      <a:off x="0" y="0"/>
                      <a:ext cx="5943600" cy="2792095"/>
                    </a:xfrm>
                    <a:prstGeom prst="rect">
                      <a:avLst/>
                    </a:prstGeom>
                    <a:ln/>
                  </pic:spPr>
                </pic:pic>
              </a:graphicData>
            </a:graphic>
          </wp:inline>
        </w:drawing>
      </w:r>
    </w:p>
    <w:p w14:paraId="0CAF6218" w14:textId="77777777" w:rsidR="007533A8" w:rsidRDefault="007533A8">
      <w:pPr>
        <w:rPr>
          <w:b/>
        </w:rPr>
      </w:pPr>
    </w:p>
    <w:p w14:paraId="3F52E958" w14:textId="77777777" w:rsidR="007533A8" w:rsidRDefault="00000000">
      <w:pPr>
        <w:pBdr>
          <w:top w:val="nil"/>
          <w:left w:val="single" w:sz="4" w:space="6" w:color="4472C4"/>
          <w:bottom w:val="nil"/>
          <w:right w:val="nil"/>
          <w:between w:val="nil"/>
        </w:pBdr>
        <w:spacing w:after="0" w:line="240" w:lineRule="auto"/>
        <w:ind w:left="720"/>
        <w:rPr>
          <w:color w:val="4472C4"/>
          <w:sz w:val="24"/>
          <w:szCs w:val="24"/>
        </w:rPr>
      </w:pPr>
      <w:r>
        <w:rPr>
          <w:color w:val="4472C4"/>
          <w:sz w:val="24"/>
          <w:szCs w:val="24"/>
        </w:rPr>
        <w:t xml:space="preserve">If you have clicked on the create button, you have to approve the new user before they try to log in to the </w:t>
      </w:r>
      <w:proofErr w:type="spellStart"/>
      <w:r>
        <w:rPr>
          <w:color w:val="4472C4"/>
          <w:sz w:val="24"/>
          <w:szCs w:val="24"/>
        </w:rPr>
        <w:t>RadPortal</w:t>
      </w:r>
      <w:proofErr w:type="spellEnd"/>
      <w:r>
        <w:rPr>
          <w:color w:val="4472C4"/>
          <w:sz w:val="24"/>
          <w:szCs w:val="24"/>
        </w:rPr>
        <w:t xml:space="preserve"> system. The new user will not be able to log in if their account is not approved.</w:t>
      </w:r>
    </w:p>
    <w:p w14:paraId="6ACE9867" w14:textId="77777777" w:rsidR="007533A8" w:rsidRDefault="007533A8"/>
    <w:p w14:paraId="12B9938B" w14:textId="77777777" w:rsidR="007533A8" w:rsidRDefault="007533A8"/>
    <w:p w14:paraId="745DF32A" w14:textId="77777777" w:rsidR="007533A8" w:rsidRDefault="00000000">
      <w:pPr>
        <w:pStyle w:val="Heading2"/>
      </w:pPr>
      <w:bookmarkStart w:id="43" w:name="_Toc122531390"/>
      <w:r>
        <w:t>6.2 How to Approve and Update User Information</w:t>
      </w:r>
      <w:bookmarkEnd w:id="43"/>
    </w:p>
    <w:p w14:paraId="14DE40E1" w14:textId="77777777" w:rsidR="002B6979" w:rsidRDefault="00000000">
      <w:r>
        <w:t xml:space="preserve">You can approve the users you just created. You can also edit or update your user's information by clicking on the </w:t>
      </w:r>
      <w:r>
        <w:rPr>
          <w:b/>
        </w:rPr>
        <w:t>Update</w:t>
      </w:r>
      <w:r>
        <w:t xml:space="preserve"> button.  </w:t>
      </w:r>
    </w:p>
    <w:p w14:paraId="534690E3" w14:textId="269DF575" w:rsidR="007533A8" w:rsidRDefault="00000000" w:rsidP="00413D6F">
      <w:r>
        <w:rPr>
          <w:noProof/>
        </w:rPr>
        <w:drawing>
          <wp:inline distT="0" distB="0" distL="0" distR="0" wp14:anchorId="39235DCE" wp14:editId="1CD28CC4">
            <wp:extent cx="5943600" cy="2027555"/>
            <wp:effectExtent l="0" t="0" r="0" b="0"/>
            <wp:docPr id="297"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80"/>
                    <a:srcRect/>
                    <a:stretch>
                      <a:fillRect/>
                    </a:stretch>
                  </pic:blipFill>
                  <pic:spPr>
                    <a:xfrm>
                      <a:off x="0" y="0"/>
                      <a:ext cx="5943600" cy="2027555"/>
                    </a:xfrm>
                    <a:prstGeom prst="rect">
                      <a:avLst/>
                    </a:prstGeom>
                    <a:ln/>
                  </pic:spPr>
                </pic:pic>
              </a:graphicData>
            </a:graphic>
          </wp:inline>
        </w:drawing>
      </w:r>
    </w:p>
    <w:p w14:paraId="55312D67" w14:textId="77777777" w:rsidR="007533A8" w:rsidRDefault="007533A8"/>
    <w:p w14:paraId="5AA7B98F" w14:textId="77777777" w:rsidR="007533A8" w:rsidRDefault="007533A8"/>
    <w:p w14:paraId="7CE98B9D" w14:textId="77777777" w:rsidR="002B6979" w:rsidRDefault="00000000">
      <w:r>
        <w:t xml:space="preserve">After clicking on the Update, you should see a new popup window to edit user information. </w:t>
      </w:r>
    </w:p>
    <w:p w14:paraId="6F86876D" w14:textId="26BEB319" w:rsidR="007533A8" w:rsidRDefault="00000000" w:rsidP="00413D6F">
      <w:r>
        <w:rPr>
          <w:noProof/>
        </w:rPr>
        <w:lastRenderedPageBreak/>
        <w:drawing>
          <wp:inline distT="0" distB="0" distL="0" distR="0" wp14:anchorId="546F0861" wp14:editId="42A14E86">
            <wp:extent cx="5943600" cy="2402205"/>
            <wp:effectExtent l="0" t="0" r="0" b="0"/>
            <wp:docPr id="288"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81"/>
                    <a:srcRect/>
                    <a:stretch>
                      <a:fillRect/>
                    </a:stretch>
                  </pic:blipFill>
                  <pic:spPr>
                    <a:xfrm>
                      <a:off x="0" y="0"/>
                      <a:ext cx="5943600" cy="2402205"/>
                    </a:xfrm>
                    <a:prstGeom prst="rect">
                      <a:avLst/>
                    </a:prstGeom>
                    <a:ln/>
                  </pic:spPr>
                </pic:pic>
              </a:graphicData>
            </a:graphic>
          </wp:inline>
        </w:drawing>
      </w:r>
    </w:p>
    <w:p w14:paraId="170650B1" w14:textId="77777777" w:rsidR="007533A8" w:rsidRDefault="007533A8"/>
    <w:p w14:paraId="685265F3" w14:textId="77777777" w:rsidR="007533A8" w:rsidRDefault="007533A8"/>
    <w:p w14:paraId="0427EEE4" w14:textId="77777777" w:rsidR="002B6979" w:rsidRDefault="00000000" w:rsidP="002B6979">
      <w:pPr>
        <w:rPr>
          <w:b/>
        </w:rPr>
      </w:pPr>
      <w:r>
        <w:t xml:space="preserve">To approve a user, you have to click on the Status </w:t>
      </w:r>
      <w:r>
        <w:rPr>
          <w:b/>
        </w:rPr>
        <w:t>Dropdown [1]</w:t>
      </w:r>
      <w:r>
        <w:t xml:space="preserve"> and select </w:t>
      </w:r>
      <w:r>
        <w:rPr>
          <w:b/>
        </w:rPr>
        <w:t xml:space="preserve">Approve [2] </w:t>
      </w:r>
      <w:r>
        <w:t>and</w:t>
      </w:r>
      <w:r>
        <w:rPr>
          <w:b/>
        </w:rPr>
        <w:t xml:space="preserve"> </w:t>
      </w:r>
      <w:r>
        <w:t>click</w:t>
      </w:r>
      <w:r>
        <w:rPr>
          <w:b/>
        </w:rPr>
        <w:t xml:space="preserve"> </w:t>
      </w:r>
      <w:r>
        <w:t>on</w:t>
      </w:r>
      <w:r>
        <w:rPr>
          <w:b/>
        </w:rPr>
        <w:t xml:space="preserve"> Update [3].</w:t>
      </w:r>
    </w:p>
    <w:p w14:paraId="3C1DF857" w14:textId="264D7255" w:rsidR="007533A8" w:rsidRDefault="00000000" w:rsidP="00413D6F">
      <w:pPr>
        <w:rPr>
          <w:b/>
        </w:rPr>
      </w:pPr>
      <w:r>
        <w:rPr>
          <w:noProof/>
        </w:rPr>
        <w:drawing>
          <wp:inline distT="0" distB="0" distL="0" distR="0" wp14:anchorId="414E49FD" wp14:editId="73794A8B">
            <wp:extent cx="5943600" cy="2281555"/>
            <wp:effectExtent l="0" t="0" r="0" b="0"/>
            <wp:docPr id="289"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82"/>
                    <a:srcRect/>
                    <a:stretch>
                      <a:fillRect/>
                    </a:stretch>
                  </pic:blipFill>
                  <pic:spPr>
                    <a:xfrm>
                      <a:off x="0" y="0"/>
                      <a:ext cx="5943600" cy="2281555"/>
                    </a:xfrm>
                    <a:prstGeom prst="rect">
                      <a:avLst/>
                    </a:prstGeom>
                    <a:ln/>
                  </pic:spPr>
                </pic:pic>
              </a:graphicData>
            </a:graphic>
          </wp:inline>
        </w:drawing>
      </w:r>
    </w:p>
    <w:p w14:paraId="64CCEC02" w14:textId="77777777" w:rsidR="007533A8" w:rsidRDefault="007533A8">
      <w:pPr>
        <w:rPr>
          <w:b/>
        </w:rPr>
      </w:pPr>
    </w:p>
    <w:p w14:paraId="2486F0BB" w14:textId="77777777" w:rsidR="007533A8" w:rsidRDefault="007533A8">
      <w:pPr>
        <w:rPr>
          <w:b/>
        </w:rPr>
      </w:pPr>
    </w:p>
    <w:p w14:paraId="67CDEDE7" w14:textId="77777777" w:rsidR="007533A8" w:rsidRDefault="007533A8"/>
    <w:p w14:paraId="622CAB0E" w14:textId="77777777" w:rsidR="007533A8" w:rsidRDefault="00000000">
      <w:pPr>
        <w:pStyle w:val="Heading2"/>
      </w:pPr>
      <w:bookmarkStart w:id="44" w:name="_Toc122531391"/>
      <w:r>
        <w:t>6.3 How to Organize Information of Users</w:t>
      </w:r>
      <w:bookmarkEnd w:id="44"/>
    </w:p>
    <w:p w14:paraId="66AB26C1" w14:textId="33974687" w:rsidR="007533A8" w:rsidRDefault="00000000">
      <w:r>
        <w:t xml:space="preserve">Currently, you can view </w:t>
      </w:r>
      <w:r w:rsidR="006C250C">
        <w:t xml:space="preserve">8 </w:t>
      </w:r>
      <w:r>
        <w:t>types of information that you can show in the study worklist page, such as:</w:t>
      </w:r>
    </w:p>
    <w:p w14:paraId="6B3E6CD5" w14:textId="0A4BCDA6" w:rsidR="006C250C" w:rsidRPr="006C250C" w:rsidRDefault="006C250C">
      <w:pPr>
        <w:numPr>
          <w:ilvl w:val="0"/>
          <w:numId w:val="14"/>
        </w:numPr>
        <w:pBdr>
          <w:top w:val="nil"/>
          <w:left w:val="nil"/>
          <w:bottom w:val="nil"/>
          <w:right w:val="nil"/>
          <w:between w:val="nil"/>
        </w:pBdr>
        <w:spacing w:after="0"/>
      </w:pPr>
      <w:r w:rsidRPr="006C250C">
        <w:rPr>
          <w:b/>
          <w:bCs/>
        </w:rPr>
        <w:t>Organization ID:</w:t>
      </w:r>
      <w:r>
        <w:t xml:space="preserve"> Show's the Organization unique Identity number.</w:t>
      </w:r>
    </w:p>
    <w:p w14:paraId="7F91996D" w14:textId="6194EDD6" w:rsidR="006C250C" w:rsidRPr="006C250C" w:rsidRDefault="006C250C">
      <w:pPr>
        <w:numPr>
          <w:ilvl w:val="0"/>
          <w:numId w:val="14"/>
        </w:numPr>
        <w:pBdr>
          <w:top w:val="nil"/>
          <w:left w:val="nil"/>
          <w:bottom w:val="nil"/>
          <w:right w:val="nil"/>
          <w:between w:val="nil"/>
        </w:pBdr>
        <w:spacing w:after="0"/>
      </w:pPr>
      <w:r w:rsidRPr="006C250C">
        <w:rPr>
          <w:b/>
          <w:bCs/>
        </w:rPr>
        <w:t>Organization Type:</w:t>
      </w:r>
      <w:r>
        <w:t xml:space="preserve"> Show the organization type.</w:t>
      </w:r>
    </w:p>
    <w:p w14:paraId="4EFA9ED1" w14:textId="53A3F126" w:rsidR="007533A8" w:rsidRDefault="00000000">
      <w:pPr>
        <w:numPr>
          <w:ilvl w:val="0"/>
          <w:numId w:val="14"/>
        </w:numPr>
        <w:pBdr>
          <w:top w:val="nil"/>
          <w:left w:val="nil"/>
          <w:bottom w:val="nil"/>
          <w:right w:val="nil"/>
          <w:between w:val="nil"/>
        </w:pBdr>
        <w:spacing w:after="0"/>
      </w:pPr>
      <w:r w:rsidRPr="006C250C">
        <w:rPr>
          <w:b/>
          <w:bCs/>
          <w:color w:val="000000"/>
        </w:rPr>
        <w:t>Full Name:</w:t>
      </w:r>
      <w:r>
        <w:rPr>
          <w:color w:val="000000"/>
        </w:rPr>
        <w:t xml:space="preserve"> Shows the user's full </w:t>
      </w:r>
      <w:r w:rsidR="006C250C">
        <w:rPr>
          <w:color w:val="000000"/>
        </w:rPr>
        <w:t>N</w:t>
      </w:r>
      <w:r>
        <w:rPr>
          <w:color w:val="000000"/>
        </w:rPr>
        <w:t>ame.</w:t>
      </w:r>
    </w:p>
    <w:p w14:paraId="7FAB968F" w14:textId="77777777" w:rsidR="007533A8" w:rsidRDefault="00000000">
      <w:pPr>
        <w:numPr>
          <w:ilvl w:val="0"/>
          <w:numId w:val="14"/>
        </w:numPr>
        <w:pBdr>
          <w:top w:val="nil"/>
          <w:left w:val="nil"/>
          <w:bottom w:val="nil"/>
          <w:right w:val="nil"/>
          <w:between w:val="nil"/>
        </w:pBdr>
        <w:spacing w:after="0"/>
      </w:pPr>
      <w:r w:rsidRPr="006C250C">
        <w:rPr>
          <w:b/>
          <w:bCs/>
          <w:color w:val="000000"/>
        </w:rPr>
        <w:t>Email:</w:t>
      </w:r>
      <w:r>
        <w:rPr>
          <w:color w:val="000000"/>
        </w:rPr>
        <w:t xml:space="preserve"> Shows the users login email address</w:t>
      </w:r>
    </w:p>
    <w:p w14:paraId="74BBD598" w14:textId="533D4886" w:rsidR="007533A8" w:rsidRDefault="00000000">
      <w:pPr>
        <w:numPr>
          <w:ilvl w:val="0"/>
          <w:numId w:val="14"/>
        </w:numPr>
        <w:pBdr>
          <w:top w:val="nil"/>
          <w:left w:val="nil"/>
          <w:bottom w:val="nil"/>
          <w:right w:val="nil"/>
          <w:between w:val="nil"/>
        </w:pBdr>
        <w:spacing w:after="0"/>
      </w:pPr>
      <w:r w:rsidRPr="006C250C">
        <w:rPr>
          <w:b/>
          <w:bCs/>
          <w:color w:val="000000"/>
        </w:rPr>
        <w:lastRenderedPageBreak/>
        <w:t>Mobile No:</w:t>
      </w:r>
      <w:r>
        <w:rPr>
          <w:color w:val="000000"/>
        </w:rPr>
        <w:t xml:space="preserve"> shows the user</w:t>
      </w:r>
      <w:r w:rsidR="006C250C">
        <w:rPr>
          <w:color w:val="000000"/>
        </w:rPr>
        <w:t>'</w:t>
      </w:r>
      <w:r>
        <w:rPr>
          <w:color w:val="000000"/>
        </w:rPr>
        <w:t>s mobile number</w:t>
      </w:r>
      <w:r>
        <w:rPr>
          <w:color w:val="000000"/>
        </w:rPr>
        <w:tab/>
      </w:r>
    </w:p>
    <w:p w14:paraId="64FE2CEA" w14:textId="405E511C" w:rsidR="007533A8" w:rsidRDefault="00000000">
      <w:pPr>
        <w:numPr>
          <w:ilvl w:val="0"/>
          <w:numId w:val="14"/>
        </w:numPr>
        <w:pBdr>
          <w:top w:val="nil"/>
          <w:left w:val="nil"/>
          <w:bottom w:val="nil"/>
          <w:right w:val="nil"/>
          <w:between w:val="nil"/>
        </w:pBdr>
        <w:spacing w:after="0"/>
      </w:pPr>
      <w:r w:rsidRPr="006C250C">
        <w:rPr>
          <w:b/>
          <w:bCs/>
          <w:color w:val="000000"/>
        </w:rPr>
        <w:t>Created On:</w:t>
      </w:r>
      <w:r>
        <w:rPr>
          <w:color w:val="000000"/>
        </w:rPr>
        <w:t xml:space="preserve"> Show the </w:t>
      </w:r>
      <w:r w:rsidR="006C250C">
        <w:rPr>
          <w:color w:val="000000"/>
        </w:rPr>
        <w:t>D</w:t>
      </w:r>
      <w:r>
        <w:rPr>
          <w:color w:val="000000"/>
        </w:rPr>
        <w:t>ate the user was created.</w:t>
      </w:r>
    </w:p>
    <w:p w14:paraId="060E013A" w14:textId="77777777" w:rsidR="007533A8" w:rsidRDefault="00000000">
      <w:pPr>
        <w:numPr>
          <w:ilvl w:val="0"/>
          <w:numId w:val="14"/>
        </w:numPr>
        <w:pBdr>
          <w:top w:val="nil"/>
          <w:left w:val="nil"/>
          <w:bottom w:val="nil"/>
          <w:right w:val="nil"/>
          <w:between w:val="nil"/>
        </w:pBdr>
        <w:spacing w:after="0"/>
      </w:pPr>
      <w:r w:rsidRPr="006C250C">
        <w:rPr>
          <w:b/>
          <w:bCs/>
          <w:color w:val="000000"/>
        </w:rPr>
        <w:t>Status:</w:t>
      </w:r>
      <w:r>
        <w:rPr>
          <w:color w:val="000000"/>
        </w:rPr>
        <w:t xml:space="preserve"> It shows the status of a particular user role.</w:t>
      </w:r>
    </w:p>
    <w:p w14:paraId="6251B6FB" w14:textId="77777777" w:rsidR="007533A8" w:rsidRDefault="00000000">
      <w:pPr>
        <w:numPr>
          <w:ilvl w:val="0"/>
          <w:numId w:val="14"/>
        </w:numPr>
        <w:pBdr>
          <w:top w:val="nil"/>
          <w:left w:val="nil"/>
          <w:bottom w:val="nil"/>
          <w:right w:val="nil"/>
          <w:between w:val="nil"/>
        </w:pBdr>
      </w:pPr>
      <w:r w:rsidRPr="006C250C">
        <w:rPr>
          <w:b/>
          <w:bCs/>
          <w:color w:val="000000"/>
        </w:rPr>
        <w:t>Role Name:</w:t>
      </w:r>
      <w:r>
        <w:rPr>
          <w:color w:val="000000"/>
        </w:rPr>
        <w:t xml:space="preserve"> Shows the user's role name.</w:t>
      </w:r>
    </w:p>
    <w:p w14:paraId="73E59BC3" w14:textId="77777777" w:rsidR="007533A8" w:rsidRDefault="00000000">
      <w:r>
        <w:t xml:space="preserve">To activate an information type, click on </w:t>
      </w:r>
      <w:r>
        <w:rPr>
          <w:b/>
        </w:rPr>
        <w:t>Choose Columns [1]</w:t>
      </w:r>
      <w:r>
        <w:t xml:space="preserve"> and find the information type you want to activate. Click on the </w:t>
      </w:r>
      <w:r>
        <w:rPr>
          <w:b/>
        </w:rPr>
        <w:t>Checkbox</w:t>
      </w:r>
      <w:r>
        <w:t xml:space="preserve"> [2] before the information type to activate.</w:t>
      </w:r>
    </w:p>
    <w:p w14:paraId="4A958D36" w14:textId="77777777" w:rsidR="007533A8" w:rsidRDefault="00000000" w:rsidP="00413D6F">
      <w:r>
        <w:rPr>
          <w:noProof/>
        </w:rPr>
        <w:drawing>
          <wp:inline distT="0" distB="0" distL="0" distR="0" wp14:anchorId="0F2DBC52" wp14:editId="689E5926">
            <wp:extent cx="5943600" cy="2776855"/>
            <wp:effectExtent l="0" t="0" r="0" b="0"/>
            <wp:docPr id="290"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83"/>
                    <a:srcRect/>
                    <a:stretch>
                      <a:fillRect/>
                    </a:stretch>
                  </pic:blipFill>
                  <pic:spPr>
                    <a:xfrm>
                      <a:off x="0" y="0"/>
                      <a:ext cx="5943600" cy="2776855"/>
                    </a:xfrm>
                    <a:prstGeom prst="rect">
                      <a:avLst/>
                    </a:prstGeom>
                    <a:ln/>
                  </pic:spPr>
                </pic:pic>
              </a:graphicData>
            </a:graphic>
          </wp:inline>
        </w:drawing>
      </w:r>
    </w:p>
    <w:p w14:paraId="665736BE" w14:textId="77777777" w:rsidR="007533A8" w:rsidRDefault="007533A8"/>
    <w:p w14:paraId="3ADC06F8" w14:textId="77777777" w:rsidR="007533A8" w:rsidRDefault="007533A8"/>
    <w:p w14:paraId="260419CF" w14:textId="77777777" w:rsidR="007533A8" w:rsidRDefault="00000000">
      <w:r>
        <w:t>After selecting, you should see that the specific information type is activated.</w:t>
      </w:r>
    </w:p>
    <w:p w14:paraId="065ED925" w14:textId="77777777" w:rsidR="007533A8" w:rsidRDefault="00000000" w:rsidP="00B34EB8">
      <w:r>
        <w:rPr>
          <w:noProof/>
        </w:rPr>
        <w:drawing>
          <wp:inline distT="0" distB="0" distL="0" distR="0" wp14:anchorId="1DCEEBF6" wp14:editId="263EF816">
            <wp:extent cx="5943600" cy="2792253"/>
            <wp:effectExtent l="0" t="0" r="0" b="0"/>
            <wp:docPr id="291"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84"/>
                    <a:srcRect/>
                    <a:stretch>
                      <a:fillRect/>
                    </a:stretch>
                  </pic:blipFill>
                  <pic:spPr>
                    <a:xfrm>
                      <a:off x="0" y="0"/>
                      <a:ext cx="5943600" cy="2792253"/>
                    </a:xfrm>
                    <a:prstGeom prst="rect">
                      <a:avLst/>
                    </a:prstGeom>
                    <a:ln/>
                  </pic:spPr>
                </pic:pic>
              </a:graphicData>
            </a:graphic>
          </wp:inline>
        </w:drawing>
      </w:r>
    </w:p>
    <w:p w14:paraId="7FBD03BB" w14:textId="77777777" w:rsidR="007533A8" w:rsidRDefault="007533A8"/>
    <w:p w14:paraId="11450BFB" w14:textId="77777777" w:rsidR="007533A8" w:rsidRDefault="007533A8"/>
    <w:p w14:paraId="20E95728" w14:textId="77777777" w:rsidR="007533A8" w:rsidRDefault="007533A8"/>
    <w:p w14:paraId="32C14B23" w14:textId="77777777" w:rsidR="007533A8" w:rsidRDefault="00000000">
      <w:r>
        <w:t xml:space="preserve">You can activate all information types by clicking on </w:t>
      </w:r>
      <w:r>
        <w:rPr>
          <w:b/>
        </w:rPr>
        <w:t>Choose Columns [1]</w:t>
      </w:r>
      <w:r>
        <w:t xml:space="preserve"> and then clicking on </w:t>
      </w:r>
      <w:r>
        <w:rPr>
          <w:b/>
        </w:rPr>
        <w:t xml:space="preserve">Checkbox [2] </w:t>
      </w:r>
      <w:r>
        <w:t>at the top of the dropdown.</w:t>
      </w:r>
    </w:p>
    <w:p w14:paraId="3C6C3AA2" w14:textId="77777777" w:rsidR="007533A8" w:rsidRDefault="00000000" w:rsidP="00B34EB8">
      <w:r>
        <w:rPr>
          <w:noProof/>
        </w:rPr>
        <w:drawing>
          <wp:inline distT="0" distB="0" distL="0" distR="0" wp14:anchorId="58C034EA" wp14:editId="60BAD570">
            <wp:extent cx="5943600" cy="2767488"/>
            <wp:effectExtent l="0" t="0" r="0" b="0"/>
            <wp:docPr id="292"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85"/>
                    <a:srcRect/>
                    <a:stretch>
                      <a:fillRect/>
                    </a:stretch>
                  </pic:blipFill>
                  <pic:spPr>
                    <a:xfrm>
                      <a:off x="0" y="0"/>
                      <a:ext cx="5943600" cy="2767488"/>
                    </a:xfrm>
                    <a:prstGeom prst="rect">
                      <a:avLst/>
                    </a:prstGeom>
                    <a:ln/>
                  </pic:spPr>
                </pic:pic>
              </a:graphicData>
            </a:graphic>
          </wp:inline>
        </w:drawing>
      </w:r>
    </w:p>
    <w:p w14:paraId="1F12262E" w14:textId="77777777" w:rsidR="007533A8" w:rsidRDefault="007533A8"/>
    <w:p w14:paraId="164F7793" w14:textId="77777777" w:rsidR="007533A8" w:rsidRDefault="007533A8"/>
    <w:p w14:paraId="01AAF31C" w14:textId="1BD297E3" w:rsidR="007533A8" w:rsidRDefault="00000000">
      <w:r>
        <w:t xml:space="preserve">After clicking on the </w:t>
      </w:r>
      <w:r w:rsidR="00B34EB8">
        <w:t>C</w:t>
      </w:r>
      <w:r>
        <w:t>heckbox, you should see that all information types are activated.</w:t>
      </w:r>
    </w:p>
    <w:p w14:paraId="163D2F33" w14:textId="77777777" w:rsidR="007533A8" w:rsidRDefault="00000000" w:rsidP="00B34EB8">
      <w:r>
        <w:rPr>
          <w:noProof/>
        </w:rPr>
        <w:drawing>
          <wp:inline distT="0" distB="0" distL="0" distR="0" wp14:anchorId="7A9B211F" wp14:editId="2C5290A2">
            <wp:extent cx="5530475" cy="2589530"/>
            <wp:effectExtent l="0" t="0" r="0" b="0"/>
            <wp:docPr id="293"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86"/>
                    <a:srcRect/>
                    <a:stretch>
                      <a:fillRect/>
                    </a:stretch>
                  </pic:blipFill>
                  <pic:spPr>
                    <a:xfrm>
                      <a:off x="0" y="0"/>
                      <a:ext cx="5530475" cy="2589530"/>
                    </a:xfrm>
                    <a:prstGeom prst="rect">
                      <a:avLst/>
                    </a:prstGeom>
                    <a:ln/>
                  </pic:spPr>
                </pic:pic>
              </a:graphicData>
            </a:graphic>
          </wp:inline>
        </w:drawing>
      </w:r>
    </w:p>
    <w:p w14:paraId="44486995" w14:textId="77777777" w:rsidR="007533A8" w:rsidRDefault="007533A8"/>
    <w:p w14:paraId="2907507F" w14:textId="77777777" w:rsidR="007533A8" w:rsidRDefault="007533A8"/>
    <w:p w14:paraId="18A7EA09" w14:textId="77777777" w:rsidR="007533A8" w:rsidRDefault="007533A8"/>
    <w:p w14:paraId="7CCA2333" w14:textId="77777777" w:rsidR="007533A8" w:rsidRDefault="00000000">
      <w:pPr>
        <w:pStyle w:val="Heading1"/>
      </w:pPr>
      <w:bookmarkStart w:id="45" w:name="_Toc122531392"/>
      <w:r>
        <w:t>7. Organization Setup</w:t>
      </w:r>
      <w:bookmarkEnd w:id="45"/>
    </w:p>
    <w:p w14:paraId="71B543C0" w14:textId="77777777" w:rsidR="007533A8" w:rsidRDefault="00000000">
      <w:r>
        <w:t xml:space="preserve">This menu in the </w:t>
      </w:r>
      <w:proofErr w:type="spellStart"/>
      <w:r>
        <w:t>RadPortal</w:t>
      </w:r>
      <w:proofErr w:type="spellEnd"/>
      <w:r>
        <w:t xml:space="preserve"> system allows you to review all organizations configured in the </w:t>
      </w:r>
      <w:proofErr w:type="spellStart"/>
      <w:r>
        <w:t>RadPortal</w:t>
      </w:r>
      <w:proofErr w:type="spellEnd"/>
      <w:r>
        <w:t xml:space="preserve"> system. You also can Add, Modify or Remove organizations. The Organization Setup page should look like the screenshot below. </w:t>
      </w:r>
    </w:p>
    <w:p w14:paraId="51F51010" w14:textId="77777777" w:rsidR="007533A8" w:rsidRDefault="00000000" w:rsidP="00B34EB8">
      <w:r>
        <w:rPr>
          <w:noProof/>
        </w:rPr>
        <w:drawing>
          <wp:inline distT="0" distB="0" distL="0" distR="0" wp14:anchorId="76835FC1" wp14:editId="28FD6534">
            <wp:extent cx="5943600" cy="3348990"/>
            <wp:effectExtent l="0" t="0" r="0" b="0"/>
            <wp:docPr id="294"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87"/>
                    <a:srcRect/>
                    <a:stretch>
                      <a:fillRect/>
                    </a:stretch>
                  </pic:blipFill>
                  <pic:spPr>
                    <a:xfrm>
                      <a:off x="0" y="0"/>
                      <a:ext cx="5943600" cy="3348990"/>
                    </a:xfrm>
                    <a:prstGeom prst="rect">
                      <a:avLst/>
                    </a:prstGeom>
                    <a:ln/>
                  </pic:spPr>
                </pic:pic>
              </a:graphicData>
            </a:graphic>
          </wp:inline>
        </w:drawing>
      </w:r>
    </w:p>
    <w:p w14:paraId="417624A2" w14:textId="77777777" w:rsidR="007533A8" w:rsidRDefault="007533A8"/>
    <w:p w14:paraId="6C682720" w14:textId="77777777" w:rsidR="007533A8" w:rsidRDefault="007533A8"/>
    <w:p w14:paraId="72B1F361" w14:textId="77777777" w:rsidR="007533A8" w:rsidRDefault="00000000">
      <w:pPr>
        <w:pStyle w:val="Heading2"/>
      </w:pPr>
      <w:bookmarkStart w:id="46" w:name="_Toc122531393"/>
      <w:r>
        <w:t>7.1 How to Add New Organization</w:t>
      </w:r>
      <w:bookmarkEnd w:id="46"/>
    </w:p>
    <w:p w14:paraId="2FD2BAB6" w14:textId="77777777" w:rsidR="007533A8" w:rsidRDefault="00000000">
      <w:r>
        <w:t xml:space="preserve">You can easily add Organization to the </w:t>
      </w:r>
      <w:proofErr w:type="spellStart"/>
      <w:r>
        <w:t>RadPortal</w:t>
      </w:r>
      <w:proofErr w:type="spellEnd"/>
      <w:r>
        <w:t xml:space="preserve"> system. To add a new organization, click the </w:t>
      </w:r>
      <w:r>
        <w:rPr>
          <w:b/>
        </w:rPr>
        <w:t xml:space="preserve">Add New </w:t>
      </w:r>
      <w:r>
        <w:t>button on the top right side of the page.</w:t>
      </w:r>
    </w:p>
    <w:p w14:paraId="4251B64D" w14:textId="77777777" w:rsidR="007533A8" w:rsidRDefault="00000000" w:rsidP="00B34EB8">
      <w:r>
        <w:rPr>
          <w:noProof/>
        </w:rPr>
        <w:lastRenderedPageBreak/>
        <w:drawing>
          <wp:inline distT="0" distB="0" distL="0" distR="0" wp14:anchorId="1C20398F" wp14:editId="1B4CE93C">
            <wp:extent cx="5720080" cy="3229156"/>
            <wp:effectExtent l="0" t="0" r="0" b="0"/>
            <wp:docPr id="295"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88"/>
                    <a:srcRect/>
                    <a:stretch>
                      <a:fillRect/>
                    </a:stretch>
                  </pic:blipFill>
                  <pic:spPr>
                    <a:xfrm>
                      <a:off x="0" y="0"/>
                      <a:ext cx="5720080" cy="3229156"/>
                    </a:xfrm>
                    <a:prstGeom prst="rect">
                      <a:avLst/>
                    </a:prstGeom>
                    <a:ln/>
                  </pic:spPr>
                </pic:pic>
              </a:graphicData>
            </a:graphic>
          </wp:inline>
        </w:drawing>
      </w:r>
    </w:p>
    <w:p w14:paraId="53CB8E2D" w14:textId="77777777" w:rsidR="007533A8" w:rsidRDefault="007533A8"/>
    <w:p w14:paraId="431A24E5" w14:textId="77777777" w:rsidR="007533A8" w:rsidRDefault="007533A8"/>
    <w:p w14:paraId="5D064925" w14:textId="5FF7A63C" w:rsidR="007533A8" w:rsidRDefault="00000000">
      <w:r>
        <w:t>To add a new organization, you have to fill in 2 sections</w:t>
      </w:r>
      <w:r w:rsidR="000776DA">
        <w:t>:</w:t>
      </w:r>
    </w:p>
    <w:p w14:paraId="5530F61E" w14:textId="77777777" w:rsidR="007533A8" w:rsidRDefault="00000000">
      <w:pPr>
        <w:numPr>
          <w:ilvl w:val="0"/>
          <w:numId w:val="16"/>
        </w:numPr>
        <w:pBdr>
          <w:top w:val="nil"/>
          <w:left w:val="nil"/>
          <w:bottom w:val="nil"/>
          <w:right w:val="nil"/>
          <w:between w:val="nil"/>
        </w:pBdr>
        <w:spacing w:after="0"/>
      </w:pPr>
      <w:r>
        <w:rPr>
          <w:color w:val="000000"/>
        </w:rPr>
        <w:t>General Information</w:t>
      </w:r>
    </w:p>
    <w:p w14:paraId="525EC965" w14:textId="77777777" w:rsidR="007533A8" w:rsidRDefault="00000000">
      <w:pPr>
        <w:numPr>
          <w:ilvl w:val="0"/>
          <w:numId w:val="16"/>
        </w:numPr>
        <w:pBdr>
          <w:top w:val="nil"/>
          <w:left w:val="nil"/>
          <w:bottom w:val="nil"/>
          <w:right w:val="nil"/>
          <w:between w:val="nil"/>
        </w:pBdr>
        <w:spacing w:after="0"/>
      </w:pPr>
      <w:r>
        <w:rPr>
          <w:color w:val="000000"/>
        </w:rPr>
        <w:t>Organization Address</w:t>
      </w:r>
    </w:p>
    <w:p w14:paraId="19610222" w14:textId="77777777" w:rsidR="007533A8" w:rsidRDefault="007533A8">
      <w:pPr>
        <w:pBdr>
          <w:top w:val="nil"/>
          <w:left w:val="nil"/>
          <w:bottom w:val="nil"/>
          <w:right w:val="nil"/>
          <w:between w:val="nil"/>
        </w:pBdr>
        <w:spacing w:after="0"/>
        <w:ind w:left="720"/>
        <w:rPr>
          <w:color w:val="000000"/>
        </w:rPr>
      </w:pPr>
    </w:p>
    <w:p w14:paraId="399B8F0B" w14:textId="77777777" w:rsidR="007533A8" w:rsidRDefault="007533A8">
      <w:pPr>
        <w:pBdr>
          <w:top w:val="nil"/>
          <w:left w:val="nil"/>
          <w:bottom w:val="nil"/>
          <w:right w:val="nil"/>
          <w:between w:val="nil"/>
        </w:pBdr>
        <w:spacing w:after="0"/>
        <w:ind w:left="720"/>
        <w:rPr>
          <w:color w:val="000000"/>
        </w:rPr>
      </w:pPr>
    </w:p>
    <w:p w14:paraId="1FCB77C8" w14:textId="77777777" w:rsidR="007533A8" w:rsidRDefault="00000000" w:rsidP="00B34EB8">
      <w:pPr>
        <w:pBdr>
          <w:top w:val="nil"/>
          <w:left w:val="nil"/>
          <w:bottom w:val="nil"/>
          <w:right w:val="nil"/>
          <w:between w:val="nil"/>
        </w:pBdr>
        <w:rPr>
          <w:color w:val="000000"/>
        </w:rPr>
      </w:pPr>
      <w:r>
        <w:rPr>
          <w:noProof/>
          <w:color w:val="000000"/>
        </w:rPr>
        <w:drawing>
          <wp:inline distT="0" distB="0" distL="0" distR="0" wp14:anchorId="709C64CE" wp14:editId="3AD43403">
            <wp:extent cx="5235564" cy="2469225"/>
            <wp:effectExtent l="0" t="0" r="0" b="0"/>
            <wp:docPr id="296"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89"/>
                    <a:srcRect/>
                    <a:stretch>
                      <a:fillRect/>
                    </a:stretch>
                  </pic:blipFill>
                  <pic:spPr>
                    <a:xfrm>
                      <a:off x="0" y="0"/>
                      <a:ext cx="5235564" cy="2469225"/>
                    </a:xfrm>
                    <a:prstGeom prst="rect">
                      <a:avLst/>
                    </a:prstGeom>
                    <a:ln/>
                  </pic:spPr>
                </pic:pic>
              </a:graphicData>
            </a:graphic>
          </wp:inline>
        </w:drawing>
      </w:r>
    </w:p>
    <w:p w14:paraId="5BBF04E1" w14:textId="77777777" w:rsidR="007533A8" w:rsidRDefault="00000000">
      <w:pPr>
        <w:rPr>
          <w:b/>
        </w:rPr>
      </w:pPr>
      <w:r>
        <w:rPr>
          <w:b/>
        </w:rPr>
        <w:t xml:space="preserve">General Information: </w:t>
      </w:r>
    </w:p>
    <w:p w14:paraId="4A2B01AE" w14:textId="18BCA200" w:rsidR="007533A8" w:rsidRDefault="00000000" w:rsidP="00413D6F">
      <w:r>
        <w:lastRenderedPageBreak/>
        <w:t xml:space="preserve">To register an organization, you have to submit information such as the Organization Type [1], Parent Organization [2], Organization Name [3], Website URL [4], Telephone Number [5], Organization </w:t>
      </w:r>
      <w:proofErr w:type="gramStart"/>
      <w:r>
        <w:t>Email[</w:t>
      </w:r>
      <w:proofErr w:type="gramEnd"/>
      <w:r>
        <w:t>6], Line ID [7], Organization Prefix [8], and Organization Suffix [9].</w:t>
      </w:r>
      <w:r>
        <w:rPr>
          <w:noProof/>
        </w:rPr>
        <w:drawing>
          <wp:inline distT="0" distB="0" distL="0" distR="0" wp14:anchorId="79DC369F" wp14:editId="1028624F">
            <wp:extent cx="5943600" cy="1460780"/>
            <wp:effectExtent l="0" t="0" r="0" b="0"/>
            <wp:docPr id="286"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90"/>
                    <a:srcRect/>
                    <a:stretch>
                      <a:fillRect/>
                    </a:stretch>
                  </pic:blipFill>
                  <pic:spPr>
                    <a:xfrm>
                      <a:off x="0" y="0"/>
                      <a:ext cx="5943600" cy="1460780"/>
                    </a:xfrm>
                    <a:prstGeom prst="rect">
                      <a:avLst/>
                    </a:prstGeom>
                    <a:ln/>
                  </pic:spPr>
                </pic:pic>
              </a:graphicData>
            </a:graphic>
          </wp:inline>
        </w:drawing>
      </w:r>
    </w:p>
    <w:p w14:paraId="6EEC5729" w14:textId="77777777" w:rsidR="007533A8" w:rsidRDefault="007533A8"/>
    <w:p w14:paraId="7BD8AFC2" w14:textId="77777777" w:rsidR="007533A8" w:rsidRDefault="007533A8"/>
    <w:p w14:paraId="42DBAD06" w14:textId="77777777" w:rsidR="007533A8" w:rsidRDefault="00000000">
      <w:pPr>
        <w:rPr>
          <w:b/>
        </w:rPr>
      </w:pPr>
      <w:r>
        <w:t xml:space="preserve">In the Organization Type role drop-down, you can choose organization types such as </w:t>
      </w:r>
      <w:r>
        <w:rPr>
          <w:b/>
        </w:rPr>
        <w:t>Customer[I], Hospital [II], or Viewer [III].</w:t>
      </w:r>
    </w:p>
    <w:p w14:paraId="0089894A" w14:textId="77777777" w:rsidR="007533A8" w:rsidRDefault="00000000" w:rsidP="00413D6F">
      <w:pPr>
        <w:rPr>
          <w:b/>
        </w:rPr>
      </w:pPr>
      <w:r>
        <w:rPr>
          <w:noProof/>
        </w:rPr>
        <w:drawing>
          <wp:inline distT="0" distB="0" distL="0" distR="0" wp14:anchorId="78501D94" wp14:editId="348BAF67">
            <wp:extent cx="5943600" cy="1550035"/>
            <wp:effectExtent l="0" t="0" r="0" b="0"/>
            <wp:docPr id="287"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91"/>
                    <a:srcRect/>
                    <a:stretch>
                      <a:fillRect/>
                    </a:stretch>
                  </pic:blipFill>
                  <pic:spPr>
                    <a:xfrm>
                      <a:off x="0" y="0"/>
                      <a:ext cx="5943600" cy="1550035"/>
                    </a:xfrm>
                    <a:prstGeom prst="rect">
                      <a:avLst/>
                    </a:prstGeom>
                    <a:ln/>
                  </pic:spPr>
                </pic:pic>
              </a:graphicData>
            </a:graphic>
          </wp:inline>
        </w:drawing>
      </w:r>
    </w:p>
    <w:p w14:paraId="376481A6" w14:textId="77777777" w:rsidR="007533A8" w:rsidRDefault="007533A8"/>
    <w:p w14:paraId="25CE85C3" w14:textId="77777777" w:rsidR="007533A8" w:rsidRDefault="007533A8"/>
    <w:p w14:paraId="7EEE6194" w14:textId="77777777" w:rsidR="007533A8" w:rsidRDefault="00000000">
      <w:pPr>
        <w:rPr>
          <w:b/>
        </w:rPr>
      </w:pPr>
      <w:r>
        <w:rPr>
          <w:b/>
        </w:rPr>
        <w:t>Organization Address</w:t>
      </w:r>
    </w:p>
    <w:p w14:paraId="1A225F82" w14:textId="6112061E" w:rsidR="007533A8" w:rsidRDefault="00000000">
      <w:r>
        <w:t xml:space="preserve">In the </w:t>
      </w:r>
      <w:r w:rsidR="00413D6F">
        <w:t>following</w:t>
      </w:r>
      <w:r>
        <w:t xml:space="preserve"> Field, you have to fill in the Organization Address</w:t>
      </w:r>
      <w:r w:rsidR="00413D6F">
        <w:t>,</w:t>
      </w:r>
      <w:r>
        <w:t xml:space="preserve"> such as Country Name [1], Province [2], District [3], Sub District [4], and Zip Code [5].</w:t>
      </w:r>
    </w:p>
    <w:p w14:paraId="33B6B1B4" w14:textId="77777777" w:rsidR="007533A8" w:rsidRDefault="00000000" w:rsidP="00413D6F">
      <w:r>
        <w:rPr>
          <w:noProof/>
        </w:rPr>
        <w:drawing>
          <wp:inline distT="0" distB="0" distL="0" distR="0" wp14:anchorId="6DD4C6FA" wp14:editId="16E24661">
            <wp:extent cx="5647132" cy="1108075"/>
            <wp:effectExtent l="0" t="0" r="0" b="0"/>
            <wp:docPr id="308"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92"/>
                    <a:srcRect/>
                    <a:stretch>
                      <a:fillRect/>
                    </a:stretch>
                  </pic:blipFill>
                  <pic:spPr>
                    <a:xfrm>
                      <a:off x="0" y="0"/>
                      <a:ext cx="5647132" cy="1108075"/>
                    </a:xfrm>
                    <a:prstGeom prst="rect">
                      <a:avLst/>
                    </a:prstGeom>
                    <a:ln/>
                  </pic:spPr>
                </pic:pic>
              </a:graphicData>
            </a:graphic>
          </wp:inline>
        </w:drawing>
      </w:r>
    </w:p>
    <w:p w14:paraId="02CC1811" w14:textId="77777777" w:rsidR="007533A8" w:rsidRDefault="007533A8"/>
    <w:p w14:paraId="6AC3F733" w14:textId="77777777" w:rsidR="007533A8" w:rsidRDefault="00000000">
      <w:r>
        <w:t xml:space="preserve">Finally, click on the </w:t>
      </w:r>
      <w:r>
        <w:rPr>
          <w:b/>
        </w:rPr>
        <w:t xml:space="preserve">Save [1] </w:t>
      </w:r>
      <w:r>
        <w:t xml:space="preserve">button to save or click on </w:t>
      </w:r>
      <w:r>
        <w:rPr>
          <w:b/>
        </w:rPr>
        <w:t>Cancel [2]</w:t>
      </w:r>
      <w:r>
        <w:t xml:space="preserve"> to go back to the Organization management page.</w:t>
      </w:r>
    </w:p>
    <w:p w14:paraId="7AEF541D" w14:textId="77777777" w:rsidR="007533A8" w:rsidRDefault="00000000" w:rsidP="00413D6F">
      <w:r>
        <w:rPr>
          <w:noProof/>
        </w:rPr>
        <w:lastRenderedPageBreak/>
        <w:drawing>
          <wp:inline distT="0" distB="0" distL="0" distR="0" wp14:anchorId="01B2BDE6" wp14:editId="412BDF0C">
            <wp:extent cx="5855656" cy="2817716"/>
            <wp:effectExtent l="0" t="0" r="0" b="0"/>
            <wp:docPr id="309"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93"/>
                    <a:srcRect/>
                    <a:stretch>
                      <a:fillRect/>
                    </a:stretch>
                  </pic:blipFill>
                  <pic:spPr>
                    <a:xfrm>
                      <a:off x="0" y="0"/>
                      <a:ext cx="5855656" cy="2817716"/>
                    </a:xfrm>
                    <a:prstGeom prst="rect">
                      <a:avLst/>
                    </a:prstGeom>
                    <a:ln/>
                  </pic:spPr>
                </pic:pic>
              </a:graphicData>
            </a:graphic>
          </wp:inline>
        </w:drawing>
      </w:r>
    </w:p>
    <w:p w14:paraId="4A7AE5A7" w14:textId="77777777" w:rsidR="007533A8" w:rsidRDefault="007533A8"/>
    <w:p w14:paraId="67C92117" w14:textId="77777777" w:rsidR="007533A8" w:rsidRDefault="007533A8"/>
    <w:p w14:paraId="2A075F00" w14:textId="77777777" w:rsidR="007533A8" w:rsidRDefault="00000000">
      <w:pPr>
        <w:pStyle w:val="Heading2"/>
      </w:pPr>
      <w:bookmarkStart w:id="47" w:name="_Toc122531394"/>
      <w:r>
        <w:t>7.2 How to Update Organization Information</w:t>
      </w:r>
      <w:bookmarkEnd w:id="47"/>
    </w:p>
    <w:p w14:paraId="77D44F33" w14:textId="77777777" w:rsidR="007533A8" w:rsidRDefault="00000000">
      <w:r>
        <w:t xml:space="preserve">You can approve the users you just created. You can also edit or update your user's information by clicking on the </w:t>
      </w:r>
      <w:r>
        <w:rPr>
          <w:b/>
        </w:rPr>
        <w:t>Update</w:t>
      </w:r>
      <w:r>
        <w:t xml:space="preserve"> button.</w:t>
      </w:r>
    </w:p>
    <w:p w14:paraId="26EF4D51" w14:textId="77777777" w:rsidR="007533A8" w:rsidRDefault="00000000" w:rsidP="00413D6F">
      <w:r>
        <w:rPr>
          <w:noProof/>
        </w:rPr>
        <w:drawing>
          <wp:inline distT="0" distB="0" distL="0" distR="0" wp14:anchorId="4B189592" wp14:editId="092ED417">
            <wp:extent cx="5657647" cy="2827140"/>
            <wp:effectExtent l="0" t="0" r="0" b="0"/>
            <wp:docPr id="310"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94"/>
                    <a:srcRect/>
                    <a:stretch>
                      <a:fillRect/>
                    </a:stretch>
                  </pic:blipFill>
                  <pic:spPr>
                    <a:xfrm>
                      <a:off x="0" y="0"/>
                      <a:ext cx="5657647" cy="2827140"/>
                    </a:xfrm>
                    <a:prstGeom prst="rect">
                      <a:avLst/>
                    </a:prstGeom>
                    <a:ln/>
                  </pic:spPr>
                </pic:pic>
              </a:graphicData>
            </a:graphic>
          </wp:inline>
        </w:drawing>
      </w:r>
    </w:p>
    <w:p w14:paraId="4575E495" w14:textId="77777777" w:rsidR="007533A8" w:rsidRDefault="007533A8"/>
    <w:p w14:paraId="56CEFEE5" w14:textId="77777777" w:rsidR="007533A8" w:rsidRDefault="007533A8"/>
    <w:p w14:paraId="46C19B78" w14:textId="77777777" w:rsidR="00413D6F" w:rsidRDefault="00000000" w:rsidP="00413D6F">
      <w:r>
        <w:t xml:space="preserve">After clicking on the Update, you should see a new popup window where you can update organization information. </w:t>
      </w:r>
    </w:p>
    <w:p w14:paraId="79923B12" w14:textId="48C7437E" w:rsidR="007533A8" w:rsidRDefault="00000000" w:rsidP="00413D6F">
      <w:r>
        <w:rPr>
          <w:noProof/>
        </w:rPr>
        <w:lastRenderedPageBreak/>
        <w:drawing>
          <wp:inline distT="0" distB="0" distL="0" distR="0" wp14:anchorId="648B25DC" wp14:editId="493848E8">
            <wp:extent cx="5738132" cy="3089211"/>
            <wp:effectExtent l="0" t="0" r="0" b="0"/>
            <wp:docPr id="311"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95"/>
                    <a:srcRect/>
                    <a:stretch>
                      <a:fillRect/>
                    </a:stretch>
                  </pic:blipFill>
                  <pic:spPr>
                    <a:xfrm>
                      <a:off x="0" y="0"/>
                      <a:ext cx="5738132" cy="3089211"/>
                    </a:xfrm>
                    <a:prstGeom prst="rect">
                      <a:avLst/>
                    </a:prstGeom>
                    <a:ln/>
                  </pic:spPr>
                </pic:pic>
              </a:graphicData>
            </a:graphic>
          </wp:inline>
        </w:drawing>
      </w:r>
    </w:p>
    <w:sectPr w:rsidR="007533A8">
      <w:headerReference w:type="even" r:id="rId96"/>
      <w:headerReference w:type="default" r:id="rId97"/>
      <w:footerReference w:type="even" r:id="rId98"/>
      <w:footerReference w:type="default" r:id="rId99"/>
      <w:headerReference w:type="first" r:id="rId100"/>
      <w:footerReference w:type="first" r:id="rId101"/>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B2D66C" w14:textId="77777777" w:rsidR="004D4CEB" w:rsidRDefault="004D4CEB">
      <w:pPr>
        <w:spacing w:after="0" w:line="240" w:lineRule="auto"/>
      </w:pPr>
      <w:r>
        <w:separator/>
      </w:r>
    </w:p>
  </w:endnote>
  <w:endnote w:type="continuationSeparator" w:id="0">
    <w:p w14:paraId="64CD9E70" w14:textId="77777777" w:rsidR="004D4CEB" w:rsidRDefault="004D4C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Noto Sans">
    <w:altName w:val="Nirmala UI"/>
    <w:charset w:val="00"/>
    <w:family w:val="swiss"/>
    <w:pitch w:val="variable"/>
    <w:sig w:usb0="E00082FF" w:usb1="400078FF" w:usb2="00000021" w:usb3="00000000" w:csb0="0000019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Open Sans">
    <w:altName w:val="Segoe UI"/>
    <w:charset w:val="00"/>
    <w:family w:val="swiss"/>
    <w:pitch w:val="variable"/>
    <w:sig w:usb0="E00002EF" w:usb1="4000205B" w:usb2="00000028" w:usb3="00000000" w:csb0="0000019F" w:csb1="00000000"/>
  </w:font>
  <w:font w:name="Roboto">
    <w:altName w:val="Arial"/>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E6D2D1" w14:textId="77777777" w:rsidR="007533A8" w:rsidRDefault="007533A8">
    <w:pPr>
      <w:pBdr>
        <w:top w:val="nil"/>
        <w:left w:val="nil"/>
        <w:bottom w:val="nil"/>
        <w:right w:val="nil"/>
        <w:between w:val="nil"/>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B9DC68" w14:textId="77777777" w:rsidR="007533A8" w:rsidRDefault="007533A8">
    <w:pPr>
      <w:pBdr>
        <w:top w:val="nil"/>
        <w:left w:val="nil"/>
        <w:bottom w:val="nil"/>
        <w:right w:val="nil"/>
        <w:between w:val="nil"/>
      </w:pBdr>
      <w:tabs>
        <w:tab w:val="center" w:pos="4680"/>
        <w:tab w:val="right" w:pos="9360"/>
      </w:tabs>
      <w:spacing w:after="0" w:line="240" w:lineRule="auto"/>
      <w:rPr>
        <w:color w:val="000000"/>
      </w:rPr>
    </w:pPr>
  </w:p>
  <w:p w14:paraId="2A49619E" w14:textId="77777777" w:rsidR="007533A8" w:rsidRDefault="00000000">
    <w:pPr>
      <w:pBdr>
        <w:top w:val="nil"/>
        <w:left w:val="nil"/>
        <w:bottom w:val="nil"/>
        <w:right w:val="nil"/>
        <w:between w:val="nil"/>
      </w:pBdr>
      <w:tabs>
        <w:tab w:val="center" w:pos="4680"/>
        <w:tab w:val="right" w:pos="9360"/>
      </w:tabs>
      <w:spacing w:after="0" w:line="240" w:lineRule="auto"/>
      <w:rPr>
        <w:color w:val="000000"/>
      </w:rPr>
    </w:pPr>
    <w:r>
      <w:rPr>
        <w:color w:val="000000"/>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B86206" w14:textId="77777777" w:rsidR="007533A8" w:rsidRDefault="007533A8">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038799" w14:textId="77777777" w:rsidR="004D4CEB" w:rsidRDefault="004D4CEB">
      <w:pPr>
        <w:spacing w:after="0" w:line="240" w:lineRule="auto"/>
      </w:pPr>
      <w:r>
        <w:separator/>
      </w:r>
    </w:p>
  </w:footnote>
  <w:footnote w:type="continuationSeparator" w:id="0">
    <w:p w14:paraId="6EEC5D6A" w14:textId="77777777" w:rsidR="004D4CEB" w:rsidRDefault="004D4CE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E40C3F" w14:textId="77777777" w:rsidR="007533A8" w:rsidRDefault="007533A8">
    <w:pPr>
      <w:pBdr>
        <w:top w:val="nil"/>
        <w:left w:val="nil"/>
        <w:bottom w:val="nil"/>
        <w:right w:val="nil"/>
        <w:between w:val="nil"/>
      </w:pBdr>
      <w:tabs>
        <w:tab w:val="center" w:pos="4680"/>
        <w:tab w:val="right" w:pos="9360"/>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1E69AF" w14:textId="0A157BE2" w:rsidR="00B829B9" w:rsidRDefault="00B829B9" w:rsidP="00191884">
    <w:pPr>
      <w:pBdr>
        <w:top w:val="nil"/>
        <w:left w:val="nil"/>
        <w:bottom w:val="nil"/>
        <w:right w:val="nil"/>
        <w:between w:val="nil"/>
      </w:pBdr>
      <w:tabs>
        <w:tab w:val="center" w:pos="4680"/>
        <w:tab w:val="right" w:pos="9360"/>
      </w:tabs>
      <w:spacing w:after="0" w:line="240" w:lineRule="auto"/>
      <w:jc w:val="both"/>
      <w:rPr>
        <w:noProof/>
        <w:color w:val="000000"/>
      </w:rPr>
    </w:pPr>
    <w:r>
      <w:rPr>
        <w:noProof/>
        <w:color w:val="000000"/>
      </w:rPr>
      <mc:AlternateContent>
        <mc:Choice Requires="wps">
          <w:drawing>
            <wp:anchor distT="0" distB="0" distL="114300" distR="114300" simplePos="0" relativeHeight="251659263" behindDoc="0" locked="0" layoutInCell="1" allowOverlap="1" wp14:anchorId="5AB3E465" wp14:editId="36885B0F">
              <wp:simplePos x="0" y="0"/>
              <wp:positionH relativeFrom="page">
                <wp:posOffset>65314</wp:posOffset>
              </wp:positionH>
              <wp:positionV relativeFrom="paragraph">
                <wp:posOffset>-426176</wp:posOffset>
              </wp:positionV>
              <wp:extent cx="273685" cy="358140"/>
              <wp:effectExtent l="0" t="0" r="0" b="0"/>
              <wp:wrapNone/>
              <wp:docPr id="163" name="Text Box 163"/>
              <wp:cNvGraphicFramePr/>
              <a:graphic xmlns:a="http://schemas.openxmlformats.org/drawingml/2006/main">
                <a:graphicData uri="http://schemas.microsoft.com/office/word/2010/wordprocessingShape">
                  <wps:wsp>
                    <wps:cNvSpPr txBox="1"/>
                    <wps:spPr>
                      <a:xfrm flipH="1">
                        <a:off x="0" y="0"/>
                        <a:ext cx="273685" cy="3581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38B9118" w14:textId="378403CE" w:rsidR="00191884" w:rsidRDefault="00191884">
                          <w:pPr>
                            <w:pStyle w:val="Header"/>
                            <w:tabs>
                              <w:tab w:val="clear" w:pos="4680"/>
                              <w:tab w:val="clear" w:pos="9360"/>
                            </w:tabs>
                            <w:jc w:val="right"/>
                            <w:rPr>
                              <w:color w:val="FFFFFF" w:themeColor="background1"/>
                              <w:sz w:val="24"/>
                              <w:szCs w:val="24"/>
                            </w:rPr>
                          </w:pPr>
                          <w:r>
                            <w:rPr>
                              <w:color w:val="FFFFFF" w:themeColor="background1"/>
                              <w:sz w:val="24"/>
                              <w:szCs w:val="24"/>
                            </w:rPr>
                            <w:fldChar w:fldCharType="begin"/>
                          </w:r>
                          <w:r>
                            <w:rPr>
                              <w:color w:val="FFFFFF" w:themeColor="background1"/>
                              <w:sz w:val="24"/>
                              <w:szCs w:val="24"/>
                            </w:rPr>
                            <w:instrText xml:space="preserve"> PAGE   \* MERGEFORMAT </w:instrText>
                          </w:r>
                          <w:r>
                            <w:rPr>
                              <w:color w:val="FFFFFF" w:themeColor="background1"/>
                              <w:sz w:val="24"/>
                              <w:szCs w:val="24"/>
                            </w:rPr>
                            <w:fldChar w:fldCharType="separate"/>
                          </w:r>
                          <w:r>
                            <w:rPr>
                              <w:noProof/>
                              <w:color w:val="FFFFFF" w:themeColor="background1"/>
                              <w:sz w:val="24"/>
                              <w:szCs w:val="24"/>
                            </w:rPr>
                            <w:t>2</w:t>
                          </w:r>
                          <w:r>
                            <w:rPr>
                              <w:noProof/>
                              <w:color w:val="FFFFFF" w:themeColor="background1"/>
                              <w:sz w:val="24"/>
                              <w:szCs w:val="24"/>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a:graphicData>
              </a:graphic>
            </wp:anchor>
          </w:drawing>
        </mc:Choice>
        <mc:Fallback>
          <w:pict>
            <v:shapetype w14:anchorId="5AB3E465" id="_x0000_t202" coordsize="21600,21600" o:spt="202" path="m,l,21600r21600,l21600,xe">
              <v:stroke joinstyle="miter"/>
              <v:path gradientshapeok="t" o:connecttype="rect"/>
            </v:shapetype>
            <v:shape id="Text Box 163" o:spid="_x0000_s1026" type="#_x0000_t202" style="position:absolute;left:0;text-align:left;margin-left:5.15pt;margin-top:-33.55pt;width:21.55pt;height:28.2pt;flip:x;z-index:251659263;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" filled="f" stroked="f" strokeweight=".5pt">
              <v:textbox inset=",7.2pt,,7.2pt">
                <w:txbxContent>
                  <w:p w14:paraId="638B9118" w14:textId="378403CE" w:rsidR="00191884" w:rsidRDefault="00191884">
                    <w:pPr>
                      <w:pStyle w:val="Header"/>
                      <w:tabs>
                        <w:tab w:val="clear" w:pos="4680"/>
                        <w:tab w:val="clear" w:pos="9360"/>
                      </w:tabs>
                      <w:jc w:val="right"/>
                      <w:rPr>
                        <w:color w:val="FFFFFF" w:themeColor="background1"/>
                        <w:sz w:val="24"/>
                        <w:szCs w:val="24"/>
                      </w:rPr>
                    </w:pPr>
                    <w:r>
                      <w:rPr>
                        <w:color w:val="FFFFFF" w:themeColor="background1"/>
                        <w:sz w:val="24"/>
                        <w:szCs w:val="24"/>
                      </w:rPr>
                      <w:fldChar w:fldCharType="begin"/>
                    </w:r>
                    <w:r>
                      <w:rPr>
                        <w:color w:val="FFFFFF" w:themeColor="background1"/>
                        <w:sz w:val="24"/>
                        <w:szCs w:val="24"/>
                      </w:rPr>
                      <w:instrText xml:space="preserve"> PAGE   \* MERGEFORMAT </w:instrText>
                    </w:r>
                    <w:r>
                      <w:rPr>
                        <w:color w:val="FFFFFF" w:themeColor="background1"/>
                        <w:sz w:val="24"/>
                        <w:szCs w:val="24"/>
                      </w:rPr>
                      <w:fldChar w:fldCharType="separate"/>
                    </w:r>
                    <w:r>
                      <w:rPr>
                        <w:noProof/>
                        <w:color w:val="FFFFFF" w:themeColor="background1"/>
                        <w:sz w:val="24"/>
                        <w:szCs w:val="24"/>
                      </w:rPr>
                      <w:t>2</w:t>
                    </w:r>
                    <w:r>
                      <w:rPr>
                        <w:noProof/>
                        <w:color w:val="FFFFFF" w:themeColor="background1"/>
                        <w:sz w:val="24"/>
                        <w:szCs w:val="24"/>
                      </w:rPr>
                      <w:fldChar w:fldCharType="end"/>
                    </w:r>
                  </w:p>
                </w:txbxContent>
              </v:textbox>
              <w10:wrap anchorx="page"/>
            </v:shape>
          </w:pict>
        </mc:Fallback>
      </mc:AlternateContent>
    </w:r>
    <w:r>
      <w:rPr>
        <w:noProof/>
        <w:color w:val="000000"/>
      </w:rPr>
      <w:drawing>
        <wp:anchor distT="0" distB="0" distL="114300" distR="114300" simplePos="0" relativeHeight="251658239" behindDoc="0" locked="0" layoutInCell="1" allowOverlap="1" wp14:anchorId="1B6E106B" wp14:editId="0946DAB8">
          <wp:simplePos x="0" y="0"/>
          <wp:positionH relativeFrom="page">
            <wp:align>left</wp:align>
          </wp:positionH>
          <wp:positionV relativeFrom="paragraph">
            <wp:posOffset>-456837</wp:posOffset>
          </wp:positionV>
          <wp:extent cx="1386205" cy="794385"/>
          <wp:effectExtent l="0" t="0" r="4445" b="5715"/>
          <wp:wrapSquare wrapText="bothSides"/>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1">
                    <a:extLst>
                      <a:ext uri="{28A0092B-C50C-407E-A947-70E740481C1C}">
                        <a14:useLocalDpi xmlns:a14="http://schemas.microsoft.com/office/drawing/2010/main" val="0"/>
                      </a:ext>
                    </a:extLst>
                  </a:blip>
                  <a:stretch>
                    <a:fillRect/>
                  </a:stretch>
                </pic:blipFill>
                <pic:spPr>
                  <a:xfrm>
                    <a:off x="0" y="0"/>
                    <a:ext cx="1386205" cy="794385"/>
                  </a:xfrm>
                  <a:prstGeom prst="rect">
                    <a:avLst/>
                  </a:prstGeom>
                </pic:spPr>
              </pic:pic>
            </a:graphicData>
          </a:graphic>
          <wp14:sizeRelV relativeFrom="margin">
            <wp14:pctHeight>0</wp14:pctHeight>
          </wp14:sizeRelV>
        </wp:anchor>
      </w:drawing>
    </w:r>
  </w:p>
  <w:p w14:paraId="1DFB764A" w14:textId="1C035B1C" w:rsidR="00B829B9" w:rsidRDefault="00B829B9" w:rsidP="00191884">
    <w:pPr>
      <w:pBdr>
        <w:top w:val="nil"/>
        <w:left w:val="nil"/>
        <w:bottom w:val="nil"/>
        <w:right w:val="nil"/>
        <w:between w:val="nil"/>
      </w:pBdr>
      <w:tabs>
        <w:tab w:val="center" w:pos="4680"/>
        <w:tab w:val="right" w:pos="9360"/>
      </w:tabs>
      <w:spacing w:after="0" w:line="240" w:lineRule="auto"/>
      <w:jc w:val="both"/>
      <w:rPr>
        <w:noProof/>
        <w:color w:val="000000"/>
      </w:rPr>
    </w:pPr>
  </w:p>
  <w:p w14:paraId="15080EB5" w14:textId="4DAD3D4C" w:rsidR="007533A8" w:rsidRDefault="007533A8" w:rsidP="00191884">
    <w:pPr>
      <w:pBdr>
        <w:top w:val="nil"/>
        <w:left w:val="nil"/>
        <w:bottom w:val="nil"/>
        <w:right w:val="nil"/>
        <w:between w:val="nil"/>
      </w:pBdr>
      <w:tabs>
        <w:tab w:val="center" w:pos="4680"/>
        <w:tab w:val="right" w:pos="9360"/>
      </w:tabs>
      <w:spacing w:after="0" w:line="240" w:lineRule="auto"/>
      <w:jc w:val="both"/>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B3F6F8" w14:textId="77777777" w:rsidR="007533A8" w:rsidRDefault="007533A8">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7" type="#_x0000_t75" style="width:609.6pt;height:423pt;visibility:visible;mso-wrap-style:square" o:bullet="t">
        <v:imagedata r:id="rId1" o:title=""/>
      </v:shape>
    </w:pict>
  </w:numPicBullet>
  <w:abstractNum w:abstractNumId="0" w15:restartNumberingAfterBreak="0">
    <w:nsid w:val="091F0EB6"/>
    <w:multiLevelType w:val="multilevel"/>
    <w:tmpl w:val="2CC4C80E"/>
    <w:lvl w:ilvl="0">
      <w:start w:val="1"/>
      <w:numFmt w:val="decimal"/>
      <w:lvlText w:val="%1"/>
      <w:lvlJc w:val="left"/>
      <w:pPr>
        <w:ind w:left="384" w:hanging="384"/>
      </w:pPr>
    </w:lvl>
    <w:lvl w:ilvl="1">
      <w:start w:val="1"/>
      <w:numFmt w:val="decimal"/>
      <w:lvlText w:val="%1.%2"/>
      <w:lvlJc w:val="left"/>
      <w:pPr>
        <w:ind w:left="384" w:hanging="384"/>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 w15:restartNumberingAfterBreak="0">
    <w:nsid w:val="09912374"/>
    <w:multiLevelType w:val="multilevel"/>
    <w:tmpl w:val="C4C088F2"/>
    <w:lvl w:ilvl="0">
      <w:start w:val="1"/>
      <w:numFmt w:val="upperRoman"/>
      <w:lvlText w:val="%1."/>
      <w:lvlJc w:val="right"/>
      <w:pPr>
        <w:ind w:left="360" w:hanging="360"/>
      </w:p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w:eastAsia="Noto Sans" w:hAnsi="Noto Sans" w:cs="Noto Sans"/>
      </w:rPr>
    </w:lvl>
    <w:lvl w:ilvl="3">
      <w:start w:val="1"/>
      <w:numFmt w:val="bullet"/>
      <w:lvlText w:val="●"/>
      <w:lvlJc w:val="left"/>
      <w:pPr>
        <w:ind w:left="2520" w:hanging="360"/>
      </w:pPr>
      <w:rPr>
        <w:rFonts w:ascii="Noto Sans" w:eastAsia="Noto Sans" w:hAnsi="Noto Sans" w:cs="Noto San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w:eastAsia="Noto Sans" w:hAnsi="Noto Sans" w:cs="Noto Sans"/>
      </w:rPr>
    </w:lvl>
    <w:lvl w:ilvl="6">
      <w:start w:val="1"/>
      <w:numFmt w:val="bullet"/>
      <w:lvlText w:val="●"/>
      <w:lvlJc w:val="left"/>
      <w:pPr>
        <w:ind w:left="4680" w:hanging="360"/>
      </w:pPr>
      <w:rPr>
        <w:rFonts w:ascii="Noto Sans" w:eastAsia="Noto Sans" w:hAnsi="Noto Sans" w:cs="Noto San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w:eastAsia="Noto Sans" w:hAnsi="Noto Sans" w:cs="Noto Sans"/>
      </w:rPr>
    </w:lvl>
  </w:abstractNum>
  <w:abstractNum w:abstractNumId="2" w15:restartNumberingAfterBreak="0">
    <w:nsid w:val="140A6A0B"/>
    <w:multiLevelType w:val="multilevel"/>
    <w:tmpl w:val="00CAB794"/>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3" w15:restartNumberingAfterBreak="0">
    <w:nsid w:val="20A62C62"/>
    <w:multiLevelType w:val="multilevel"/>
    <w:tmpl w:val="E23251CC"/>
    <w:lvl w:ilvl="0">
      <w:start w:val="1"/>
      <w:numFmt w:val="bullet"/>
      <w:lvlText w:val="●"/>
      <w:lvlJc w:val="left"/>
      <w:pPr>
        <w:ind w:left="360" w:hanging="360"/>
      </w:pPr>
      <w:rPr>
        <w:rFonts w:ascii="Noto Sans" w:eastAsia="Noto Sans" w:hAnsi="Noto Sans" w:cs="Noto San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w:eastAsia="Noto Sans" w:hAnsi="Noto Sans" w:cs="Noto Sans"/>
      </w:rPr>
    </w:lvl>
    <w:lvl w:ilvl="3">
      <w:start w:val="1"/>
      <w:numFmt w:val="bullet"/>
      <w:lvlText w:val="●"/>
      <w:lvlJc w:val="left"/>
      <w:pPr>
        <w:ind w:left="2520" w:hanging="360"/>
      </w:pPr>
      <w:rPr>
        <w:rFonts w:ascii="Noto Sans" w:eastAsia="Noto Sans" w:hAnsi="Noto Sans" w:cs="Noto San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w:eastAsia="Noto Sans" w:hAnsi="Noto Sans" w:cs="Noto Sans"/>
      </w:rPr>
    </w:lvl>
    <w:lvl w:ilvl="6">
      <w:start w:val="1"/>
      <w:numFmt w:val="bullet"/>
      <w:lvlText w:val="●"/>
      <w:lvlJc w:val="left"/>
      <w:pPr>
        <w:ind w:left="4680" w:hanging="360"/>
      </w:pPr>
      <w:rPr>
        <w:rFonts w:ascii="Noto Sans" w:eastAsia="Noto Sans" w:hAnsi="Noto Sans" w:cs="Noto San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w:eastAsia="Noto Sans" w:hAnsi="Noto Sans" w:cs="Noto Sans"/>
      </w:rPr>
    </w:lvl>
  </w:abstractNum>
  <w:abstractNum w:abstractNumId="4" w15:restartNumberingAfterBreak="0">
    <w:nsid w:val="27C55F17"/>
    <w:multiLevelType w:val="multilevel"/>
    <w:tmpl w:val="A4E46C38"/>
    <w:lvl w:ilvl="0">
      <w:start w:val="1"/>
      <w:numFmt w:val="bullet"/>
      <w:lvlText w:val="●"/>
      <w:lvlJc w:val="left"/>
      <w:pPr>
        <w:ind w:left="360" w:hanging="360"/>
      </w:pPr>
      <w:rPr>
        <w:rFonts w:ascii="Noto Sans" w:eastAsia="Noto Sans" w:hAnsi="Noto Sans" w:cs="Noto San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w:eastAsia="Noto Sans" w:hAnsi="Noto Sans" w:cs="Noto Sans"/>
      </w:rPr>
    </w:lvl>
    <w:lvl w:ilvl="3">
      <w:start w:val="1"/>
      <w:numFmt w:val="bullet"/>
      <w:lvlText w:val="●"/>
      <w:lvlJc w:val="left"/>
      <w:pPr>
        <w:ind w:left="2520" w:hanging="360"/>
      </w:pPr>
      <w:rPr>
        <w:rFonts w:ascii="Noto Sans" w:eastAsia="Noto Sans" w:hAnsi="Noto Sans" w:cs="Noto San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w:eastAsia="Noto Sans" w:hAnsi="Noto Sans" w:cs="Noto Sans"/>
      </w:rPr>
    </w:lvl>
    <w:lvl w:ilvl="6">
      <w:start w:val="1"/>
      <w:numFmt w:val="bullet"/>
      <w:lvlText w:val="●"/>
      <w:lvlJc w:val="left"/>
      <w:pPr>
        <w:ind w:left="4680" w:hanging="360"/>
      </w:pPr>
      <w:rPr>
        <w:rFonts w:ascii="Noto Sans" w:eastAsia="Noto Sans" w:hAnsi="Noto Sans" w:cs="Noto San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w:eastAsia="Noto Sans" w:hAnsi="Noto Sans" w:cs="Noto Sans"/>
      </w:rPr>
    </w:lvl>
  </w:abstractNum>
  <w:abstractNum w:abstractNumId="5" w15:restartNumberingAfterBreak="0">
    <w:nsid w:val="29AD1E19"/>
    <w:multiLevelType w:val="multilevel"/>
    <w:tmpl w:val="DE726160"/>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6" w15:restartNumberingAfterBreak="0">
    <w:nsid w:val="378F2DBB"/>
    <w:multiLevelType w:val="multilevel"/>
    <w:tmpl w:val="351E1008"/>
    <w:lvl w:ilvl="0">
      <w:start w:val="1"/>
      <w:numFmt w:val="bullet"/>
      <w:lvlText w:val="●"/>
      <w:lvlJc w:val="left"/>
      <w:pPr>
        <w:ind w:left="360" w:hanging="360"/>
      </w:pPr>
      <w:rPr>
        <w:rFonts w:ascii="Noto Sans" w:eastAsia="Noto Sans" w:hAnsi="Noto Sans" w:cs="Noto San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w:eastAsia="Noto Sans" w:hAnsi="Noto Sans" w:cs="Noto Sans"/>
      </w:rPr>
    </w:lvl>
    <w:lvl w:ilvl="3">
      <w:start w:val="1"/>
      <w:numFmt w:val="bullet"/>
      <w:lvlText w:val="●"/>
      <w:lvlJc w:val="left"/>
      <w:pPr>
        <w:ind w:left="2520" w:hanging="360"/>
      </w:pPr>
      <w:rPr>
        <w:rFonts w:ascii="Noto Sans" w:eastAsia="Noto Sans" w:hAnsi="Noto Sans" w:cs="Noto San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w:eastAsia="Noto Sans" w:hAnsi="Noto Sans" w:cs="Noto Sans"/>
      </w:rPr>
    </w:lvl>
    <w:lvl w:ilvl="6">
      <w:start w:val="1"/>
      <w:numFmt w:val="bullet"/>
      <w:lvlText w:val="●"/>
      <w:lvlJc w:val="left"/>
      <w:pPr>
        <w:ind w:left="4680" w:hanging="360"/>
      </w:pPr>
      <w:rPr>
        <w:rFonts w:ascii="Noto Sans" w:eastAsia="Noto Sans" w:hAnsi="Noto Sans" w:cs="Noto San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w:eastAsia="Noto Sans" w:hAnsi="Noto Sans" w:cs="Noto Sans"/>
      </w:rPr>
    </w:lvl>
  </w:abstractNum>
  <w:abstractNum w:abstractNumId="7" w15:restartNumberingAfterBreak="0">
    <w:nsid w:val="41714F47"/>
    <w:multiLevelType w:val="multilevel"/>
    <w:tmpl w:val="2C66BD88"/>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8" w15:restartNumberingAfterBreak="0">
    <w:nsid w:val="418F4825"/>
    <w:multiLevelType w:val="multilevel"/>
    <w:tmpl w:val="EAFE9988"/>
    <w:lvl w:ilvl="0">
      <w:start w:val="1"/>
      <w:numFmt w:val="upperRoman"/>
      <w:lvlText w:val="%1."/>
      <w:lvlJc w:val="right"/>
      <w:pPr>
        <w:ind w:left="720" w:hanging="360"/>
      </w:pPr>
    </w:lvl>
    <w:lvl w:ilvl="1">
      <w:start w:val="2"/>
      <w:numFmt w:val="decimal"/>
      <w:lvlText w:val="%1.%2"/>
      <w:lvlJc w:val="left"/>
      <w:pPr>
        <w:ind w:left="900" w:hanging="540"/>
      </w:pPr>
      <w:rPr>
        <w:rFonts w:ascii="Calibri" w:eastAsia="Calibri" w:hAnsi="Calibri" w:cs="Calibri"/>
        <w:color w:val="000000"/>
      </w:rPr>
    </w:lvl>
    <w:lvl w:ilvl="2">
      <w:start w:val="4"/>
      <w:numFmt w:val="decimal"/>
      <w:lvlText w:val="%1.%2.%3"/>
      <w:lvlJc w:val="left"/>
      <w:pPr>
        <w:ind w:left="1080" w:hanging="720"/>
      </w:pPr>
      <w:rPr>
        <w:rFonts w:ascii="Calibri" w:eastAsia="Calibri" w:hAnsi="Calibri" w:cs="Calibri"/>
        <w:color w:val="000000"/>
      </w:rPr>
    </w:lvl>
    <w:lvl w:ilvl="3">
      <w:start w:val="1"/>
      <w:numFmt w:val="decimal"/>
      <w:lvlText w:val="%1.%2.%3.%4"/>
      <w:lvlJc w:val="left"/>
      <w:pPr>
        <w:ind w:left="1080" w:hanging="720"/>
      </w:pPr>
      <w:rPr>
        <w:rFonts w:ascii="Calibri" w:eastAsia="Calibri" w:hAnsi="Calibri" w:cs="Calibri"/>
        <w:color w:val="000000"/>
      </w:rPr>
    </w:lvl>
    <w:lvl w:ilvl="4">
      <w:start w:val="1"/>
      <w:numFmt w:val="decimal"/>
      <w:lvlText w:val="%1.%2.%3.%4.%5"/>
      <w:lvlJc w:val="left"/>
      <w:pPr>
        <w:ind w:left="1440" w:hanging="1080"/>
      </w:pPr>
      <w:rPr>
        <w:rFonts w:ascii="Calibri" w:eastAsia="Calibri" w:hAnsi="Calibri" w:cs="Calibri"/>
        <w:color w:val="000000"/>
      </w:rPr>
    </w:lvl>
    <w:lvl w:ilvl="5">
      <w:start w:val="1"/>
      <w:numFmt w:val="decimal"/>
      <w:lvlText w:val="%1.%2.%3.%4.%5.%6"/>
      <w:lvlJc w:val="left"/>
      <w:pPr>
        <w:ind w:left="1440" w:hanging="1080"/>
      </w:pPr>
      <w:rPr>
        <w:rFonts w:ascii="Calibri" w:eastAsia="Calibri" w:hAnsi="Calibri" w:cs="Calibri"/>
        <w:color w:val="000000"/>
      </w:rPr>
    </w:lvl>
    <w:lvl w:ilvl="6">
      <w:start w:val="1"/>
      <w:numFmt w:val="decimal"/>
      <w:lvlText w:val="%1.%2.%3.%4.%5.%6.%7"/>
      <w:lvlJc w:val="left"/>
      <w:pPr>
        <w:ind w:left="1800" w:hanging="1440"/>
      </w:pPr>
      <w:rPr>
        <w:rFonts w:ascii="Calibri" w:eastAsia="Calibri" w:hAnsi="Calibri" w:cs="Calibri"/>
        <w:color w:val="000000"/>
      </w:rPr>
    </w:lvl>
    <w:lvl w:ilvl="7">
      <w:start w:val="1"/>
      <w:numFmt w:val="decimal"/>
      <w:lvlText w:val="%1.%2.%3.%4.%5.%6.%7.%8"/>
      <w:lvlJc w:val="left"/>
      <w:pPr>
        <w:ind w:left="1800" w:hanging="1440"/>
      </w:pPr>
      <w:rPr>
        <w:rFonts w:ascii="Calibri" w:eastAsia="Calibri" w:hAnsi="Calibri" w:cs="Calibri"/>
        <w:color w:val="000000"/>
      </w:rPr>
    </w:lvl>
    <w:lvl w:ilvl="8">
      <w:start w:val="1"/>
      <w:numFmt w:val="decimal"/>
      <w:lvlText w:val="%1.%2.%3.%4.%5.%6.%7.%8.%9"/>
      <w:lvlJc w:val="left"/>
      <w:pPr>
        <w:ind w:left="1800" w:hanging="1440"/>
      </w:pPr>
      <w:rPr>
        <w:rFonts w:ascii="Calibri" w:eastAsia="Calibri" w:hAnsi="Calibri" w:cs="Calibri"/>
        <w:color w:val="000000"/>
      </w:rPr>
    </w:lvl>
  </w:abstractNum>
  <w:abstractNum w:abstractNumId="9" w15:restartNumberingAfterBreak="0">
    <w:nsid w:val="4A0A1B12"/>
    <w:multiLevelType w:val="hybridMultilevel"/>
    <w:tmpl w:val="7804D5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57CA2186"/>
    <w:multiLevelType w:val="multilevel"/>
    <w:tmpl w:val="7D848D22"/>
    <w:lvl w:ilvl="0">
      <w:start w:val="1"/>
      <w:numFmt w:val="bullet"/>
      <w:lvlText w:val="●"/>
      <w:lvlJc w:val="left"/>
      <w:pPr>
        <w:ind w:left="360" w:hanging="360"/>
      </w:pPr>
      <w:rPr>
        <w:rFonts w:ascii="Noto Sans" w:eastAsia="Noto Sans" w:hAnsi="Noto Sans" w:cs="Noto San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w:eastAsia="Noto Sans" w:hAnsi="Noto Sans" w:cs="Noto Sans"/>
      </w:rPr>
    </w:lvl>
    <w:lvl w:ilvl="3">
      <w:start w:val="1"/>
      <w:numFmt w:val="bullet"/>
      <w:lvlText w:val="●"/>
      <w:lvlJc w:val="left"/>
      <w:pPr>
        <w:ind w:left="2520" w:hanging="360"/>
      </w:pPr>
      <w:rPr>
        <w:rFonts w:ascii="Noto Sans" w:eastAsia="Noto Sans" w:hAnsi="Noto Sans" w:cs="Noto San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w:eastAsia="Noto Sans" w:hAnsi="Noto Sans" w:cs="Noto Sans"/>
      </w:rPr>
    </w:lvl>
    <w:lvl w:ilvl="6">
      <w:start w:val="1"/>
      <w:numFmt w:val="bullet"/>
      <w:lvlText w:val="●"/>
      <w:lvlJc w:val="left"/>
      <w:pPr>
        <w:ind w:left="4680" w:hanging="360"/>
      </w:pPr>
      <w:rPr>
        <w:rFonts w:ascii="Noto Sans" w:eastAsia="Noto Sans" w:hAnsi="Noto Sans" w:cs="Noto San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w:eastAsia="Noto Sans" w:hAnsi="Noto Sans" w:cs="Noto Sans"/>
      </w:rPr>
    </w:lvl>
  </w:abstractNum>
  <w:abstractNum w:abstractNumId="11" w15:restartNumberingAfterBreak="0">
    <w:nsid w:val="5AE24FD1"/>
    <w:multiLevelType w:val="multilevel"/>
    <w:tmpl w:val="9F563E2A"/>
    <w:lvl w:ilvl="0">
      <w:start w:val="3"/>
      <w:numFmt w:val="decimal"/>
      <w:lvlText w:val="%1"/>
      <w:lvlJc w:val="left"/>
      <w:pPr>
        <w:ind w:left="360" w:hanging="360"/>
      </w:pPr>
    </w:lvl>
    <w:lvl w:ilvl="1">
      <w:start w:val="2"/>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2" w15:restartNumberingAfterBreak="0">
    <w:nsid w:val="60B01BC7"/>
    <w:multiLevelType w:val="multilevel"/>
    <w:tmpl w:val="926CBFEE"/>
    <w:lvl w:ilvl="0">
      <w:start w:val="1"/>
      <w:numFmt w:val="bullet"/>
      <w:lvlText w:val="●"/>
      <w:lvlJc w:val="left"/>
      <w:pPr>
        <w:ind w:left="770" w:hanging="360"/>
      </w:pPr>
      <w:rPr>
        <w:rFonts w:ascii="Noto Sans" w:eastAsia="Noto Sans" w:hAnsi="Noto Sans" w:cs="Noto Sans"/>
      </w:rPr>
    </w:lvl>
    <w:lvl w:ilvl="1">
      <w:start w:val="1"/>
      <w:numFmt w:val="bullet"/>
      <w:lvlText w:val="o"/>
      <w:lvlJc w:val="left"/>
      <w:pPr>
        <w:ind w:left="1490" w:hanging="360"/>
      </w:pPr>
      <w:rPr>
        <w:rFonts w:ascii="Courier New" w:eastAsia="Courier New" w:hAnsi="Courier New" w:cs="Courier New"/>
      </w:rPr>
    </w:lvl>
    <w:lvl w:ilvl="2">
      <w:start w:val="1"/>
      <w:numFmt w:val="bullet"/>
      <w:lvlText w:val="▪"/>
      <w:lvlJc w:val="left"/>
      <w:pPr>
        <w:ind w:left="2210" w:hanging="360"/>
      </w:pPr>
      <w:rPr>
        <w:rFonts w:ascii="Noto Sans" w:eastAsia="Noto Sans" w:hAnsi="Noto Sans" w:cs="Noto Sans"/>
      </w:rPr>
    </w:lvl>
    <w:lvl w:ilvl="3">
      <w:start w:val="1"/>
      <w:numFmt w:val="bullet"/>
      <w:lvlText w:val="●"/>
      <w:lvlJc w:val="left"/>
      <w:pPr>
        <w:ind w:left="2930" w:hanging="360"/>
      </w:pPr>
      <w:rPr>
        <w:rFonts w:ascii="Noto Sans" w:eastAsia="Noto Sans" w:hAnsi="Noto Sans" w:cs="Noto Sans"/>
      </w:rPr>
    </w:lvl>
    <w:lvl w:ilvl="4">
      <w:start w:val="1"/>
      <w:numFmt w:val="bullet"/>
      <w:lvlText w:val="o"/>
      <w:lvlJc w:val="left"/>
      <w:pPr>
        <w:ind w:left="3650" w:hanging="360"/>
      </w:pPr>
      <w:rPr>
        <w:rFonts w:ascii="Courier New" w:eastAsia="Courier New" w:hAnsi="Courier New" w:cs="Courier New"/>
      </w:rPr>
    </w:lvl>
    <w:lvl w:ilvl="5">
      <w:start w:val="1"/>
      <w:numFmt w:val="bullet"/>
      <w:lvlText w:val="▪"/>
      <w:lvlJc w:val="left"/>
      <w:pPr>
        <w:ind w:left="4370" w:hanging="360"/>
      </w:pPr>
      <w:rPr>
        <w:rFonts w:ascii="Noto Sans" w:eastAsia="Noto Sans" w:hAnsi="Noto Sans" w:cs="Noto Sans"/>
      </w:rPr>
    </w:lvl>
    <w:lvl w:ilvl="6">
      <w:start w:val="1"/>
      <w:numFmt w:val="bullet"/>
      <w:lvlText w:val="●"/>
      <w:lvlJc w:val="left"/>
      <w:pPr>
        <w:ind w:left="5090" w:hanging="360"/>
      </w:pPr>
      <w:rPr>
        <w:rFonts w:ascii="Noto Sans" w:eastAsia="Noto Sans" w:hAnsi="Noto Sans" w:cs="Noto Sans"/>
      </w:rPr>
    </w:lvl>
    <w:lvl w:ilvl="7">
      <w:start w:val="1"/>
      <w:numFmt w:val="bullet"/>
      <w:lvlText w:val="o"/>
      <w:lvlJc w:val="left"/>
      <w:pPr>
        <w:ind w:left="5810" w:hanging="360"/>
      </w:pPr>
      <w:rPr>
        <w:rFonts w:ascii="Courier New" w:eastAsia="Courier New" w:hAnsi="Courier New" w:cs="Courier New"/>
      </w:rPr>
    </w:lvl>
    <w:lvl w:ilvl="8">
      <w:start w:val="1"/>
      <w:numFmt w:val="bullet"/>
      <w:lvlText w:val="▪"/>
      <w:lvlJc w:val="left"/>
      <w:pPr>
        <w:ind w:left="6530" w:hanging="360"/>
      </w:pPr>
      <w:rPr>
        <w:rFonts w:ascii="Noto Sans" w:eastAsia="Noto Sans" w:hAnsi="Noto Sans" w:cs="Noto Sans"/>
      </w:rPr>
    </w:lvl>
  </w:abstractNum>
  <w:abstractNum w:abstractNumId="13" w15:restartNumberingAfterBreak="0">
    <w:nsid w:val="6846084D"/>
    <w:multiLevelType w:val="multilevel"/>
    <w:tmpl w:val="25EAF572"/>
    <w:lvl w:ilvl="0">
      <w:start w:val="1"/>
      <w:numFmt w:val="upp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79D10FC8"/>
    <w:multiLevelType w:val="multilevel"/>
    <w:tmpl w:val="437682A4"/>
    <w:lvl w:ilvl="0">
      <w:start w:val="1"/>
      <w:numFmt w:val="decimal"/>
      <w:lvlText w:val="%1"/>
      <w:lvlJc w:val="left"/>
      <w:pPr>
        <w:ind w:left="360" w:hanging="360"/>
      </w:pPr>
      <w:rPr>
        <w:b/>
        <w:color w:val="000000"/>
      </w:rPr>
    </w:lvl>
    <w:lvl w:ilvl="1">
      <w:start w:val="3"/>
      <w:numFmt w:val="decimal"/>
      <w:lvlText w:val="%1.%2"/>
      <w:lvlJc w:val="left"/>
      <w:pPr>
        <w:ind w:left="384" w:hanging="384"/>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5" w15:restartNumberingAfterBreak="0">
    <w:nsid w:val="7F885586"/>
    <w:multiLevelType w:val="multilevel"/>
    <w:tmpl w:val="685CEF2E"/>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16" w15:restartNumberingAfterBreak="0">
    <w:nsid w:val="7F890EE6"/>
    <w:multiLevelType w:val="multilevel"/>
    <w:tmpl w:val="9C26F45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865211430">
    <w:abstractNumId w:val="2"/>
  </w:num>
  <w:num w:numId="2" w16cid:durableId="1322123866">
    <w:abstractNumId w:val="0"/>
  </w:num>
  <w:num w:numId="3" w16cid:durableId="1877502261">
    <w:abstractNumId w:val="1"/>
  </w:num>
  <w:num w:numId="4" w16cid:durableId="381951451">
    <w:abstractNumId w:val="7"/>
  </w:num>
  <w:num w:numId="5" w16cid:durableId="841896144">
    <w:abstractNumId w:val="11"/>
  </w:num>
  <w:num w:numId="6" w16cid:durableId="1454136181">
    <w:abstractNumId w:val="13"/>
  </w:num>
  <w:num w:numId="7" w16cid:durableId="1816753914">
    <w:abstractNumId w:val="6"/>
  </w:num>
  <w:num w:numId="8" w16cid:durableId="75976335">
    <w:abstractNumId w:val="16"/>
  </w:num>
  <w:num w:numId="9" w16cid:durableId="1382365863">
    <w:abstractNumId w:val="8"/>
  </w:num>
  <w:num w:numId="10" w16cid:durableId="1555700244">
    <w:abstractNumId w:val="12"/>
  </w:num>
  <w:num w:numId="11" w16cid:durableId="128204711">
    <w:abstractNumId w:val="3"/>
  </w:num>
  <w:num w:numId="12" w16cid:durableId="44764967">
    <w:abstractNumId w:val="10"/>
  </w:num>
  <w:num w:numId="13" w16cid:durableId="1111246037">
    <w:abstractNumId w:val="4"/>
  </w:num>
  <w:num w:numId="14" w16cid:durableId="1148791097">
    <w:abstractNumId w:val="15"/>
  </w:num>
  <w:num w:numId="15" w16cid:durableId="995299522">
    <w:abstractNumId w:val="14"/>
  </w:num>
  <w:num w:numId="16" w16cid:durableId="1311399919">
    <w:abstractNumId w:val="5"/>
  </w:num>
  <w:num w:numId="17" w16cid:durableId="8792472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DGzNDI0tjQ2N7YwNjJT0lEKTi0uzszPAykwNKwFAJjwXl4tAAAA"/>
  </w:docVars>
  <w:rsids>
    <w:rsidRoot w:val="007533A8"/>
    <w:rsid w:val="000226F1"/>
    <w:rsid w:val="000378C8"/>
    <w:rsid w:val="000547A2"/>
    <w:rsid w:val="000776DA"/>
    <w:rsid w:val="000802EB"/>
    <w:rsid w:val="000A7883"/>
    <w:rsid w:val="000D05A3"/>
    <w:rsid w:val="0013308D"/>
    <w:rsid w:val="001640F9"/>
    <w:rsid w:val="00191884"/>
    <w:rsid w:val="001D51DF"/>
    <w:rsid w:val="001F582A"/>
    <w:rsid w:val="00263C4B"/>
    <w:rsid w:val="002B04A9"/>
    <w:rsid w:val="002B6979"/>
    <w:rsid w:val="00340458"/>
    <w:rsid w:val="00372BCF"/>
    <w:rsid w:val="00373F50"/>
    <w:rsid w:val="00382246"/>
    <w:rsid w:val="00385EFF"/>
    <w:rsid w:val="00393602"/>
    <w:rsid w:val="00394528"/>
    <w:rsid w:val="003E0785"/>
    <w:rsid w:val="00413D6F"/>
    <w:rsid w:val="004236B5"/>
    <w:rsid w:val="00470F36"/>
    <w:rsid w:val="004B14B2"/>
    <w:rsid w:val="004B6326"/>
    <w:rsid w:val="004D4CEB"/>
    <w:rsid w:val="00523E31"/>
    <w:rsid w:val="005270A8"/>
    <w:rsid w:val="00540F12"/>
    <w:rsid w:val="005660C0"/>
    <w:rsid w:val="0059707F"/>
    <w:rsid w:val="005F360F"/>
    <w:rsid w:val="00603BAD"/>
    <w:rsid w:val="00627B05"/>
    <w:rsid w:val="006C250C"/>
    <w:rsid w:val="00723084"/>
    <w:rsid w:val="007373F5"/>
    <w:rsid w:val="007451C5"/>
    <w:rsid w:val="007533A8"/>
    <w:rsid w:val="00764EA3"/>
    <w:rsid w:val="007916EE"/>
    <w:rsid w:val="0079650C"/>
    <w:rsid w:val="007B7962"/>
    <w:rsid w:val="007D1771"/>
    <w:rsid w:val="007E7671"/>
    <w:rsid w:val="007F3A48"/>
    <w:rsid w:val="007F40DD"/>
    <w:rsid w:val="00847446"/>
    <w:rsid w:val="00856EE7"/>
    <w:rsid w:val="00874B1E"/>
    <w:rsid w:val="008C437E"/>
    <w:rsid w:val="008D2B4C"/>
    <w:rsid w:val="008D3392"/>
    <w:rsid w:val="00927274"/>
    <w:rsid w:val="0093007F"/>
    <w:rsid w:val="00946A99"/>
    <w:rsid w:val="00962E07"/>
    <w:rsid w:val="009C5E5D"/>
    <w:rsid w:val="00A4075F"/>
    <w:rsid w:val="00A7197D"/>
    <w:rsid w:val="00AA53A4"/>
    <w:rsid w:val="00AC6E1E"/>
    <w:rsid w:val="00AD1F80"/>
    <w:rsid w:val="00AE3412"/>
    <w:rsid w:val="00B008A5"/>
    <w:rsid w:val="00B3445B"/>
    <w:rsid w:val="00B34EB8"/>
    <w:rsid w:val="00B476BF"/>
    <w:rsid w:val="00B53D7A"/>
    <w:rsid w:val="00B829B9"/>
    <w:rsid w:val="00BC277F"/>
    <w:rsid w:val="00C215AA"/>
    <w:rsid w:val="00C32C90"/>
    <w:rsid w:val="00CC4564"/>
    <w:rsid w:val="00CE2969"/>
    <w:rsid w:val="00D15468"/>
    <w:rsid w:val="00D440B5"/>
    <w:rsid w:val="00D46D1E"/>
    <w:rsid w:val="00D64B67"/>
    <w:rsid w:val="00D85D6E"/>
    <w:rsid w:val="00DB2C61"/>
    <w:rsid w:val="00DF785A"/>
    <w:rsid w:val="00E11B40"/>
    <w:rsid w:val="00E32F05"/>
    <w:rsid w:val="00E45EF5"/>
    <w:rsid w:val="00EE3167"/>
    <w:rsid w:val="00EF57D1"/>
    <w:rsid w:val="00F135E5"/>
    <w:rsid w:val="00F273B8"/>
    <w:rsid w:val="00FD61F6"/>
    <w:rsid w:val="00FE6C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127036"/>
  <w15:docId w15:val="{A941D984-76AD-4317-85E3-61EA7AE007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0383"/>
    <w:pPr>
      <w:keepNext/>
      <w:keepLines/>
      <w:spacing w:before="240" w:after="0"/>
      <w:outlineLvl w:val="0"/>
    </w:pPr>
    <w:rPr>
      <w:rFonts w:asciiTheme="majorHAnsi" w:eastAsiaTheme="majorEastAsia" w:hAnsiTheme="majorHAnsi" w:cstheme="majorBidi"/>
      <w:color w:val="000000" w:themeColor="text1"/>
      <w:sz w:val="32"/>
      <w:szCs w:val="32"/>
    </w:rPr>
  </w:style>
  <w:style w:type="paragraph" w:styleId="Heading2">
    <w:name w:val="heading 2"/>
    <w:basedOn w:val="Normal"/>
    <w:next w:val="Normal"/>
    <w:link w:val="Heading2Char"/>
    <w:uiPriority w:val="9"/>
    <w:unhideWhenUsed/>
    <w:qFormat/>
    <w:rsid w:val="00040C35"/>
    <w:pPr>
      <w:keepNext/>
      <w:keepLines/>
      <w:spacing w:before="40" w:after="0"/>
      <w:outlineLvl w:val="1"/>
    </w:pPr>
    <w:rPr>
      <w:rFonts w:asciiTheme="majorHAnsi" w:eastAsiaTheme="majorEastAsia" w:hAnsiTheme="majorHAnsi" w:cstheme="majorBidi"/>
      <w:color w:val="000000" w:themeColor="text1"/>
      <w:sz w:val="26"/>
      <w:szCs w:val="26"/>
    </w:rPr>
  </w:style>
  <w:style w:type="paragraph" w:styleId="Heading3">
    <w:name w:val="heading 3"/>
    <w:basedOn w:val="Normal"/>
    <w:next w:val="Normal"/>
    <w:link w:val="Heading3Char"/>
    <w:uiPriority w:val="9"/>
    <w:unhideWhenUsed/>
    <w:qFormat/>
    <w:rsid w:val="00526CF3"/>
    <w:pPr>
      <w:keepNext/>
      <w:keepLines/>
      <w:spacing w:before="40" w:after="0"/>
      <w:outlineLvl w:val="2"/>
    </w:pPr>
    <w:rPr>
      <w:rFonts w:asciiTheme="majorHAnsi" w:eastAsiaTheme="majorEastAsia" w:hAnsiTheme="majorHAnsi" w:cstheme="majorBidi"/>
      <w:color w:val="000000" w:themeColor="text1"/>
      <w:sz w:val="24"/>
      <w:szCs w:val="24"/>
    </w:rPr>
  </w:style>
  <w:style w:type="paragraph" w:styleId="Heading4">
    <w:name w:val="heading 4"/>
    <w:basedOn w:val="Normal"/>
    <w:next w:val="Normal"/>
    <w:link w:val="Heading4Char"/>
    <w:uiPriority w:val="9"/>
    <w:semiHidden/>
    <w:unhideWhenUsed/>
    <w:qFormat/>
    <w:rsid w:val="00040C35"/>
    <w:pPr>
      <w:keepNext/>
      <w:keepLines/>
      <w:spacing w:before="40" w:after="0"/>
      <w:outlineLvl w:val="3"/>
    </w:pPr>
    <w:rPr>
      <w:rFonts w:asciiTheme="majorHAnsi" w:eastAsiaTheme="majorEastAsia" w:hAnsiTheme="majorHAnsi" w:cstheme="majorBidi"/>
      <w:i/>
      <w:iCs/>
      <w:color w:val="000000" w:themeColor="text1"/>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rsid w:val="00257766"/>
    <w:pPr>
      <w:ind w:left="720"/>
      <w:contextualSpacing/>
    </w:pPr>
  </w:style>
  <w:style w:type="paragraph" w:styleId="Header">
    <w:name w:val="header"/>
    <w:basedOn w:val="Normal"/>
    <w:link w:val="HeaderChar"/>
    <w:uiPriority w:val="99"/>
    <w:unhideWhenUsed/>
    <w:rsid w:val="00292121"/>
    <w:pPr>
      <w:tabs>
        <w:tab w:val="center" w:pos="4680"/>
        <w:tab w:val="right" w:pos="9360"/>
      </w:tabs>
      <w:spacing w:after="0" w:line="240" w:lineRule="auto"/>
    </w:pPr>
  </w:style>
  <w:style w:type="character" w:customStyle="1" w:styleId="HeaderChar">
    <w:name w:val="Header Char"/>
    <w:basedOn w:val="DefaultParagraphFont"/>
    <w:link w:val="Header"/>
    <w:uiPriority w:val="99"/>
    <w:rsid w:val="00292121"/>
  </w:style>
  <w:style w:type="paragraph" w:styleId="Footer">
    <w:name w:val="footer"/>
    <w:basedOn w:val="Normal"/>
    <w:link w:val="FooterChar"/>
    <w:uiPriority w:val="99"/>
    <w:unhideWhenUsed/>
    <w:rsid w:val="00292121"/>
    <w:pPr>
      <w:tabs>
        <w:tab w:val="center" w:pos="4680"/>
        <w:tab w:val="right" w:pos="9360"/>
      </w:tabs>
      <w:spacing w:after="0" w:line="240" w:lineRule="auto"/>
    </w:pPr>
  </w:style>
  <w:style w:type="character" w:customStyle="1" w:styleId="FooterChar">
    <w:name w:val="Footer Char"/>
    <w:basedOn w:val="DefaultParagraphFont"/>
    <w:link w:val="Footer"/>
    <w:uiPriority w:val="99"/>
    <w:rsid w:val="00292121"/>
  </w:style>
  <w:style w:type="paragraph" w:styleId="TOC1">
    <w:name w:val="toc 1"/>
    <w:basedOn w:val="Normal"/>
    <w:next w:val="Normal"/>
    <w:uiPriority w:val="39"/>
    <w:rsid w:val="00FF0644"/>
    <w:pPr>
      <w:tabs>
        <w:tab w:val="right" w:leader="dot" w:pos="9360"/>
      </w:tabs>
      <w:overflowPunct w:val="0"/>
      <w:autoSpaceDE w:val="0"/>
      <w:autoSpaceDN w:val="0"/>
      <w:adjustRightInd w:val="0"/>
      <w:spacing w:before="120" w:after="0" w:line="240" w:lineRule="auto"/>
      <w:textAlignment w:val="baseline"/>
    </w:pPr>
    <w:rPr>
      <w:rFonts w:ascii="Times New Roman" w:eastAsia="Times New Roman" w:hAnsi="Times New Roman" w:cs="Times New Roman"/>
      <w:b/>
      <w:i/>
      <w:szCs w:val="20"/>
    </w:rPr>
  </w:style>
  <w:style w:type="paragraph" w:styleId="TOC2">
    <w:name w:val="toc 2"/>
    <w:basedOn w:val="Normal"/>
    <w:next w:val="Normal"/>
    <w:uiPriority w:val="39"/>
    <w:rsid w:val="00FF0644"/>
    <w:pPr>
      <w:tabs>
        <w:tab w:val="right" w:leader="dot" w:pos="9360"/>
      </w:tabs>
      <w:overflowPunct w:val="0"/>
      <w:autoSpaceDE w:val="0"/>
      <w:autoSpaceDN w:val="0"/>
      <w:adjustRightInd w:val="0"/>
      <w:spacing w:before="120" w:after="0" w:line="240" w:lineRule="auto"/>
      <w:ind w:left="240"/>
      <w:textAlignment w:val="baseline"/>
    </w:pPr>
    <w:rPr>
      <w:rFonts w:ascii="Times New Roman" w:eastAsia="Times New Roman" w:hAnsi="Times New Roman" w:cs="Times New Roman"/>
      <w:b/>
      <w:szCs w:val="20"/>
    </w:rPr>
  </w:style>
  <w:style w:type="paragraph" w:styleId="TOC3">
    <w:name w:val="toc 3"/>
    <w:basedOn w:val="Normal"/>
    <w:next w:val="Normal"/>
    <w:uiPriority w:val="39"/>
    <w:rsid w:val="00FF0644"/>
    <w:pPr>
      <w:tabs>
        <w:tab w:val="right" w:leader="dot" w:pos="9360"/>
      </w:tabs>
      <w:overflowPunct w:val="0"/>
      <w:autoSpaceDE w:val="0"/>
      <w:autoSpaceDN w:val="0"/>
      <w:adjustRightInd w:val="0"/>
      <w:spacing w:after="0" w:line="240" w:lineRule="auto"/>
      <w:ind w:left="480"/>
      <w:textAlignment w:val="baseline"/>
    </w:pPr>
    <w:rPr>
      <w:rFonts w:ascii="Times New Roman" w:eastAsia="Times New Roman" w:hAnsi="Times New Roman" w:cs="Times New Roman"/>
      <w:sz w:val="20"/>
      <w:szCs w:val="20"/>
    </w:rPr>
  </w:style>
  <w:style w:type="character" w:customStyle="1" w:styleId="Heading1Char">
    <w:name w:val="Heading 1 Char"/>
    <w:basedOn w:val="DefaultParagraphFont"/>
    <w:link w:val="Heading1"/>
    <w:uiPriority w:val="9"/>
    <w:rsid w:val="00BE0383"/>
    <w:rPr>
      <w:rFonts w:asciiTheme="majorHAnsi" w:eastAsiaTheme="majorEastAsia" w:hAnsiTheme="majorHAnsi" w:cstheme="majorBidi"/>
      <w:color w:val="000000" w:themeColor="text1"/>
      <w:sz w:val="32"/>
      <w:szCs w:val="32"/>
    </w:rPr>
  </w:style>
  <w:style w:type="paragraph" w:customStyle="1" w:styleId="Style1">
    <w:name w:val="Style1"/>
    <w:basedOn w:val="Heading1"/>
    <w:link w:val="Style1Char"/>
    <w:qFormat/>
    <w:rsid w:val="00BE0383"/>
  </w:style>
  <w:style w:type="paragraph" w:styleId="NoSpacing">
    <w:name w:val="No Spacing"/>
    <w:uiPriority w:val="1"/>
    <w:qFormat/>
    <w:rsid w:val="00BE0383"/>
    <w:pPr>
      <w:spacing w:after="0" w:line="240" w:lineRule="auto"/>
    </w:pPr>
  </w:style>
  <w:style w:type="character" w:customStyle="1" w:styleId="Style1Char">
    <w:name w:val="Style1 Char"/>
    <w:basedOn w:val="Heading1Char"/>
    <w:link w:val="Style1"/>
    <w:rsid w:val="00BE0383"/>
    <w:rPr>
      <w:rFonts w:asciiTheme="majorHAnsi" w:eastAsiaTheme="majorEastAsia" w:hAnsiTheme="majorHAnsi" w:cstheme="majorBidi"/>
      <w:color w:val="000000" w:themeColor="text1"/>
      <w:sz w:val="32"/>
      <w:szCs w:val="32"/>
    </w:rPr>
  </w:style>
  <w:style w:type="character" w:customStyle="1" w:styleId="Heading2Char">
    <w:name w:val="Heading 2 Char"/>
    <w:basedOn w:val="DefaultParagraphFont"/>
    <w:link w:val="Heading2"/>
    <w:uiPriority w:val="9"/>
    <w:rsid w:val="00040C35"/>
    <w:rPr>
      <w:rFonts w:asciiTheme="majorHAnsi" w:eastAsiaTheme="majorEastAsia" w:hAnsiTheme="majorHAnsi" w:cstheme="majorBidi"/>
      <w:color w:val="000000" w:themeColor="text1"/>
      <w:sz w:val="26"/>
      <w:szCs w:val="26"/>
    </w:rPr>
  </w:style>
  <w:style w:type="character" w:customStyle="1" w:styleId="Heading3Char">
    <w:name w:val="Heading 3 Char"/>
    <w:basedOn w:val="DefaultParagraphFont"/>
    <w:link w:val="Heading3"/>
    <w:uiPriority w:val="9"/>
    <w:rsid w:val="00526CF3"/>
    <w:rPr>
      <w:rFonts w:asciiTheme="majorHAnsi" w:eastAsiaTheme="majorEastAsia" w:hAnsiTheme="majorHAnsi" w:cstheme="majorBidi"/>
      <w:color w:val="000000" w:themeColor="text1"/>
      <w:sz w:val="24"/>
      <w:szCs w:val="24"/>
    </w:rPr>
  </w:style>
  <w:style w:type="character" w:customStyle="1" w:styleId="Heading4Char">
    <w:name w:val="Heading 4 Char"/>
    <w:basedOn w:val="DefaultParagraphFont"/>
    <w:link w:val="Heading4"/>
    <w:uiPriority w:val="9"/>
    <w:rsid w:val="00040C35"/>
    <w:rPr>
      <w:rFonts w:asciiTheme="majorHAnsi" w:eastAsiaTheme="majorEastAsia" w:hAnsiTheme="majorHAnsi" w:cstheme="majorBidi"/>
      <w:i/>
      <w:iCs/>
      <w:color w:val="000000" w:themeColor="text1"/>
    </w:rPr>
  </w:style>
  <w:style w:type="paragraph" w:styleId="TOCHeading">
    <w:name w:val="TOC Heading"/>
    <w:basedOn w:val="Heading1"/>
    <w:next w:val="Normal"/>
    <w:uiPriority w:val="39"/>
    <w:unhideWhenUsed/>
    <w:qFormat/>
    <w:rsid w:val="00040C35"/>
    <w:pPr>
      <w:outlineLvl w:val="9"/>
    </w:pPr>
    <w:rPr>
      <w:color w:val="2F5496" w:themeColor="accent1" w:themeShade="BF"/>
    </w:rPr>
  </w:style>
  <w:style w:type="character" w:styleId="Hyperlink">
    <w:name w:val="Hyperlink"/>
    <w:basedOn w:val="DefaultParagraphFont"/>
    <w:uiPriority w:val="99"/>
    <w:unhideWhenUsed/>
    <w:rsid w:val="00040C35"/>
    <w:rPr>
      <w:color w:val="0563C1" w:themeColor="hyperlink"/>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character" w:styleId="UnresolvedMention">
    <w:name w:val="Unresolved Mention"/>
    <w:basedOn w:val="DefaultParagraphFont"/>
    <w:uiPriority w:val="99"/>
    <w:semiHidden/>
    <w:unhideWhenUsed/>
    <w:rsid w:val="00526CF3"/>
    <w:rPr>
      <w:color w:val="605E5C"/>
      <w:shd w:val="clear" w:color="auto" w:fill="E1DFDD"/>
    </w:rPr>
  </w:style>
  <w:style w:type="paragraph" w:customStyle="1" w:styleId="Note">
    <w:name w:val="Note"/>
    <w:basedOn w:val="NoteHeading"/>
    <w:link w:val="NoteChar"/>
    <w:rsid w:val="00FE227A"/>
    <w:pPr>
      <w:ind w:left="720"/>
    </w:pPr>
    <w:rPr>
      <w:color w:val="4472C4" w:themeColor="accent1"/>
    </w:rPr>
  </w:style>
  <w:style w:type="paragraph" w:styleId="NoteHeading">
    <w:name w:val="Note Heading"/>
    <w:basedOn w:val="Normal"/>
    <w:next w:val="Normal"/>
    <w:link w:val="NoteHeadingChar"/>
    <w:uiPriority w:val="99"/>
    <w:semiHidden/>
    <w:unhideWhenUsed/>
    <w:rsid w:val="00FE227A"/>
    <w:pPr>
      <w:spacing w:after="0" w:line="240" w:lineRule="auto"/>
    </w:pPr>
  </w:style>
  <w:style w:type="character" w:customStyle="1" w:styleId="NoteHeadingChar">
    <w:name w:val="Note Heading Char"/>
    <w:basedOn w:val="DefaultParagraphFont"/>
    <w:link w:val="NoteHeading"/>
    <w:uiPriority w:val="99"/>
    <w:semiHidden/>
    <w:rsid w:val="00FE227A"/>
  </w:style>
  <w:style w:type="character" w:customStyle="1" w:styleId="NoteChar">
    <w:name w:val="Note Char"/>
    <w:basedOn w:val="NoteHeadingChar"/>
    <w:link w:val="Note"/>
    <w:rsid w:val="00FE227A"/>
    <w:rPr>
      <w:color w:val="4472C4" w:themeColor="accent1"/>
    </w:r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paragraph" w:customStyle="1" w:styleId="Note0">
    <w:name w:val="Note:"/>
    <w:basedOn w:val="Note"/>
    <w:link w:val="NoteChar0"/>
    <w:autoRedefine/>
    <w:qFormat/>
    <w:rsid w:val="00420EF7"/>
    <w:pPr>
      <w:pBdr>
        <w:left w:val="single" w:sz="4" w:space="6" w:color="4472C4" w:themeColor="accent1"/>
      </w:pBdr>
      <w:contextualSpacing/>
    </w:pPr>
    <w:rPr>
      <w:sz w:val="24"/>
    </w:rPr>
  </w:style>
  <w:style w:type="paragraph" w:customStyle="1" w:styleId="Warning">
    <w:name w:val="Warning"/>
    <w:basedOn w:val="Normal"/>
    <w:link w:val="WarningChar"/>
    <w:rsid w:val="00420EF7"/>
    <w:pPr>
      <w:pBdr>
        <w:left w:val="single" w:sz="4" w:space="4" w:color="auto"/>
      </w:pBdr>
      <w:spacing w:before="120" w:after="120"/>
      <w:ind w:left="720"/>
    </w:pPr>
    <w:rPr>
      <w:color w:val="FF0000"/>
    </w:rPr>
  </w:style>
  <w:style w:type="character" w:customStyle="1" w:styleId="NoteChar0">
    <w:name w:val="Note: Char"/>
    <w:basedOn w:val="NoteChar"/>
    <w:link w:val="Note0"/>
    <w:rsid w:val="00420EF7"/>
    <w:rPr>
      <w:color w:val="4472C4" w:themeColor="accent1"/>
      <w:sz w:val="24"/>
    </w:rPr>
  </w:style>
  <w:style w:type="paragraph" w:customStyle="1" w:styleId="Warning0">
    <w:name w:val="Warning:"/>
    <w:basedOn w:val="Warning"/>
    <w:link w:val="WarningChar0"/>
    <w:rsid w:val="00420EF7"/>
  </w:style>
  <w:style w:type="character" w:customStyle="1" w:styleId="WarningChar">
    <w:name w:val="Warning Char"/>
    <w:basedOn w:val="DefaultParagraphFont"/>
    <w:link w:val="Warning"/>
    <w:rsid w:val="00420EF7"/>
    <w:rPr>
      <w:color w:val="FF0000"/>
    </w:rPr>
  </w:style>
  <w:style w:type="paragraph" w:customStyle="1" w:styleId="Warning1">
    <w:name w:val="Warning1"/>
    <w:basedOn w:val="Normal"/>
    <w:link w:val="Warning1Char"/>
    <w:autoRedefine/>
    <w:qFormat/>
    <w:rsid w:val="00420EF7"/>
    <w:pPr>
      <w:pBdr>
        <w:left w:val="single" w:sz="4" w:space="6" w:color="FF0000"/>
      </w:pBdr>
      <w:spacing w:after="0"/>
      <w:ind w:left="720"/>
    </w:pPr>
    <w:rPr>
      <w:color w:val="FF0000"/>
      <w:sz w:val="24"/>
    </w:rPr>
  </w:style>
  <w:style w:type="character" w:customStyle="1" w:styleId="WarningChar0">
    <w:name w:val="Warning: Char"/>
    <w:basedOn w:val="WarningChar"/>
    <w:link w:val="Warning0"/>
    <w:rsid w:val="00420EF7"/>
    <w:rPr>
      <w:color w:val="FF0000"/>
    </w:rPr>
  </w:style>
  <w:style w:type="character" w:styleId="FollowedHyperlink">
    <w:name w:val="FollowedHyperlink"/>
    <w:basedOn w:val="DefaultParagraphFont"/>
    <w:uiPriority w:val="99"/>
    <w:semiHidden/>
    <w:unhideWhenUsed/>
    <w:rsid w:val="00420EF7"/>
    <w:rPr>
      <w:color w:val="954F72" w:themeColor="followedHyperlink"/>
      <w:u w:val="single"/>
    </w:rPr>
  </w:style>
  <w:style w:type="character" w:customStyle="1" w:styleId="Warning1Char">
    <w:name w:val="Warning1 Char"/>
    <w:basedOn w:val="DefaultParagraphFont"/>
    <w:link w:val="Warning1"/>
    <w:rsid w:val="00420EF7"/>
    <w:rPr>
      <w:color w:val="FF0000"/>
      <w:sz w:val="24"/>
    </w:rPr>
  </w:style>
  <w:style w:type="paragraph" w:styleId="TOC8">
    <w:name w:val="toc 8"/>
    <w:basedOn w:val="Normal"/>
    <w:next w:val="Normal"/>
    <w:autoRedefine/>
    <w:uiPriority w:val="39"/>
    <w:semiHidden/>
    <w:unhideWhenUsed/>
    <w:rsid w:val="001D7770"/>
    <w:pPr>
      <w:spacing w:after="100"/>
      <w:ind w:left="1540"/>
    </w:p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paragraph" w:styleId="Revision">
    <w:name w:val="Revision"/>
    <w:hidden/>
    <w:uiPriority w:val="99"/>
    <w:semiHidden/>
    <w:rsid w:val="00C215A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png"/><Relationship Id="rId84" Type="http://schemas.openxmlformats.org/officeDocument/2006/relationships/image" Target="media/image76.png"/><Relationship Id="rId89" Type="http://schemas.openxmlformats.org/officeDocument/2006/relationships/image" Target="media/image81.png"/><Relationship Id="rId7" Type="http://schemas.openxmlformats.org/officeDocument/2006/relationships/footnotes" Target="footnotes.xml"/><Relationship Id="rId71" Type="http://schemas.openxmlformats.org/officeDocument/2006/relationships/image" Target="media/image63.png"/><Relationship Id="rId92" Type="http://schemas.openxmlformats.org/officeDocument/2006/relationships/image" Target="media/image84.png"/><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50.png"/><Relationship Id="rId66" Type="http://schemas.openxmlformats.org/officeDocument/2006/relationships/image" Target="media/image58.png"/><Relationship Id="rId74" Type="http://schemas.openxmlformats.org/officeDocument/2006/relationships/image" Target="media/image66.png"/><Relationship Id="rId79" Type="http://schemas.openxmlformats.org/officeDocument/2006/relationships/image" Target="media/image71.png"/><Relationship Id="rId87" Type="http://schemas.openxmlformats.org/officeDocument/2006/relationships/image" Target="media/image79.png"/><Relationship Id="rId102" Type="http://schemas.openxmlformats.org/officeDocument/2006/relationships/fontTable" Target="fontTable.xml"/><Relationship Id="rId5" Type="http://schemas.openxmlformats.org/officeDocument/2006/relationships/settings" Target="settings.xml"/><Relationship Id="rId61" Type="http://schemas.openxmlformats.org/officeDocument/2006/relationships/image" Target="media/image53.png"/><Relationship Id="rId82" Type="http://schemas.openxmlformats.org/officeDocument/2006/relationships/image" Target="media/image74.png"/><Relationship Id="rId90" Type="http://schemas.openxmlformats.org/officeDocument/2006/relationships/image" Target="media/image82.png"/><Relationship Id="rId95" Type="http://schemas.openxmlformats.org/officeDocument/2006/relationships/image" Target="media/image87.png"/><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image" Target="media/image56.png"/><Relationship Id="rId69" Type="http://schemas.openxmlformats.org/officeDocument/2006/relationships/image" Target="media/image61.png"/><Relationship Id="rId77" Type="http://schemas.openxmlformats.org/officeDocument/2006/relationships/image" Target="media/image69.png"/><Relationship Id="rId100" Type="http://schemas.openxmlformats.org/officeDocument/2006/relationships/header" Target="header3.xml"/><Relationship Id="rId8" Type="http://schemas.openxmlformats.org/officeDocument/2006/relationships/endnotes" Target="endnotes.xml"/><Relationship Id="rId51" Type="http://schemas.openxmlformats.org/officeDocument/2006/relationships/image" Target="media/image43.png"/><Relationship Id="rId72" Type="http://schemas.openxmlformats.org/officeDocument/2006/relationships/image" Target="media/image64.png"/><Relationship Id="rId80" Type="http://schemas.openxmlformats.org/officeDocument/2006/relationships/image" Target="media/image72.png"/><Relationship Id="rId85" Type="http://schemas.openxmlformats.org/officeDocument/2006/relationships/image" Target="media/image77.png"/><Relationship Id="rId93" Type="http://schemas.openxmlformats.org/officeDocument/2006/relationships/image" Target="media/image85.png"/><Relationship Id="rId98" Type="http://schemas.openxmlformats.org/officeDocument/2006/relationships/footer" Target="footer1.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image" Target="media/image59.png"/><Relationship Id="rId103" Type="http://schemas.openxmlformats.org/officeDocument/2006/relationships/theme" Target="theme/theme1.xml"/><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image" Target="media/image62.png"/><Relationship Id="rId75" Type="http://schemas.openxmlformats.org/officeDocument/2006/relationships/image" Target="media/image67.png"/><Relationship Id="rId83" Type="http://schemas.openxmlformats.org/officeDocument/2006/relationships/image" Target="media/image75.png"/><Relationship Id="rId88" Type="http://schemas.openxmlformats.org/officeDocument/2006/relationships/image" Target="media/image80.png"/><Relationship Id="rId91" Type="http://schemas.openxmlformats.org/officeDocument/2006/relationships/image" Target="media/image83.png"/><Relationship Id="rId9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image" Target="media/image65.png"/><Relationship Id="rId78" Type="http://schemas.openxmlformats.org/officeDocument/2006/relationships/image" Target="media/image70.png"/><Relationship Id="rId81" Type="http://schemas.openxmlformats.org/officeDocument/2006/relationships/image" Target="media/image73.png"/><Relationship Id="rId86" Type="http://schemas.openxmlformats.org/officeDocument/2006/relationships/image" Target="media/image78.png"/><Relationship Id="rId94" Type="http://schemas.openxmlformats.org/officeDocument/2006/relationships/image" Target="media/image86.png"/><Relationship Id="rId99" Type="http://schemas.openxmlformats.org/officeDocument/2006/relationships/footer" Target="footer2.xml"/><Relationship Id="rId101" Type="http://schemas.openxmlformats.org/officeDocument/2006/relationships/footer" Target="footer3.xml"/><Relationship Id="rId4" Type="http://schemas.openxmlformats.org/officeDocument/2006/relationships/styles" Target="styles.xml"/><Relationship Id="rId9" Type="http://schemas.openxmlformats.org/officeDocument/2006/relationships/hyperlink" Target="http://dicomlookup.com/modalities.asp" TargetMode="External"/><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8.png"/><Relationship Id="rId97"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88.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gScf43BCoan9o7rMJMbyv1/I/2zg==">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</go:docsCustomData>
</go:gDocsCustomXmlDataStorage>
</file>

<file path=customXml/itemProps1.xml><?xml version="1.0" encoding="utf-8"?>
<ds:datastoreItem xmlns:ds="http://schemas.openxmlformats.org/officeDocument/2006/customXml" ds:itemID="{36922077-838F-43F0-A3C7-2BB6DBFF51E5}">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1914</TotalTime>
  <Pages>1</Pages>
  <Words>4465</Words>
  <Characters>25456</Characters>
  <Application>Microsoft Office Word</Application>
  <DocSecurity>0</DocSecurity>
  <Lines>212</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Shahaneaz Shaikat</dc:creator>
  <cp:lastModifiedBy>Shahaneaz Shaikat</cp:lastModifiedBy>
  <cp:revision>72</cp:revision>
  <cp:lastPrinted>2022-12-26T06:22:00Z</cp:lastPrinted>
  <dcterms:created xsi:type="dcterms:W3CDTF">2022-11-22T06:15:00Z</dcterms:created>
  <dcterms:modified xsi:type="dcterms:W3CDTF">2022-12-26T06:28:00Z</dcterms:modified>
</cp:coreProperties>
</file>