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Technologies Used: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1. ASP.NET Core 2.0/3.0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2. WEB API Core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3. Entity Framework Core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4. C# 7.0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5. SQL Server 2016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6. SQL Server Reporting Services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7. Angular 6/8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8. PrimeNG Control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9. HTML 5/CSS (Sass)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10. Visual Studio 2017/2019 (IDE)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11. Visual Studio Code (IDE)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12. git/GitHub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13. Jira (Project Management Tool)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14. Linq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15. PostgreSQL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16. xamarin form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