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MIRACLE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Front-End Developer</w:t>
      </w:r>
    </w:p>
    <w:p>
      <w:pPr>
        <w:pBdr>
          <w:bottom w:val="single" w:color="E0E0E0" w:sz="6" w:space="6"/>
        </w:pBdr>
        <w:spacing w:after="6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Lagos, Nigeria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1B3A6B"/>
          <w:sz w:val="19"/>
          <w:szCs w:val="19"/>
        </w:rPr>
        <w:t xml:space="preserve">miracle@email.com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1B3A6B"/>
          <w:sz w:val="19"/>
          <w:szCs w:val="19"/>
        </w:rPr>
        <w:t xml:space="preserve">github.com/miracle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1B3A6B"/>
          <w:sz w:val="19"/>
          <w:szCs w:val="19"/>
        </w:rPr>
        <w:t xml:space="preserve">linkedin.com/in/miracle</w:t>
      </w:r>
    </w:p>
    <w:p>
      <w:pPr>
        <w:pBdr>
          <w:bottom w:val="single" w:color="1B3A6B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Motivated final-year Software Engineering student at Babcock University with hands-on experience building responsive, user-centered web applications. Proficient in React.js, Tailwind CSS, HTML, CSS, and JavaScript, with a strong eye for clean UI and seamless user experience. Delivered LADI — a full-stack campus marketplace — from conception through defence, demonstrating the ability to ship real-world products. Eager to contribute to a high-performing front-end team.</w:t>
      </w:r>
    </w:p>
    <w:p>
      <w:pPr>
        <w:pBdr>
          <w:bottom w:val="single" w:color="1B3A6B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Core Languages: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HTML5, CSS3, JavaScript (ES6+)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Frameworks &amp; Libraries: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React.js, Tailwind CSS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 &amp; GitHub, VS Code, Supabase, npm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Back-End Exposure: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Node.js, Java (Spring Boot MVC), MySQL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Methodologies: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Agile / Scrum, Incremental Development, UI/UX Design Principles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Soft Skills: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Team collaboration, Technical documentation, Problem-solving</w:t>
      </w:r>
    </w:p>
    <w:p>
      <w:pPr>
        <w:pBdr>
          <w:bottom w:val="single" w:color="1B3A6B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LADI — Campus Marketplace System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(Final Year Project)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React.js · Tailwind CSS · Supabase · Agile Sprints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built a full-stack web marketplace enabling Babcock University students and staff to buy, sell, and trade goods within the campus community.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front-end development using React.js and Tailwind CSS, delivering a responsive, mobile-friendly interface across four Agile sprints.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Supabase for authentication, real-time database operations, and file storage.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Produced comprehensive academic documentation (Chapters 1–5) and a full defence presentation, successfully presenting to faculty invigilators.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Student Management System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Java · Spring Boot MVC · MySQL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full CRUD Student Management System with Spring Boot MVC, implementing RESTful endpoints and a MySQL-backed data layer.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clean Thymeleaf-rendered views with proper form validation and error handling.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ATC Real-Time Systems — Slide Deck &amp; System Design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Systems Design · DFD / CFD / Context Diagrams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Produced a 22-slide technical presentation on Air Traffic Control real-time systems, covering context diagrams, DFDs, and CFDs.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 complete electronic door lock system with layered data-flow documentation.</w:t>
      </w:r>
    </w:p>
    <w:p>
      <w:pPr>
        <w:pBdr>
          <w:bottom w:val="single" w:color="1B3A6B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B.Sc. Software Engineering</w:t>
      </w:r>
    </w:p>
    <w:p>
      <w:pPr>
        <w:spacing w:after="40" w:before="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Babcock University, Ilishan-Remo, Nigeria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2022 – 2026 (Expected)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Matric No: 22/0250 · Relevant coursework: Systems Design, Databases, Software Engineering, Biblical Principles in Personal &amp; Professional Life (GEDS 420)</w:t>
      </w:r>
    </w:p>
    <w:p>
      <w:pPr>
        <w:pBdr>
          <w:bottom w:val="single" w:color="1B3A6B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ADDITIONAL INFORMATION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English (fluent), Igbo (native)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Interests: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Open-source contribution, UI/UX design, Stock investing (Bamboo / NSE), Gaming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2026-04-21T09:29:29.885Z</dcterms:created>
  <dcterms:modified xsi:type="dcterms:W3CDTF">2026-04-21T09:29:29.886Z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