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0F3F2BD0" w:rsidR="00002FAF" w:rsidRDefault="00FB2370" w:rsidP="00002FAF">
      <w:pPr>
        <w:pStyle w:val="Title"/>
        <w:framePr w:w="0" w:hSpace="0" w:vSpace="0" w:wrap="auto" w:vAnchor="margin" w:hAnchor="text" w:xAlign="left" w:yAlign="inline"/>
      </w:pPr>
      <w:r>
        <w:t>Report</w:t>
      </w:r>
      <w:r w:rsidR="00002FAF">
        <w:t xml:space="preserve"> for </w:t>
      </w:r>
      <w:r w:rsidR="0081019A" w:rsidRPr="0081019A">
        <w:rPr>
          <w:smallCaps/>
        </w:rPr>
        <w:t>Speed Sensor System</w:t>
      </w:r>
      <w:r w:rsidR="0081019A">
        <w:t xml:space="preserve"> project</w:t>
      </w:r>
      <w:r w:rsidR="00002FAF">
        <w:rPr>
          <w:i/>
        </w:rPr>
        <w:t xml:space="preserve"> </w:t>
      </w:r>
      <w:r w:rsidR="00002FAF">
        <w:t>(202</w:t>
      </w:r>
      <w:r>
        <w:t>2</w:t>
      </w:r>
      <w:r w:rsidR="00002FAF">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46F9A663" w:rsidR="00732E46" w:rsidRPr="00A172F1" w:rsidRDefault="0081019A">
      <w:pPr>
        <w:pBdr>
          <w:top w:val="nil"/>
          <w:left w:val="nil"/>
          <w:bottom w:val="nil"/>
          <w:right w:val="nil"/>
          <w:between w:val="nil"/>
        </w:pBdr>
        <w:spacing w:after="320"/>
        <w:jc w:val="center"/>
        <w:rPr>
          <w:color w:val="FF0000"/>
          <w:sz w:val="22"/>
          <w:szCs w:val="22"/>
        </w:rPr>
      </w:pPr>
      <w:bookmarkStart w:id="1" w:name="_heading=h.gjdgxs" w:colFirst="0" w:colLast="0"/>
      <w:bookmarkEnd w:id="1"/>
      <w:proofErr w:type="spellStart"/>
      <w:r w:rsidRPr="00A172F1">
        <w:rPr>
          <w:color w:val="FF0000"/>
          <w:sz w:val="22"/>
          <w:szCs w:val="22"/>
        </w:rPr>
        <w:t>Thien</w:t>
      </w:r>
      <w:proofErr w:type="spellEnd"/>
      <w:r w:rsidRPr="00A172F1">
        <w:rPr>
          <w:color w:val="FF0000"/>
          <w:sz w:val="22"/>
          <w:szCs w:val="22"/>
        </w:rPr>
        <w:t xml:space="preserve"> V. Dang</w:t>
      </w:r>
      <w:r w:rsidR="000F2C11" w:rsidRPr="00A172F1">
        <w:rPr>
          <w:color w:val="FF0000"/>
          <w:sz w:val="22"/>
          <w:szCs w:val="22"/>
        </w:rPr>
        <w:t xml:space="preserve">, </w:t>
      </w:r>
      <w:r w:rsidR="000F2C11" w:rsidRPr="00A172F1">
        <w:rPr>
          <w:i/>
          <w:color w:val="FF0000"/>
          <w:sz w:val="22"/>
          <w:szCs w:val="22"/>
        </w:rPr>
        <w:t>Fellow</w:t>
      </w:r>
      <w:r w:rsidR="000F2C11" w:rsidRPr="00A172F1">
        <w:rPr>
          <w:color w:val="FF0000"/>
          <w:sz w:val="22"/>
          <w:szCs w:val="22"/>
        </w:rPr>
        <w:t>,</w:t>
      </w:r>
      <w:r w:rsidRPr="00A172F1">
        <w:rPr>
          <w:color w:val="FF0000"/>
          <w:sz w:val="22"/>
          <w:szCs w:val="22"/>
        </w:rPr>
        <w:t xml:space="preserve"> and</w:t>
      </w:r>
      <w:r w:rsidR="000F2C11" w:rsidRPr="00A172F1">
        <w:rPr>
          <w:color w:val="FF0000"/>
          <w:sz w:val="22"/>
          <w:szCs w:val="22"/>
        </w:rPr>
        <w:t xml:space="preserve"> </w:t>
      </w:r>
      <w:proofErr w:type="spellStart"/>
      <w:r w:rsidRPr="00A172F1">
        <w:rPr>
          <w:color w:val="FF0000"/>
          <w:sz w:val="22"/>
          <w:szCs w:val="22"/>
        </w:rPr>
        <w:t>Hoa</w:t>
      </w:r>
      <w:proofErr w:type="spellEnd"/>
      <w:r w:rsidR="000F2C11" w:rsidRPr="00A172F1">
        <w:rPr>
          <w:color w:val="FF0000"/>
          <w:sz w:val="22"/>
          <w:szCs w:val="22"/>
        </w:rPr>
        <w:t xml:space="preserve"> </w:t>
      </w:r>
      <w:r w:rsidR="00BA4500" w:rsidRPr="00A172F1">
        <w:rPr>
          <w:color w:val="FF0000"/>
          <w:sz w:val="22"/>
          <w:szCs w:val="22"/>
        </w:rPr>
        <w:t>Tran</w:t>
      </w:r>
      <w:r w:rsidR="000F2C11" w:rsidRPr="00A172F1">
        <w:rPr>
          <w:color w:val="FF0000"/>
          <w:sz w:val="22"/>
          <w:szCs w:val="22"/>
        </w:rPr>
        <w:t xml:space="preserve">, </w:t>
      </w:r>
      <w:r w:rsidR="00BA4500" w:rsidRPr="00A172F1">
        <w:rPr>
          <w:color w:val="FF0000"/>
          <w:sz w:val="22"/>
          <w:szCs w:val="22"/>
        </w:rPr>
        <w:t>Dr</w:t>
      </w:r>
      <w:r w:rsidR="000F2C11" w:rsidRPr="00A172F1">
        <w:rPr>
          <w:color w:val="FF0000"/>
          <w:sz w:val="22"/>
          <w:szCs w:val="22"/>
        </w:rPr>
        <w:t xml:space="preserve">., </w:t>
      </w:r>
      <w:r w:rsidR="000F2C11" w:rsidRPr="00A172F1">
        <w:rPr>
          <w:i/>
          <w:color w:val="FF0000"/>
          <w:sz w:val="22"/>
          <w:szCs w:val="22"/>
        </w:rPr>
        <w:t>Member</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237B48BE"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 xml:space="preserve">This document provides </w:t>
      </w:r>
      <w:r w:rsidR="00BA4500">
        <w:rPr>
          <w:b/>
          <w:sz w:val="18"/>
          <w:szCs w:val="18"/>
        </w:rPr>
        <w:t>an overview and details of this project</w:t>
      </w:r>
      <w:r>
        <w:rPr>
          <w:b/>
          <w:color w:val="000000"/>
          <w:sz w:val="18"/>
          <w:szCs w:val="18"/>
        </w:rPr>
        <w:t>.</w:t>
      </w:r>
    </w:p>
    <w:p w14:paraId="59F2D0B6" w14:textId="1F228DAE" w:rsidR="00732E46" w:rsidRDefault="00DB3364" w:rsidP="00DB3364">
      <w:pPr>
        <w:pStyle w:val="Heading1"/>
      </w:pPr>
      <w:r>
        <w:t xml:space="preserve">I. </w:t>
      </w:r>
      <w:r w:rsidR="00DE1782">
        <w:t>I</w:t>
      </w:r>
      <w:r w:rsidR="00DE1782" w:rsidRPr="00DE1782">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658BF5FE" w14:textId="02E80DDF" w:rsidR="004E2AF7" w:rsidRPr="004E2AF7" w:rsidRDefault="000F2C11" w:rsidP="004E2AF7">
      <w:pPr>
        <w:widowControl w:val="0"/>
        <w:pBdr>
          <w:top w:val="nil"/>
          <w:left w:val="nil"/>
          <w:bottom w:val="nil"/>
          <w:right w:val="nil"/>
          <w:between w:val="nil"/>
        </w:pBdr>
        <w:spacing w:line="252" w:lineRule="auto"/>
        <w:jc w:val="both"/>
        <w:rPr>
          <w:color w:val="000000"/>
        </w:rPr>
      </w:pPr>
      <w:r>
        <w:rPr>
          <w:smallCaps/>
          <w:color w:val="000000"/>
        </w:rPr>
        <w:t>HIS</w:t>
      </w:r>
      <w:r>
        <w:rPr>
          <w:color w:val="000000"/>
        </w:rPr>
        <w:t xml:space="preserve"> </w:t>
      </w:r>
      <w:r w:rsidR="009622D8">
        <w:rPr>
          <w:color w:val="000000"/>
        </w:rPr>
        <w:t xml:space="preserve">project </w:t>
      </w:r>
      <w:r>
        <w:rPr>
          <w:color w:val="000000"/>
        </w:rPr>
        <w:t>d</w:t>
      </w:r>
      <w:r w:rsidR="004E2AF7" w:rsidRPr="004E2AF7">
        <w:rPr>
          <w:color w:val="000000"/>
        </w:rPr>
        <w:t xml:space="preserve">esign and write </w:t>
      </w:r>
      <w:r w:rsidR="009622D8">
        <w:rPr>
          <w:color w:val="000000"/>
        </w:rPr>
        <w:t xml:space="preserve">two </w:t>
      </w:r>
      <w:r w:rsidR="004E2AF7" w:rsidRPr="004E2AF7">
        <w:rPr>
          <w:color w:val="000000"/>
        </w:rPr>
        <w:t>programs in C++ with proper functions and data structure to simulate a speed</w:t>
      </w:r>
    </w:p>
    <w:p w14:paraId="48CB75CA" w14:textId="1B5BE27B" w:rsidR="00732E46" w:rsidRDefault="004E2AF7" w:rsidP="004E2AF7">
      <w:pPr>
        <w:widowControl w:val="0"/>
        <w:pBdr>
          <w:top w:val="nil"/>
          <w:left w:val="nil"/>
          <w:bottom w:val="nil"/>
          <w:right w:val="nil"/>
          <w:between w:val="nil"/>
        </w:pBdr>
        <w:spacing w:line="252" w:lineRule="auto"/>
        <w:jc w:val="both"/>
      </w:pPr>
      <w:r w:rsidRPr="004E2AF7">
        <w:rPr>
          <w:color w:val="000000"/>
        </w:rPr>
        <w:t>sensor mounted on a DC motor with the following specification:</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5649447B" w:rsidR="00732E46" w:rsidRDefault="00E42460">
      <w:pPr>
        <w:widowControl w:val="0"/>
        <w:numPr>
          <w:ilvl w:val="0"/>
          <w:numId w:val="2"/>
        </w:numPr>
        <w:spacing w:line="252" w:lineRule="auto"/>
        <w:jc w:val="both"/>
      </w:pPr>
      <w:r w:rsidRPr="00E42460">
        <w:t>Measurement range: 0 ÷ 3000 rpm (revolution per minutes)</w:t>
      </w:r>
      <w:r w:rsidR="000F2C11">
        <w:t>;</w:t>
      </w:r>
    </w:p>
    <w:p w14:paraId="4DEF5C79" w14:textId="6FE5D0BB" w:rsidR="00732E46" w:rsidRDefault="00E42460">
      <w:pPr>
        <w:widowControl w:val="0"/>
        <w:numPr>
          <w:ilvl w:val="0"/>
          <w:numId w:val="2"/>
        </w:numPr>
        <w:spacing w:line="252" w:lineRule="auto"/>
        <w:jc w:val="both"/>
      </w:pPr>
      <w:r w:rsidRPr="00E42460">
        <w:t>Resolution: 0.2 rpm</w:t>
      </w:r>
      <w:r w:rsidR="000F2C11">
        <w:t>.</w:t>
      </w:r>
    </w:p>
    <w:p w14:paraId="72BB72BC" w14:textId="77777777" w:rsidR="00732E46" w:rsidRDefault="00732E46">
      <w:pPr>
        <w:widowControl w:val="0"/>
        <w:spacing w:line="252" w:lineRule="auto"/>
        <w:ind w:firstLine="202"/>
        <w:jc w:val="both"/>
      </w:pPr>
    </w:p>
    <w:p w14:paraId="1C2D7BE7" w14:textId="0BA1FDAB" w:rsidR="00732E46" w:rsidRDefault="00352932">
      <w:pPr>
        <w:widowControl w:val="0"/>
        <w:pBdr>
          <w:top w:val="nil"/>
          <w:left w:val="nil"/>
          <w:bottom w:val="nil"/>
          <w:right w:val="nil"/>
          <w:between w:val="nil"/>
        </w:pBdr>
        <w:spacing w:line="252" w:lineRule="auto"/>
        <w:ind w:firstLine="202"/>
        <w:jc w:val="both"/>
        <w:rPr>
          <w:color w:val="000000"/>
        </w:rPr>
      </w:pPr>
      <w:r w:rsidRPr="00352932">
        <w:rPr>
          <w:color w:val="000000"/>
        </w:rPr>
        <w:t>The design for this project is a simple and easy to grasp which allows the users to satisfy their inquisitiveness</w:t>
      </w:r>
      <w:r w:rsidR="00DE1782">
        <w:rPr>
          <w:color w:val="000000"/>
        </w:rPr>
        <w:t>.</w:t>
      </w:r>
    </w:p>
    <w:p w14:paraId="24AE1304" w14:textId="5602B2E2" w:rsidR="00DE1782" w:rsidRDefault="003C39C1">
      <w:pPr>
        <w:widowControl w:val="0"/>
        <w:pBdr>
          <w:top w:val="nil"/>
          <w:left w:val="nil"/>
          <w:bottom w:val="nil"/>
          <w:right w:val="nil"/>
          <w:between w:val="nil"/>
        </w:pBdr>
        <w:spacing w:line="252" w:lineRule="auto"/>
        <w:ind w:firstLine="202"/>
        <w:jc w:val="both"/>
        <w:rPr>
          <w:color w:val="000000"/>
        </w:rPr>
      </w:pPr>
      <w:r w:rsidRPr="003C39C1">
        <w:rPr>
          <w:color w:val="000000"/>
        </w:rPr>
        <w:t>Our programing</w:t>
      </w:r>
      <w:r>
        <w:rPr>
          <w:color w:val="000000"/>
        </w:rPr>
        <w:t xml:space="preserve"> will run via command line</w:t>
      </w:r>
      <w:r w:rsidR="00F05B34">
        <w:rPr>
          <w:color w:val="000000"/>
        </w:rPr>
        <w:t xml:space="preserve"> interface, user</w:t>
      </w:r>
      <w:r w:rsidR="00A138AA">
        <w:rPr>
          <w:color w:val="000000"/>
        </w:rPr>
        <w:t xml:space="preserve"> may input parameters </w:t>
      </w:r>
      <w:r w:rsidR="00AF761C">
        <w:rPr>
          <w:color w:val="000000"/>
        </w:rPr>
        <w:t xml:space="preserve">to customize </w:t>
      </w:r>
      <w:r w:rsidR="008F2854">
        <w:rPr>
          <w:color w:val="000000"/>
        </w:rPr>
        <w:t>the result.</w:t>
      </w:r>
    </w:p>
    <w:p w14:paraId="41A72C3B" w14:textId="77777777" w:rsidR="00352932" w:rsidRDefault="00352932" w:rsidP="00352932">
      <w:pPr>
        <w:widowControl w:val="0"/>
        <w:pBdr>
          <w:top w:val="nil"/>
          <w:left w:val="nil"/>
          <w:bottom w:val="nil"/>
          <w:right w:val="nil"/>
          <w:between w:val="nil"/>
        </w:pBdr>
        <w:spacing w:line="252" w:lineRule="auto"/>
        <w:ind w:firstLine="202"/>
        <w:jc w:val="both"/>
        <w:rPr>
          <w:color w:val="000000"/>
        </w:rPr>
      </w:pPr>
      <w:r w:rsidRPr="00352932">
        <w:rPr>
          <w:color w:val="000000"/>
        </w:rPr>
        <w:t>Project structure:</w:t>
      </w:r>
    </w:p>
    <w:p w14:paraId="2DCD4017" w14:textId="5FF09142" w:rsidR="00B8718D" w:rsidRDefault="00352932" w:rsidP="00B8718D">
      <w:pPr>
        <w:pStyle w:val="ListParagraph"/>
        <w:widowControl w:val="0"/>
        <w:numPr>
          <w:ilvl w:val="0"/>
          <w:numId w:val="12"/>
        </w:numPr>
        <w:pBdr>
          <w:top w:val="nil"/>
          <w:left w:val="nil"/>
          <w:bottom w:val="nil"/>
          <w:right w:val="nil"/>
          <w:between w:val="nil"/>
        </w:pBdr>
        <w:spacing w:line="252" w:lineRule="auto"/>
        <w:ind w:left="709"/>
        <w:jc w:val="both"/>
        <w:rPr>
          <w:color w:val="000000"/>
        </w:rPr>
      </w:pPr>
      <w:r w:rsidRPr="00352932">
        <w:rPr>
          <w:color w:val="000000"/>
        </w:rPr>
        <w:t>Task</w:t>
      </w:r>
      <w:r w:rsidR="00C55FD9">
        <w:rPr>
          <w:color w:val="000000"/>
        </w:rPr>
        <w:t xml:space="preserve"> </w:t>
      </w:r>
      <w:r w:rsidRPr="00352932">
        <w:rPr>
          <w:color w:val="000000"/>
        </w:rPr>
        <w:t>1: Includes speed_sim.cpp and speed_sim.exe (compiled from speed_sim.cpp file)</w:t>
      </w:r>
      <w:r w:rsidR="008F2854">
        <w:rPr>
          <w:color w:val="000000"/>
        </w:rPr>
        <w:t xml:space="preserve"> files</w:t>
      </w:r>
      <w:r w:rsidRPr="00352932">
        <w:rPr>
          <w:color w:val="000000"/>
        </w:rPr>
        <w:t>.</w:t>
      </w:r>
    </w:p>
    <w:p w14:paraId="1524F522" w14:textId="2C906C8A" w:rsidR="00B8718D" w:rsidRPr="00B8718D" w:rsidRDefault="00352932" w:rsidP="00B8718D">
      <w:pPr>
        <w:pStyle w:val="ListParagraph"/>
        <w:widowControl w:val="0"/>
        <w:numPr>
          <w:ilvl w:val="0"/>
          <w:numId w:val="12"/>
        </w:numPr>
        <w:pBdr>
          <w:top w:val="nil"/>
          <w:left w:val="nil"/>
          <w:bottom w:val="nil"/>
          <w:right w:val="nil"/>
          <w:between w:val="nil"/>
        </w:pBdr>
        <w:spacing w:line="252" w:lineRule="auto"/>
        <w:ind w:left="709"/>
        <w:jc w:val="both"/>
        <w:rPr>
          <w:color w:val="000000"/>
        </w:rPr>
      </w:pPr>
      <w:r w:rsidRPr="00B8718D">
        <w:rPr>
          <w:color w:val="000000"/>
        </w:rPr>
        <w:t>Task 2: Includes</w:t>
      </w:r>
      <w:r w:rsidR="00B8718D" w:rsidRPr="00B8718D">
        <w:rPr>
          <w:color w:val="000000"/>
        </w:rPr>
        <w:t xml:space="preserve"> some test files,</w:t>
      </w:r>
      <w:r w:rsidR="00C55FD9" w:rsidRPr="00B8718D">
        <w:rPr>
          <w:color w:val="000000"/>
        </w:rPr>
        <w:t xml:space="preserve"> </w:t>
      </w:r>
      <w:r w:rsidRPr="00B8718D">
        <w:rPr>
          <w:color w:val="000000"/>
        </w:rPr>
        <w:t>speed_process.cpp</w:t>
      </w:r>
      <w:r w:rsidR="00B8718D" w:rsidRPr="00B8718D">
        <w:rPr>
          <w:color w:val="000000"/>
        </w:rPr>
        <w:t xml:space="preserve"> and</w:t>
      </w:r>
      <w:r w:rsidRPr="00B8718D">
        <w:rPr>
          <w:color w:val="000000"/>
        </w:rPr>
        <w:t xml:space="preserve"> speed_process.exe (compiled from speed_process.cpp file)</w:t>
      </w:r>
      <w:r w:rsidR="008F2854">
        <w:rPr>
          <w:color w:val="000000"/>
        </w:rPr>
        <w:t xml:space="preserve"> files</w:t>
      </w:r>
      <w:r w:rsidR="00B8718D" w:rsidRPr="00B8718D">
        <w:rPr>
          <w:color w:val="000000"/>
        </w:rPr>
        <w:t>.</w:t>
      </w:r>
    </w:p>
    <w:p w14:paraId="7B97602F" w14:textId="5929341E" w:rsidR="00732E46" w:rsidRDefault="00DB3364" w:rsidP="00DB3364">
      <w:pPr>
        <w:pStyle w:val="Heading1"/>
      </w:pPr>
      <w:r>
        <w:t xml:space="preserve">II. </w:t>
      </w:r>
      <w:r w:rsidR="00DE1782" w:rsidRPr="00DE1782">
        <w:t>Design</w:t>
      </w:r>
    </w:p>
    <w:p w14:paraId="580F0547" w14:textId="59450B7D" w:rsidR="00732E46" w:rsidRDefault="00187B68" w:rsidP="00FE2A4F">
      <w:pPr>
        <w:widowControl w:val="0"/>
        <w:pBdr>
          <w:top w:val="nil"/>
          <w:left w:val="nil"/>
          <w:bottom w:val="nil"/>
          <w:right w:val="nil"/>
          <w:between w:val="nil"/>
        </w:pBdr>
        <w:spacing w:line="252" w:lineRule="auto"/>
        <w:ind w:firstLine="202"/>
        <w:jc w:val="both"/>
        <w:rPr>
          <w:color w:val="000000"/>
        </w:rPr>
      </w:pPr>
      <w:r>
        <w:rPr>
          <w:color w:val="000000"/>
        </w:rPr>
        <w:t xml:space="preserve">Each task, we will show </w:t>
      </w:r>
      <w:r w:rsidR="00FE2A4F">
        <w:rPr>
          <w:color w:val="000000"/>
        </w:rPr>
        <w:t>t</w:t>
      </w:r>
      <w:r w:rsidR="00FE2A4F" w:rsidRPr="00FE2A4F">
        <w:rPr>
          <w:color w:val="000000"/>
        </w:rPr>
        <w:t>he design of the whole program and</w:t>
      </w:r>
      <w:r w:rsidR="00FE2A4F">
        <w:rPr>
          <w:color w:val="000000"/>
        </w:rPr>
        <w:t xml:space="preserve"> </w:t>
      </w:r>
      <w:r w:rsidR="003B0093">
        <w:rPr>
          <w:color w:val="000000"/>
        </w:rPr>
        <w:t>each</w:t>
      </w:r>
      <w:r w:rsidR="00FE2A4F" w:rsidRPr="00FE2A4F">
        <w:rPr>
          <w:color w:val="000000"/>
        </w:rPr>
        <w:t xml:space="preserve"> </w:t>
      </w:r>
      <w:r w:rsidR="00CA0F8D">
        <w:rPr>
          <w:color w:val="000000"/>
        </w:rPr>
        <w:t>function</w:t>
      </w:r>
      <w:r w:rsidR="00FE2A4F" w:rsidRPr="00FE2A4F">
        <w:rPr>
          <w:color w:val="000000"/>
        </w:rPr>
        <w:t>. The flowcharts of the main program and important functions and brief description of this flow chart</w:t>
      </w:r>
      <w:r w:rsidR="00883954">
        <w:rPr>
          <w:color w:val="000000"/>
        </w:rPr>
        <w:t>.</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5CD605A6" w:rsidR="00732E46" w:rsidRDefault="005F190F" w:rsidP="003B0093">
      <w:pPr>
        <w:pStyle w:val="Heading2"/>
        <w:ind w:left="284" w:hanging="284"/>
      </w:pPr>
      <w:r>
        <w:t>Task 1</w:t>
      </w:r>
    </w:p>
    <w:p w14:paraId="5B79704C" w14:textId="0BBEDA02" w:rsidR="00883954" w:rsidRDefault="003B0093" w:rsidP="00A172F1">
      <w:pPr>
        <w:pStyle w:val="Heading3"/>
      </w:pPr>
      <w:r w:rsidRPr="003B0093">
        <w:t>Design</w:t>
      </w:r>
    </w:p>
    <w:p w14:paraId="6992A146" w14:textId="77777777" w:rsidR="00B632A2" w:rsidRDefault="00702A94" w:rsidP="005A413D">
      <w:pPr>
        <w:pStyle w:val="ListParagraph"/>
        <w:numPr>
          <w:ilvl w:val="0"/>
          <w:numId w:val="17"/>
        </w:numPr>
        <w:jc w:val="both"/>
      </w:pPr>
      <w:r w:rsidRPr="002132ED">
        <w:rPr>
          <w:rFonts w:ascii="Courier New" w:hAnsi="Courier New" w:cs="Courier New"/>
          <w:sz w:val="18"/>
          <w:szCs w:val="18"/>
        </w:rPr>
        <w:t xml:space="preserve">void </w:t>
      </w:r>
      <w:proofErr w:type="spellStart"/>
      <w:r w:rsidRPr="002132ED">
        <w:rPr>
          <w:rFonts w:ascii="Courier New" w:hAnsi="Courier New" w:cs="Courier New"/>
          <w:sz w:val="18"/>
          <w:szCs w:val="18"/>
        </w:rPr>
        <w:t>output_</w:t>
      </w:r>
      <w:proofErr w:type="gramStart"/>
      <w:r w:rsidRPr="002132ED">
        <w:rPr>
          <w:rFonts w:ascii="Courier New" w:hAnsi="Courier New" w:cs="Courier New"/>
          <w:sz w:val="18"/>
          <w:szCs w:val="18"/>
        </w:rPr>
        <w:t>error</w:t>
      </w:r>
      <w:proofErr w:type="spellEnd"/>
      <w:r w:rsidRPr="002132ED">
        <w:rPr>
          <w:rFonts w:ascii="Courier New" w:hAnsi="Courier New" w:cs="Courier New"/>
          <w:sz w:val="18"/>
          <w:szCs w:val="18"/>
        </w:rPr>
        <w:t>(</w:t>
      </w:r>
      <w:proofErr w:type="gramEnd"/>
      <w:r w:rsidRPr="002132ED">
        <w:rPr>
          <w:rFonts w:ascii="Courier New" w:hAnsi="Courier New" w:cs="Courier New"/>
          <w:sz w:val="18"/>
          <w:szCs w:val="18"/>
        </w:rPr>
        <w:t xml:space="preserve">int </w:t>
      </w:r>
      <w:proofErr w:type="spellStart"/>
      <w:r w:rsidRPr="002132ED">
        <w:rPr>
          <w:rFonts w:ascii="Courier New" w:hAnsi="Courier New" w:cs="Courier New"/>
          <w:sz w:val="18"/>
          <w:szCs w:val="18"/>
        </w:rPr>
        <w:t>error_code</w:t>
      </w:r>
      <w:proofErr w:type="spellEnd"/>
      <w:r w:rsidRPr="002132ED">
        <w:rPr>
          <w:rFonts w:ascii="Courier New" w:hAnsi="Courier New" w:cs="Courier New"/>
          <w:sz w:val="18"/>
          <w:szCs w:val="18"/>
        </w:rPr>
        <w:t>)</w:t>
      </w:r>
      <w:r>
        <w:t xml:space="preserve">: print </w:t>
      </w:r>
      <w:r w:rsidR="00B714BD">
        <w:t>error</w:t>
      </w:r>
      <w:r w:rsidRPr="00702A94">
        <w:t xml:space="preserve"> to the screen and</w:t>
      </w:r>
      <w:r w:rsidR="00B714BD">
        <w:t xml:space="preserve"> </w:t>
      </w:r>
      <w:r w:rsidR="00BB7D86">
        <w:t>write to</w:t>
      </w:r>
      <w:r w:rsidRPr="00702A94">
        <w:t xml:space="preserve"> file</w:t>
      </w:r>
      <w:r w:rsidR="00B714BD">
        <w:t xml:space="preserve"> </w:t>
      </w:r>
      <w:r w:rsidR="00B714BD" w:rsidRPr="00702A94">
        <w:t xml:space="preserve">at the same time </w:t>
      </w:r>
      <w:r w:rsidRPr="00702A94">
        <w:t xml:space="preserve">with </w:t>
      </w:r>
      <w:proofErr w:type="spellStart"/>
      <w:r w:rsidRPr="00B632A2">
        <w:rPr>
          <w:i/>
          <w:iCs/>
        </w:rPr>
        <w:t>error_code</w:t>
      </w:r>
      <w:proofErr w:type="spellEnd"/>
      <w:r w:rsidRPr="00702A94">
        <w:t>;</w:t>
      </w:r>
      <w:r w:rsidR="009966F1">
        <w:t xml:space="preserve"> this function is not return value.</w:t>
      </w:r>
    </w:p>
    <w:p w14:paraId="12CC81AE" w14:textId="4C9439D0" w:rsidR="00BB7D86" w:rsidRDefault="009966F1" w:rsidP="005A413D">
      <w:pPr>
        <w:pStyle w:val="ListParagraph"/>
        <w:numPr>
          <w:ilvl w:val="0"/>
          <w:numId w:val="17"/>
        </w:numPr>
        <w:jc w:val="both"/>
      </w:pPr>
      <w:r w:rsidRPr="00370D44">
        <w:rPr>
          <w:rFonts w:ascii="Courier New" w:hAnsi="Courier New" w:cs="Courier New"/>
          <w:sz w:val="18"/>
          <w:szCs w:val="18"/>
        </w:rPr>
        <w:t xml:space="preserve">bool </w:t>
      </w:r>
      <w:proofErr w:type="spellStart"/>
      <w:r w:rsidRPr="00370D44">
        <w:rPr>
          <w:rFonts w:ascii="Courier New" w:hAnsi="Courier New" w:cs="Courier New"/>
          <w:sz w:val="18"/>
          <w:szCs w:val="18"/>
        </w:rPr>
        <w:t>assign_</w:t>
      </w:r>
      <w:proofErr w:type="gramStart"/>
      <w:r w:rsidRPr="00370D44">
        <w:rPr>
          <w:rFonts w:ascii="Courier New" w:hAnsi="Courier New" w:cs="Courier New"/>
          <w:sz w:val="18"/>
          <w:szCs w:val="18"/>
        </w:rPr>
        <w:t>value</w:t>
      </w:r>
      <w:proofErr w:type="spellEnd"/>
      <w:r w:rsidRPr="00370D44">
        <w:rPr>
          <w:rFonts w:ascii="Courier New" w:hAnsi="Courier New" w:cs="Courier New"/>
          <w:sz w:val="18"/>
          <w:szCs w:val="18"/>
        </w:rPr>
        <w:t>(</w:t>
      </w:r>
      <w:proofErr w:type="gramEnd"/>
      <w:r w:rsidRPr="00370D44">
        <w:rPr>
          <w:rFonts w:ascii="Courier New" w:hAnsi="Courier New" w:cs="Courier New"/>
          <w:sz w:val="18"/>
          <w:szCs w:val="18"/>
        </w:rPr>
        <w:t>bool &amp;</w:t>
      </w:r>
      <w:proofErr w:type="spellStart"/>
      <w:r w:rsidRPr="00370D44">
        <w:rPr>
          <w:rFonts w:ascii="Courier New" w:hAnsi="Courier New" w:cs="Courier New"/>
          <w:sz w:val="18"/>
          <w:szCs w:val="18"/>
        </w:rPr>
        <w:t>has_set</w:t>
      </w:r>
      <w:proofErr w:type="spellEnd"/>
      <w:r w:rsidRPr="00370D44">
        <w:rPr>
          <w:rFonts w:ascii="Courier New" w:hAnsi="Courier New" w:cs="Courier New"/>
          <w:sz w:val="18"/>
          <w:szCs w:val="18"/>
        </w:rPr>
        <w:t xml:space="preserve">, int &amp;variable, string value, int </w:t>
      </w:r>
      <w:proofErr w:type="spellStart"/>
      <w:r w:rsidRPr="00370D44">
        <w:rPr>
          <w:rFonts w:ascii="Courier New" w:hAnsi="Courier New" w:cs="Courier New"/>
          <w:sz w:val="18"/>
          <w:szCs w:val="18"/>
        </w:rPr>
        <w:t>error_code</w:t>
      </w:r>
      <w:proofErr w:type="spellEnd"/>
      <w:r w:rsidRPr="00370D44">
        <w:rPr>
          <w:rFonts w:ascii="Courier New" w:hAnsi="Courier New" w:cs="Courier New"/>
          <w:sz w:val="18"/>
          <w:szCs w:val="18"/>
        </w:rPr>
        <w:t>)</w:t>
      </w:r>
      <w:r>
        <w:t xml:space="preserve">: </w:t>
      </w:r>
      <w:r w:rsidR="00DA78D9">
        <w:t>set a</w:t>
      </w:r>
      <w:r w:rsidR="00A94B00">
        <w:t>n</w:t>
      </w:r>
      <w:r w:rsidR="00DA78D9">
        <w:t xml:space="preserve"> </w:t>
      </w:r>
      <w:r w:rsidR="00A94B00">
        <w:t xml:space="preserve">int </w:t>
      </w:r>
      <w:r w:rsidR="00DA78D9" w:rsidRPr="00B632A2">
        <w:rPr>
          <w:i/>
          <w:iCs/>
        </w:rPr>
        <w:t>variable</w:t>
      </w:r>
      <w:r w:rsidR="00DA78D9">
        <w:t xml:space="preserve"> with </w:t>
      </w:r>
      <w:r w:rsidR="00DA78D9" w:rsidRPr="00B632A2">
        <w:rPr>
          <w:i/>
          <w:iCs/>
        </w:rPr>
        <w:t>value</w:t>
      </w:r>
      <w:r w:rsidR="00DA78D9">
        <w:t xml:space="preserve"> as string</w:t>
      </w:r>
      <w:r w:rsidR="0002069E">
        <w:t>;</w:t>
      </w:r>
      <w:r w:rsidR="00A94B00">
        <w:t xml:space="preserve"> if this </w:t>
      </w:r>
      <w:r w:rsidR="00A94B00" w:rsidRPr="00B632A2">
        <w:rPr>
          <w:i/>
          <w:iCs/>
        </w:rPr>
        <w:t>variable</w:t>
      </w:r>
      <w:r w:rsidR="00A94B00">
        <w:t xml:space="preserve"> </w:t>
      </w:r>
      <w:proofErr w:type="spellStart"/>
      <w:r w:rsidR="00A94B00" w:rsidRPr="00B632A2">
        <w:rPr>
          <w:i/>
          <w:iCs/>
        </w:rPr>
        <w:t>has_set</w:t>
      </w:r>
      <w:proofErr w:type="spellEnd"/>
      <w:r w:rsidR="00370D4F">
        <w:t xml:space="preserve"> or </w:t>
      </w:r>
      <w:r w:rsidR="00370D4F" w:rsidRPr="00B632A2">
        <w:rPr>
          <w:i/>
          <w:iCs/>
        </w:rPr>
        <w:t>value</w:t>
      </w:r>
      <w:r w:rsidR="00370D4F">
        <w:t xml:space="preserve"> is not a number or </w:t>
      </w:r>
      <w:r w:rsidR="00370D4F" w:rsidRPr="00B632A2">
        <w:rPr>
          <w:i/>
          <w:iCs/>
        </w:rPr>
        <w:t>value</w:t>
      </w:r>
      <w:r w:rsidR="00370D4F">
        <w:t xml:space="preserve"> exceed integer range</w:t>
      </w:r>
      <w:r w:rsidR="0002069E">
        <w:t xml:space="preserve"> then </w:t>
      </w:r>
      <w:proofErr w:type="spellStart"/>
      <w:r w:rsidR="0002069E" w:rsidRPr="00B632A2">
        <w:rPr>
          <w:i/>
          <w:iCs/>
        </w:rPr>
        <w:t>ouput_error</w:t>
      </w:r>
      <w:proofErr w:type="spellEnd"/>
      <w:r w:rsidR="0002069E">
        <w:t xml:space="preserve"> and return</w:t>
      </w:r>
      <w:r w:rsidR="004112AD">
        <w:t>s</w:t>
      </w:r>
      <w:r w:rsidR="0002069E">
        <w:t xml:space="preserve"> false, otherwise return</w:t>
      </w:r>
      <w:r w:rsidR="004112AD">
        <w:t>s</w:t>
      </w:r>
      <w:r w:rsidR="0002069E">
        <w:t xml:space="preserve"> true.</w:t>
      </w:r>
    </w:p>
    <w:p w14:paraId="1642C40E" w14:textId="0D17B9D4" w:rsidR="00B632A2" w:rsidRDefault="009F488A" w:rsidP="00BA7E3D">
      <w:pPr>
        <w:pStyle w:val="Code"/>
        <w:rPr>
          <w:rFonts w:ascii="Times New Roman" w:hAnsi="Times New Roman" w:cs="Times New Roman"/>
        </w:rPr>
      </w:pPr>
      <w:r w:rsidRPr="00AB7E32">
        <w:rPr>
          <w:sz w:val="18"/>
          <w:szCs w:val="18"/>
        </w:rPr>
        <w:t xml:space="preserve">bool </w:t>
      </w:r>
      <w:proofErr w:type="spellStart"/>
      <w:r w:rsidRPr="00AB7E32">
        <w:rPr>
          <w:sz w:val="18"/>
          <w:szCs w:val="18"/>
        </w:rPr>
        <w:t>process_command_</w:t>
      </w:r>
      <w:proofErr w:type="gramStart"/>
      <w:r w:rsidRPr="00AB7E32">
        <w:rPr>
          <w:sz w:val="18"/>
          <w:szCs w:val="18"/>
        </w:rPr>
        <w:t>line</w:t>
      </w:r>
      <w:proofErr w:type="spellEnd"/>
      <w:r w:rsidRPr="00AB7E32">
        <w:rPr>
          <w:sz w:val="18"/>
          <w:szCs w:val="18"/>
        </w:rPr>
        <w:t>(</w:t>
      </w:r>
      <w:proofErr w:type="gramEnd"/>
      <w:r w:rsidRPr="00AB7E32">
        <w:rPr>
          <w:sz w:val="18"/>
          <w:szCs w:val="18"/>
        </w:rPr>
        <w:t xml:space="preserve">int </w:t>
      </w:r>
      <w:proofErr w:type="spellStart"/>
      <w:r w:rsidRPr="00AB7E32">
        <w:rPr>
          <w:sz w:val="18"/>
          <w:szCs w:val="18"/>
        </w:rPr>
        <w:t>argc</w:t>
      </w:r>
      <w:proofErr w:type="spellEnd"/>
      <w:r w:rsidRPr="00AB7E32">
        <w:rPr>
          <w:sz w:val="18"/>
          <w:szCs w:val="18"/>
        </w:rPr>
        <w:t>, char *</w:t>
      </w:r>
      <w:proofErr w:type="spellStart"/>
      <w:r w:rsidRPr="00AB7E32">
        <w:rPr>
          <w:sz w:val="18"/>
          <w:szCs w:val="18"/>
        </w:rPr>
        <w:t>argv</w:t>
      </w:r>
      <w:proofErr w:type="spellEnd"/>
      <w:r w:rsidRPr="00AB7E32">
        <w:rPr>
          <w:sz w:val="18"/>
          <w:szCs w:val="18"/>
        </w:rPr>
        <w:t>[])</w:t>
      </w:r>
      <w:r w:rsidRPr="009F488A">
        <w:rPr>
          <w:rFonts w:ascii="Times New Roman" w:hAnsi="Times New Roman" w:cs="Times New Roman"/>
        </w:rPr>
        <w:t>:</w:t>
      </w:r>
      <w:r w:rsidR="00684C89">
        <w:rPr>
          <w:rFonts w:ascii="Times New Roman" w:hAnsi="Times New Roman" w:cs="Times New Roman"/>
        </w:rPr>
        <w:t xml:space="preserve"> </w:t>
      </w:r>
      <w:r w:rsidR="00AB7E32">
        <w:rPr>
          <w:rFonts w:ascii="Times New Roman" w:hAnsi="Times New Roman" w:cs="Times New Roman"/>
        </w:rPr>
        <w:t xml:space="preserve">this function </w:t>
      </w:r>
      <w:r w:rsidR="00B33885">
        <w:rPr>
          <w:rFonts w:ascii="Times New Roman" w:hAnsi="Times New Roman" w:cs="Times New Roman"/>
        </w:rPr>
        <w:t xml:space="preserve">iterate through </w:t>
      </w:r>
      <w:proofErr w:type="spellStart"/>
      <w:r w:rsidR="00B33885">
        <w:rPr>
          <w:rFonts w:ascii="Times New Roman" w:hAnsi="Times New Roman" w:cs="Times New Roman"/>
        </w:rPr>
        <w:t>argv</w:t>
      </w:r>
      <w:proofErr w:type="spellEnd"/>
      <w:r w:rsidR="00B33885">
        <w:rPr>
          <w:rFonts w:ascii="Times New Roman" w:hAnsi="Times New Roman" w:cs="Times New Roman"/>
        </w:rPr>
        <w:t xml:space="preserve"> array, that is</w:t>
      </w:r>
      <w:r w:rsidR="00800E08">
        <w:rPr>
          <w:rFonts w:ascii="Times New Roman" w:hAnsi="Times New Roman" w:cs="Times New Roman"/>
        </w:rPr>
        <w:t xml:space="preserve"> parameter from user command line</w:t>
      </w:r>
      <w:r w:rsidR="00BA7375">
        <w:rPr>
          <w:rFonts w:ascii="Times New Roman" w:hAnsi="Times New Roman" w:cs="Times New Roman"/>
        </w:rPr>
        <w:t xml:space="preserve"> pass by main</w:t>
      </w:r>
      <w:r w:rsidR="00984304">
        <w:rPr>
          <w:rFonts w:ascii="Times New Roman" w:hAnsi="Times New Roman" w:cs="Times New Roman"/>
        </w:rPr>
        <w:t>, then check each pair of element</w:t>
      </w:r>
      <w:r w:rsidR="00B20401">
        <w:rPr>
          <w:rFonts w:ascii="Times New Roman" w:hAnsi="Times New Roman" w:cs="Times New Roman"/>
        </w:rPr>
        <w:t xml:space="preserve"> to </w:t>
      </w:r>
      <w:proofErr w:type="spellStart"/>
      <w:r w:rsidR="00B20401" w:rsidRPr="00B20401">
        <w:rPr>
          <w:rFonts w:ascii="Times New Roman" w:hAnsi="Times New Roman" w:cs="Times New Roman"/>
          <w:i/>
          <w:iCs/>
        </w:rPr>
        <w:t>assign_value</w:t>
      </w:r>
      <w:proofErr w:type="spellEnd"/>
      <w:r w:rsidR="00B20401">
        <w:rPr>
          <w:rFonts w:ascii="Times New Roman" w:hAnsi="Times New Roman" w:cs="Times New Roman"/>
        </w:rPr>
        <w:t xml:space="preserve">. </w:t>
      </w:r>
      <w:r w:rsidR="00B20401" w:rsidRPr="00B20401">
        <w:rPr>
          <w:rFonts w:ascii="Times New Roman" w:hAnsi="Times New Roman" w:cs="Times New Roman"/>
        </w:rPr>
        <w:t xml:space="preserve">During the process, if invalid parameters are encountered, a log file corresponding to that error will be written (using the </w:t>
      </w:r>
      <w:proofErr w:type="spellStart"/>
      <w:r w:rsidR="00E65FD4">
        <w:rPr>
          <w:rFonts w:ascii="Times New Roman" w:hAnsi="Times New Roman" w:cs="Times New Roman"/>
          <w:i/>
          <w:iCs/>
        </w:rPr>
        <w:t>output_error</w:t>
      </w:r>
      <w:proofErr w:type="spellEnd"/>
      <w:r w:rsidR="00B20401" w:rsidRPr="00B20401">
        <w:rPr>
          <w:rFonts w:ascii="Times New Roman" w:hAnsi="Times New Roman" w:cs="Times New Roman"/>
        </w:rPr>
        <w:t xml:space="preserve"> function)</w:t>
      </w:r>
      <w:r w:rsidR="00F84F5A">
        <w:rPr>
          <w:rFonts w:ascii="Times New Roman" w:hAnsi="Times New Roman" w:cs="Times New Roman"/>
        </w:rPr>
        <w:t xml:space="preserve"> and return false</w:t>
      </w:r>
      <w:r w:rsidR="00B46814">
        <w:rPr>
          <w:rFonts w:ascii="Times New Roman" w:hAnsi="Times New Roman" w:cs="Times New Roman"/>
        </w:rPr>
        <w:t xml:space="preserve">. This function </w:t>
      </w:r>
      <w:r w:rsidR="00B66D0A">
        <w:rPr>
          <w:rFonts w:ascii="Times New Roman" w:hAnsi="Times New Roman" w:cs="Times New Roman"/>
        </w:rPr>
        <w:t>returns</w:t>
      </w:r>
      <w:r w:rsidR="00B46814">
        <w:rPr>
          <w:rFonts w:ascii="Times New Roman" w:hAnsi="Times New Roman" w:cs="Times New Roman"/>
        </w:rPr>
        <w:t xml:space="preserve"> a </w:t>
      </w:r>
      <w:proofErr w:type="spellStart"/>
      <w:r w:rsidR="00B66D0A">
        <w:rPr>
          <w:rFonts w:ascii="Times New Roman" w:hAnsi="Times New Roman" w:cs="Times New Roman"/>
        </w:rPr>
        <w:t>bool</w:t>
      </w:r>
      <w:proofErr w:type="spellEnd"/>
      <w:r w:rsidR="00B66D0A">
        <w:rPr>
          <w:rFonts w:ascii="Times New Roman" w:hAnsi="Times New Roman" w:cs="Times New Roman"/>
        </w:rPr>
        <w:t>.</w:t>
      </w:r>
    </w:p>
    <w:p w14:paraId="1BB1224A" w14:textId="633C25A7" w:rsidR="00F014E8" w:rsidRDefault="003B0FE6" w:rsidP="00BA7E3D">
      <w:pPr>
        <w:pStyle w:val="Code"/>
        <w:rPr>
          <w:rFonts w:ascii="Times New Roman" w:hAnsi="Times New Roman" w:cs="Times New Roman"/>
        </w:rPr>
      </w:pPr>
      <w:r w:rsidRPr="000C5EB1">
        <w:rPr>
          <w:sz w:val="18"/>
          <w:szCs w:val="18"/>
        </w:rPr>
        <w:t xml:space="preserve">string </w:t>
      </w:r>
      <w:proofErr w:type="spellStart"/>
      <w:r w:rsidRPr="000C5EB1">
        <w:rPr>
          <w:sz w:val="18"/>
          <w:szCs w:val="18"/>
        </w:rPr>
        <w:t>conver_to_</w:t>
      </w:r>
      <w:proofErr w:type="gramStart"/>
      <w:r w:rsidRPr="000C5EB1">
        <w:rPr>
          <w:sz w:val="18"/>
          <w:szCs w:val="18"/>
        </w:rPr>
        <w:t>string</w:t>
      </w:r>
      <w:proofErr w:type="spellEnd"/>
      <w:r w:rsidRPr="000C5EB1">
        <w:rPr>
          <w:sz w:val="18"/>
          <w:szCs w:val="18"/>
        </w:rPr>
        <w:t>(</w:t>
      </w:r>
      <w:proofErr w:type="spellStart"/>
      <w:proofErr w:type="gramEnd"/>
      <w:r w:rsidRPr="000C5EB1">
        <w:rPr>
          <w:sz w:val="18"/>
          <w:szCs w:val="18"/>
        </w:rPr>
        <w:t>time_t</w:t>
      </w:r>
      <w:proofErr w:type="spellEnd"/>
      <w:r w:rsidRPr="000C5EB1">
        <w:rPr>
          <w:sz w:val="18"/>
          <w:szCs w:val="18"/>
        </w:rPr>
        <w:t xml:space="preserve"> time)</w:t>
      </w:r>
      <w:r>
        <w:rPr>
          <w:rFonts w:ascii="Times New Roman" w:hAnsi="Times New Roman" w:cs="Times New Roman"/>
        </w:rPr>
        <w:t xml:space="preserve">: </w:t>
      </w:r>
      <w:r w:rsidRPr="003B0FE6">
        <w:rPr>
          <w:rFonts w:ascii="Times New Roman" w:hAnsi="Times New Roman" w:cs="Times New Roman"/>
        </w:rPr>
        <w:t xml:space="preserve">converts </w:t>
      </w:r>
      <w:r w:rsidR="003F4A30">
        <w:rPr>
          <w:rFonts w:ascii="Times New Roman" w:hAnsi="Times New Roman" w:cs="Times New Roman"/>
        </w:rPr>
        <w:t>a</w:t>
      </w:r>
      <w:r w:rsidRPr="003B0FE6">
        <w:rPr>
          <w:rFonts w:ascii="Times New Roman" w:hAnsi="Times New Roman" w:cs="Times New Roman"/>
        </w:rPr>
        <w:t xml:space="preserve"> time to </w:t>
      </w:r>
      <w:proofErr w:type="spellStart"/>
      <w:r w:rsidR="003F4A30">
        <w:rPr>
          <w:rFonts w:ascii="Times New Roman" w:hAnsi="Times New Roman" w:cs="Times New Roman"/>
        </w:rPr>
        <w:t>HH:mm:ss</w:t>
      </w:r>
      <w:proofErr w:type="spellEnd"/>
      <w:r w:rsidRPr="003B0FE6">
        <w:rPr>
          <w:rFonts w:ascii="Times New Roman" w:hAnsi="Times New Roman" w:cs="Times New Roman"/>
        </w:rPr>
        <w:t xml:space="preserve"> format – the result is a string</w:t>
      </w:r>
      <w:r w:rsidR="003F4A30">
        <w:rPr>
          <w:rFonts w:ascii="Times New Roman" w:hAnsi="Times New Roman" w:cs="Times New Roman"/>
        </w:rPr>
        <w:t>.</w:t>
      </w:r>
    </w:p>
    <w:p w14:paraId="7976AA1C" w14:textId="06961A5E" w:rsidR="00701562" w:rsidRDefault="000C2F75" w:rsidP="00BA7E3D">
      <w:pPr>
        <w:pStyle w:val="Code"/>
        <w:rPr>
          <w:rFonts w:ascii="Times New Roman" w:hAnsi="Times New Roman" w:cs="Times New Roman"/>
        </w:rPr>
      </w:pPr>
      <w:r w:rsidRPr="000C2F75">
        <w:rPr>
          <w:sz w:val="18"/>
          <w:szCs w:val="18"/>
        </w:rPr>
        <w:t xml:space="preserve">int </w:t>
      </w:r>
      <w:proofErr w:type="gramStart"/>
      <w:r w:rsidRPr="000C2F75">
        <w:rPr>
          <w:sz w:val="18"/>
          <w:szCs w:val="18"/>
        </w:rPr>
        <w:t>main(</w:t>
      </w:r>
      <w:proofErr w:type="gramEnd"/>
      <w:r w:rsidRPr="000C2F75">
        <w:rPr>
          <w:sz w:val="18"/>
          <w:szCs w:val="18"/>
        </w:rPr>
        <w:t xml:space="preserve">int </w:t>
      </w:r>
      <w:proofErr w:type="spellStart"/>
      <w:r w:rsidRPr="000C2F75">
        <w:rPr>
          <w:sz w:val="18"/>
          <w:szCs w:val="18"/>
        </w:rPr>
        <w:t>argc</w:t>
      </w:r>
      <w:proofErr w:type="spellEnd"/>
      <w:r w:rsidRPr="000C2F75">
        <w:rPr>
          <w:sz w:val="18"/>
          <w:szCs w:val="18"/>
        </w:rPr>
        <w:t>, char *</w:t>
      </w:r>
      <w:proofErr w:type="spellStart"/>
      <w:r w:rsidRPr="000C2F75">
        <w:rPr>
          <w:sz w:val="18"/>
          <w:szCs w:val="18"/>
        </w:rPr>
        <w:t>argv</w:t>
      </w:r>
      <w:proofErr w:type="spellEnd"/>
      <w:r w:rsidRPr="000C2F75">
        <w:rPr>
          <w:sz w:val="18"/>
          <w:szCs w:val="18"/>
        </w:rPr>
        <w:t>[])</w:t>
      </w:r>
      <w:r>
        <w:rPr>
          <w:rFonts w:ascii="Times New Roman" w:hAnsi="Times New Roman" w:cs="Times New Roman"/>
        </w:rPr>
        <w:t xml:space="preserve">: </w:t>
      </w:r>
      <w:r w:rsidRPr="000C2F75">
        <w:rPr>
          <w:rFonts w:ascii="Times New Roman" w:hAnsi="Times New Roman" w:cs="Times New Roman"/>
        </w:rPr>
        <w:t>main function of the program (</w:t>
      </w:r>
      <w:proofErr w:type="spellStart"/>
      <w:r w:rsidRPr="000C2F75">
        <w:rPr>
          <w:rFonts w:ascii="Times New Roman" w:hAnsi="Times New Roman" w:cs="Times New Roman"/>
        </w:rPr>
        <w:t>entrypoint</w:t>
      </w:r>
      <w:proofErr w:type="spellEnd"/>
      <w:r w:rsidRPr="000C2F75">
        <w:rPr>
          <w:rFonts w:ascii="Times New Roman" w:hAnsi="Times New Roman" w:cs="Times New Roman"/>
        </w:rPr>
        <w:t xml:space="preserve">), used to call the function </w:t>
      </w:r>
      <w:proofErr w:type="spellStart"/>
      <w:r w:rsidRPr="000C2F75">
        <w:rPr>
          <w:rFonts w:ascii="Times New Roman" w:hAnsi="Times New Roman" w:cs="Times New Roman"/>
          <w:i/>
          <w:iCs/>
        </w:rPr>
        <w:t>process_command_line</w:t>
      </w:r>
      <w:proofErr w:type="spellEnd"/>
      <w:r>
        <w:rPr>
          <w:rFonts w:ascii="Times New Roman" w:hAnsi="Times New Roman" w:cs="Times New Roman"/>
        </w:rPr>
        <w:t xml:space="preserve"> </w:t>
      </w:r>
      <w:r w:rsidRPr="000C2F75">
        <w:rPr>
          <w:rFonts w:ascii="Times New Roman" w:hAnsi="Times New Roman" w:cs="Times New Roman"/>
        </w:rPr>
        <w:t xml:space="preserve">which </w:t>
      </w:r>
      <w:proofErr w:type="spellStart"/>
      <w:r w:rsidRPr="000C2F75">
        <w:rPr>
          <w:rFonts w:ascii="Times New Roman" w:hAnsi="Times New Roman" w:cs="Times New Roman"/>
        </w:rPr>
        <w:t>argc</w:t>
      </w:r>
      <w:proofErr w:type="spellEnd"/>
      <w:r w:rsidRPr="000C2F75">
        <w:rPr>
          <w:rFonts w:ascii="Times New Roman" w:hAnsi="Times New Roman" w:cs="Times New Roman"/>
        </w:rPr>
        <w:t xml:space="preserve"> and </w:t>
      </w:r>
      <w:proofErr w:type="spellStart"/>
      <w:r w:rsidRPr="000C2F75">
        <w:rPr>
          <w:rFonts w:ascii="Times New Roman" w:hAnsi="Times New Roman" w:cs="Times New Roman"/>
        </w:rPr>
        <w:t>argv</w:t>
      </w:r>
      <w:proofErr w:type="spellEnd"/>
      <w:r w:rsidRPr="000C2F75">
        <w:rPr>
          <w:rFonts w:ascii="Times New Roman" w:hAnsi="Times New Roman" w:cs="Times New Roman"/>
        </w:rPr>
        <w:t xml:space="preserve"> </w:t>
      </w:r>
      <w:r w:rsidR="00BA7375">
        <w:rPr>
          <w:rFonts w:ascii="Times New Roman" w:hAnsi="Times New Roman" w:cs="Times New Roman"/>
        </w:rPr>
        <w:t>is parameter from user command line</w:t>
      </w:r>
      <w:r w:rsidR="001F74DD">
        <w:rPr>
          <w:rFonts w:ascii="Times New Roman" w:hAnsi="Times New Roman" w:cs="Times New Roman"/>
        </w:rPr>
        <w:t xml:space="preserve">. If </w:t>
      </w:r>
      <w:proofErr w:type="spellStart"/>
      <w:r w:rsidR="001F74DD" w:rsidRPr="000C2F75">
        <w:rPr>
          <w:rFonts w:ascii="Times New Roman" w:hAnsi="Times New Roman" w:cs="Times New Roman"/>
          <w:i/>
          <w:iCs/>
        </w:rPr>
        <w:t>process_command_line</w:t>
      </w:r>
      <w:proofErr w:type="spellEnd"/>
      <w:r w:rsidR="001F74DD">
        <w:rPr>
          <w:rFonts w:ascii="Times New Roman" w:hAnsi="Times New Roman" w:cs="Times New Roman"/>
        </w:rPr>
        <w:t xml:space="preserve"> </w:t>
      </w:r>
      <w:r w:rsidR="000C5EB1">
        <w:rPr>
          <w:rFonts w:ascii="Times New Roman" w:hAnsi="Times New Roman" w:cs="Times New Roman"/>
        </w:rPr>
        <w:t>is true, t</w:t>
      </w:r>
      <w:r w:rsidR="001F74DD">
        <w:rPr>
          <w:rFonts w:ascii="Times New Roman" w:hAnsi="Times New Roman" w:cs="Times New Roman"/>
        </w:rPr>
        <w:t>his function writes generated value</w:t>
      </w:r>
      <w:r w:rsidR="000C5EB1">
        <w:rPr>
          <w:rFonts w:ascii="Times New Roman" w:hAnsi="Times New Roman" w:cs="Times New Roman"/>
        </w:rPr>
        <w:t>s</w:t>
      </w:r>
      <w:r w:rsidR="001F74DD">
        <w:rPr>
          <w:rFonts w:ascii="Times New Roman" w:hAnsi="Times New Roman" w:cs="Times New Roman"/>
        </w:rPr>
        <w:t xml:space="preserve"> to csv file.</w:t>
      </w:r>
    </w:p>
    <w:p w14:paraId="7FB4CA80" w14:textId="77777777" w:rsidR="000C5EB1" w:rsidRPr="00F014E8" w:rsidRDefault="000C5EB1" w:rsidP="000C5EB1">
      <w:pPr>
        <w:pStyle w:val="Code"/>
        <w:numPr>
          <w:ilvl w:val="0"/>
          <w:numId w:val="0"/>
        </w:numPr>
        <w:rPr>
          <w:rFonts w:ascii="Times New Roman" w:hAnsi="Times New Roman" w:cs="Times New Roman"/>
        </w:rPr>
      </w:pPr>
    </w:p>
    <w:p w14:paraId="24845073" w14:textId="6E162FAA" w:rsidR="003B0093" w:rsidRDefault="00631C29" w:rsidP="00A172F1">
      <w:pPr>
        <w:pStyle w:val="Heading3"/>
      </w:pPr>
      <w:r>
        <w:t>Flowchart</w:t>
      </w:r>
    </w:p>
    <w:p w14:paraId="782C5B5E" w14:textId="77777777" w:rsidR="004C5F96" w:rsidRDefault="004C5F96" w:rsidP="004C5F96">
      <w:pPr>
        <w:keepNext/>
        <w:ind w:left="142"/>
        <w:jc w:val="center"/>
      </w:pPr>
      <w:r>
        <w:rPr>
          <w:noProof/>
        </w:rPr>
        <w:drawing>
          <wp:inline distT="0" distB="0" distL="0" distR="0" wp14:anchorId="4D188E65" wp14:editId="05217D6B">
            <wp:extent cx="2722880" cy="1798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977" cy="1819495"/>
                    </a:xfrm>
                    <a:prstGeom prst="rect">
                      <a:avLst/>
                    </a:prstGeom>
                    <a:noFill/>
                  </pic:spPr>
                </pic:pic>
              </a:graphicData>
            </a:graphic>
          </wp:inline>
        </w:drawing>
      </w:r>
    </w:p>
    <w:p w14:paraId="67776FD6" w14:textId="049F6F57" w:rsidR="00194E40" w:rsidRDefault="004C5F96" w:rsidP="00194E40">
      <w:pPr>
        <w:pStyle w:val="Caption"/>
      </w:pPr>
      <w:r w:rsidRPr="003157F4">
        <w:t xml:space="preserve">Figure </w:t>
      </w:r>
      <w:fldSimple w:instr=" STYLEREF 2 \s ">
        <w:r w:rsidR="00ED0721">
          <w:rPr>
            <w:noProof/>
          </w:rPr>
          <w:t>A</w:t>
        </w:r>
      </w:fldSimple>
      <w:r w:rsidR="00ED0721">
        <w:t>.</w:t>
      </w:r>
      <w:fldSimple w:instr=" SEQ Figure \* ARABIC \s 2 ">
        <w:r w:rsidR="00ED0721">
          <w:rPr>
            <w:noProof/>
          </w:rPr>
          <w:t>1</w:t>
        </w:r>
      </w:fldSimple>
      <w:r w:rsidRPr="003157F4">
        <w:t>. Relationship of functions</w:t>
      </w:r>
    </w:p>
    <w:p w14:paraId="3BD72E14" w14:textId="77777777" w:rsidR="00ED0721" w:rsidRDefault="00ED0721" w:rsidP="00D338B3">
      <w:pPr>
        <w:keepNext/>
        <w:spacing w:line="360" w:lineRule="auto"/>
        <w:jc w:val="center"/>
      </w:pPr>
      <w:r>
        <w:rPr>
          <w:noProof/>
        </w:rPr>
        <w:drawing>
          <wp:inline distT="0" distB="0" distL="0" distR="0" wp14:anchorId="591A0AB5" wp14:editId="7A1D62C9">
            <wp:extent cx="1699110" cy="226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110" cy="2268000"/>
                    </a:xfrm>
                    <a:prstGeom prst="rect">
                      <a:avLst/>
                    </a:prstGeom>
                    <a:noFill/>
                    <a:ln>
                      <a:noFill/>
                    </a:ln>
                  </pic:spPr>
                </pic:pic>
              </a:graphicData>
            </a:graphic>
          </wp:inline>
        </w:drawing>
      </w:r>
    </w:p>
    <w:p w14:paraId="7058C586" w14:textId="7C4BC73C" w:rsidR="00194E40" w:rsidRDefault="00ED0721" w:rsidP="00ED0721">
      <w:pPr>
        <w:pStyle w:val="Caption"/>
      </w:pPr>
      <w:r>
        <w:t xml:space="preserve">Figure </w:t>
      </w:r>
      <w:fldSimple w:instr=" STYLEREF 2 \s ">
        <w:r>
          <w:rPr>
            <w:noProof/>
          </w:rPr>
          <w:t>A</w:t>
        </w:r>
      </w:fldSimple>
      <w:r>
        <w:t>.</w:t>
      </w:r>
      <w:fldSimple w:instr=" SEQ Figure \* ARABIC \s 2 ">
        <w:r>
          <w:rPr>
            <w:noProof/>
          </w:rPr>
          <w:t>2</w:t>
        </w:r>
      </w:fldSimple>
      <w:r>
        <w:t>. F</w:t>
      </w:r>
      <w:r w:rsidRPr="00C659D3">
        <w:t>lowchart of the main program</w:t>
      </w:r>
    </w:p>
    <w:p w14:paraId="4F0DCC1A" w14:textId="77777777" w:rsidR="001708CA" w:rsidRPr="001708CA" w:rsidRDefault="001708CA" w:rsidP="001708CA"/>
    <w:p w14:paraId="1E05DADB" w14:textId="24125E03" w:rsidR="007D05BA" w:rsidRDefault="007D05BA" w:rsidP="007D05BA">
      <w:pPr>
        <w:pStyle w:val="Heading2"/>
        <w:ind w:left="284" w:hanging="284"/>
      </w:pPr>
      <w:r>
        <w:t>Task 2</w:t>
      </w:r>
    </w:p>
    <w:p w14:paraId="61A9CBB6" w14:textId="6FC819B6" w:rsidR="007D05BA" w:rsidRPr="003B0093" w:rsidRDefault="007D05BA" w:rsidP="00A172F1">
      <w:pPr>
        <w:pStyle w:val="Heading3"/>
      </w:pPr>
      <w:r w:rsidRPr="003B0093">
        <w:t>Design</w:t>
      </w:r>
    </w:p>
    <w:p w14:paraId="49F9023F" w14:textId="77777777" w:rsidR="007D05BA" w:rsidRPr="003B0093" w:rsidRDefault="007D05BA" w:rsidP="00A172F1">
      <w:pPr>
        <w:pStyle w:val="Heading3"/>
      </w:pPr>
      <w:r>
        <w:t>Flowchart</w:t>
      </w:r>
    </w:p>
    <w:p w14:paraId="4B4D0773" w14:textId="51670101" w:rsidR="00AD2196" w:rsidRPr="00AD2196" w:rsidRDefault="00DB3364" w:rsidP="00794751">
      <w:pPr>
        <w:pStyle w:val="Heading1"/>
      </w:pPr>
      <w:r>
        <w:t xml:space="preserve">III. </w:t>
      </w:r>
      <w:r w:rsidR="00080301" w:rsidRPr="00080301">
        <w:t>Results</w:t>
      </w:r>
    </w:p>
    <w:p w14:paraId="647A9C4F" w14:textId="08465E93" w:rsidR="008C11F7" w:rsidRDefault="008C11F7" w:rsidP="00BA7E3D">
      <w:pPr>
        <w:ind w:firstLine="284"/>
        <w:jc w:val="both"/>
      </w:pPr>
      <w:r>
        <w:t xml:space="preserve">The program runs </w:t>
      </w:r>
      <w:r w:rsidR="009A0490">
        <w:t xml:space="preserve">correctly </w:t>
      </w:r>
      <w:r>
        <w:t>according to the requirements of the given topic, has checked the</w:t>
      </w:r>
      <w:r w:rsidR="001F193C">
        <w:t xml:space="preserve"> happy case</w:t>
      </w:r>
      <w:r w:rsidR="00542CF3">
        <w:t>s</w:t>
      </w:r>
      <w:r>
        <w:t xml:space="preserve"> such as the user </w:t>
      </w:r>
      <w:r w:rsidR="00D6136E">
        <w:t>miss</w:t>
      </w:r>
      <w:r>
        <w:t xml:space="preserve"> some parameters </w:t>
      </w:r>
      <w:r w:rsidR="00D6136E">
        <w:t>and bad case</w:t>
      </w:r>
      <w:r w:rsidR="00542CF3">
        <w:t>s</w:t>
      </w:r>
      <w:r w:rsidR="00D6136E">
        <w:t xml:space="preserve"> such as </w:t>
      </w:r>
      <w:r>
        <w:t>the user enters the parameter in the wrong format</w:t>
      </w:r>
      <w:r w:rsidR="007F28D4">
        <w:t xml:space="preserve"> or number out of range</w:t>
      </w:r>
      <w:r>
        <w:t xml:space="preserve"> (-n </w:t>
      </w:r>
      <w:r w:rsidR="00D6136E">
        <w:t>-</w:t>
      </w:r>
      <w:proofErr w:type="spellStart"/>
      <w:r w:rsidR="00D6136E">
        <w:t>st</w:t>
      </w:r>
      <w:proofErr w:type="spellEnd"/>
      <w:r w:rsidR="00D6136E">
        <w:t xml:space="preserve">, -n </w:t>
      </w:r>
      <w:r w:rsidR="007F28D4">
        <w:t>-6</w:t>
      </w:r>
      <w:r>
        <w:t>).</w:t>
      </w:r>
    </w:p>
    <w:p w14:paraId="05E74636" w14:textId="788C2466" w:rsidR="00A8573C" w:rsidRDefault="00A8573C" w:rsidP="00BA7E3D">
      <w:pPr>
        <w:ind w:firstLine="284"/>
        <w:jc w:val="both"/>
      </w:pPr>
      <w:r>
        <w:t xml:space="preserve">Almost error </w:t>
      </w:r>
      <w:r w:rsidR="00F35F5B">
        <w:t xml:space="preserve">about file accessing </w:t>
      </w:r>
      <w:r>
        <w:t>is handled.</w:t>
      </w:r>
    </w:p>
    <w:p w14:paraId="6454D5C2" w14:textId="77777777" w:rsidR="00A8573C" w:rsidRDefault="005D3417" w:rsidP="00BA7E3D">
      <w:pPr>
        <w:ind w:firstLine="284"/>
        <w:jc w:val="both"/>
      </w:pPr>
      <w:r w:rsidRPr="005D3417">
        <w:t>Optional</w:t>
      </w:r>
      <w:r>
        <w:t xml:space="preserve"> task 2.4 and </w:t>
      </w:r>
      <w:r w:rsidRPr="005D3417">
        <w:t>Additional requirements</w:t>
      </w:r>
      <w:r>
        <w:t xml:space="preserve"> 3 also </w:t>
      </w:r>
      <w:r w:rsidR="00A8573C">
        <w:t>implemented.</w:t>
      </w:r>
    </w:p>
    <w:p w14:paraId="2649D63C" w14:textId="1BE6F10F" w:rsidR="008C11F7" w:rsidRPr="008C11F7" w:rsidRDefault="008C11F7" w:rsidP="00BA7E3D">
      <w:pPr>
        <w:ind w:firstLine="284"/>
        <w:jc w:val="both"/>
      </w:pPr>
      <w:r>
        <w:t xml:space="preserve">Although the project was successful, there are areas that could be improved on. </w:t>
      </w:r>
      <w:r w:rsidR="00A8573C">
        <w:t>Unfortunately,</w:t>
      </w:r>
      <w:r>
        <w:t xml:space="preserve"> there was no time to complete the extra parts of the project.</w:t>
      </w:r>
    </w:p>
    <w:p w14:paraId="748F1BB0" w14:textId="78F48BC8" w:rsidR="00080301" w:rsidRDefault="00080301" w:rsidP="00080301">
      <w:pPr>
        <w:pStyle w:val="Heading1"/>
      </w:pPr>
      <w:r>
        <w:t xml:space="preserve">IV. </w:t>
      </w:r>
      <w:r w:rsidRPr="00080301">
        <w:t>Conclusion</w:t>
      </w:r>
    </w:p>
    <w:p w14:paraId="3C8A17CE" w14:textId="77777777" w:rsidR="00EA174E" w:rsidRDefault="00EA174E" w:rsidP="00BA7E3D">
      <w:pPr>
        <w:ind w:firstLine="284"/>
        <w:jc w:val="both"/>
      </w:pPr>
      <w:r>
        <w:t>Overall, this is a small project conducted individually so flaws are inevitable in designs, through some evaluations and examinations it is concluded that it still need to be improved and needed to be more comprehensive. With regard to this, there would need enhancement in the coding method and add some features to the project in the future.</w:t>
      </w:r>
    </w:p>
    <w:p w14:paraId="4A1DE6D5" w14:textId="4CADA46F" w:rsidR="00EA174E" w:rsidRDefault="00EA174E" w:rsidP="00BA7E3D">
      <w:pPr>
        <w:ind w:firstLine="284"/>
        <w:jc w:val="both"/>
      </w:pPr>
      <w:r>
        <w:t>Some of a few ideas that we have come up with can be listed below:</w:t>
      </w:r>
    </w:p>
    <w:p w14:paraId="0E853E76" w14:textId="77777777" w:rsidR="00EA174E" w:rsidRDefault="00EA174E" w:rsidP="00883193">
      <w:pPr>
        <w:widowControl w:val="0"/>
        <w:numPr>
          <w:ilvl w:val="0"/>
          <w:numId w:val="2"/>
        </w:numPr>
        <w:spacing w:line="252" w:lineRule="auto"/>
        <w:jc w:val="both"/>
      </w:pPr>
      <w:r>
        <w:t>Adding more commands.</w:t>
      </w:r>
    </w:p>
    <w:p w14:paraId="7171AE48" w14:textId="77777777" w:rsidR="00EA174E" w:rsidRDefault="00EA174E" w:rsidP="00F3582E">
      <w:pPr>
        <w:widowControl w:val="0"/>
        <w:numPr>
          <w:ilvl w:val="0"/>
          <w:numId w:val="2"/>
        </w:numPr>
        <w:spacing w:line="252" w:lineRule="auto"/>
        <w:jc w:val="both"/>
      </w:pPr>
      <w:r>
        <w:t>Looking for more bugs to fix so that the program can run smoothly as users will.</w:t>
      </w:r>
    </w:p>
    <w:p w14:paraId="266D45EF" w14:textId="0F8160F7" w:rsidR="00FF4E58" w:rsidRPr="00FF4E58" w:rsidRDefault="00EA174E" w:rsidP="00F3582E">
      <w:pPr>
        <w:widowControl w:val="0"/>
        <w:numPr>
          <w:ilvl w:val="0"/>
          <w:numId w:val="2"/>
        </w:numPr>
        <w:spacing w:line="252" w:lineRule="auto"/>
        <w:jc w:val="both"/>
      </w:pPr>
      <w:r>
        <w:t>Defining more errors if there are any.</w:t>
      </w:r>
    </w:p>
    <w:p w14:paraId="11B8AA91" w14:textId="532759A4" w:rsidR="00080301" w:rsidRDefault="00080301" w:rsidP="00080301">
      <w:pPr>
        <w:pStyle w:val="Heading1"/>
      </w:pPr>
      <w:r>
        <w:t xml:space="preserve">V. </w:t>
      </w:r>
      <w:r w:rsidR="00076855" w:rsidRPr="00076855">
        <w:t>Task allocations</w:t>
      </w:r>
    </w:p>
    <w:p w14:paraId="057AC1B0" w14:textId="2F2F841F" w:rsidR="00A24C1C" w:rsidRPr="00A172F1" w:rsidRDefault="00A24C1C" w:rsidP="00A24C1C">
      <w:pPr>
        <w:pStyle w:val="Heading2"/>
        <w:numPr>
          <w:ilvl w:val="1"/>
          <w:numId w:val="16"/>
        </w:numPr>
        <w:rPr>
          <w:color w:val="FF0000"/>
        </w:rPr>
      </w:pPr>
      <w:r w:rsidRPr="00A172F1">
        <w:rPr>
          <w:color w:val="FF0000"/>
        </w:rPr>
        <w:t>Member 1</w:t>
      </w:r>
    </w:p>
    <w:p w14:paraId="1A8621AD" w14:textId="5CF060C1" w:rsidR="00A24C1C" w:rsidRPr="00A172F1" w:rsidRDefault="00A24C1C" w:rsidP="00A172F1">
      <w:pPr>
        <w:pStyle w:val="Heading3"/>
        <w:rPr>
          <w:color w:val="FF0000"/>
        </w:rPr>
      </w:pPr>
      <w:r w:rsidRPr="00A172F1">
        <w:rPr>
          <w:color w:val="FF0000"/>
        </w:rPr>
        <w:t>Task 1</w:t>
      </w:r>
    </w:p>
    <w:p w14:paraId="3E8778AC" w14:textId="40EB4C90" w:rsidR="00A172F1" w:rsidRPr="00A172F1" w:rsidRDefault="00A172F1" w:rsidP="00A172F1">
      <w:pPr>
        <w:pStyle w:val="Heading3"/>
        <w:rPr>
          <w:color w:val="FF0000"/>
        </w:rPr>
      </w:pPr>
      <w:r w:rsidRPr="00A172F1">
        <w:rPr>
          <w:color w:val="FF0000"/>
        </w:rPr>
        <w:t>Task 2</w:t>
      </w:r>
    </w:p>
    <w:p w14:paraId="3BC84E9E" w14:textId="6E9549CC" w:rsidR="00A24C1C" w:rsidRPr="00A172F1" w:rsidRDefault="00A24C1C" w:rsidP="00A24C1C">
      <w:pPr>
        <w:pStyle w:val="Heading2"/>
        <w:ind w:left="284" w:hanging="284"/>
        <w:rPr>
          <w:color w:val="FF0000"/>
        </w:rPr>
      </w:pPr>
      <w:r w:rsidRPr="00A172F1">
        <w:rPr>
          <w:color w:val="FF0000"/>
        </w:rPr>
        <w:t>Member 2</w:t>
      </w:r>
    </w:p>
    <w:p w14:paraId="5376D4DB" w14:textId="77777777" w:rsidR="00A172F1" w:rsidRPr="00A172F1" w:rsidRDefault="00A172F1" w:rsidP="00A172F1">
      <w:pPr>
        <w:pStyle w:val="Heading3"/>
        <w:rPr>
          <w:color w:val="FF0000"/>
        </w:rPr>
      </w:pPr>
      <w:r w:rsidRPr="00A172F1">
        <w:rPr>
          <w:color w:val="FF0000"/>
        </w:rPr>
        <w:t>Task 1</w:t>
      </w:r>
    </w:p>
    <w:p w14:paraId="74EB70B1" w14:textId="779E0A30" w:rsidR="00A24C1C" w:rsidRPr="00A172F1" w:rsidRDefault="00A172F1" w:rsidP="00A24C1C">
      <w:pPr>
        <w:pStyle w:val="Heading3"/>
        <w:rPr>
          <w:color w:val="FF0000"/>
        </w:rPr>
      </w:pPr>
      <w:r w:rsidRPr="00A172F1">
        <w:rPr>
          <w:color w:val="FF0000"/>
        </w:rPr>
        <w:t>Task 2</w:t>
      </w:r>
    </w:p>
    <w:p w14:paraId="6DEFF4EF" w14:textId="18844DE4" w:rsidR="00732E46" w:rsidRDefault="00076855" w:rsidP="001A2340">
      <w:pPr>
        <w:pStyle w:val="Heading1"/>
      </w:pPr>
      <w:r>
        <w:t xml:space="preserve">VI. </w:t>
      </w:r>
      <w:r w:rsidRPr="00076855">
        <w:t>References</w:t>
      </w:r>
    </w:p>
    <w:p w14:paraId="3E40ABF7" w14:textId="77777777" w:rsidR="00732E46" w:rsidRDefault="00732E46">
      <w:pPr>
        <w:widowControl w:val="0"/>
        <w:spacing w:before="5" w:line="140" w:lineRule="auto"/>
        <w:rPr>
          <w:color w:val="000000"/>
          <w:sz w:val="14"/>
          <w:szCs w:val="14"/>
        </w:rPr>
      </w:pPr>
    </w:p>
    <w:p w14:paraId="5211F0F4" w14:textId="77777777" w:rsidR="00732E46" w:rsidRPr="00701562" w:rsidRDefault="000F2C11">
      <w:pPr>
        <w:widowControl w:val="0"/>
        <w:spacing w:line="239" w:lineRule="auto"/>
        <w:ind w:left="90" w:right="-54" w:hanging="90"/>
        <w:rPr>
          <w:i/>
          <w:color w:val="FF0000"/>
        </w:rPr>
      </w:pPr>
      <w:r w:rsidRPr="00701562">
        <w:rPr>
          <w:i/>
          <w:color w:val="FF0000"/>
        </w:rPr>
        <w:t xml:space="preserve">Basic format for electronic documents (when available online): </w:t>
      </w:r>
    </w:p>
    <w:p w14:paraId="1555B2C2" w14:textId="230F6562" w:rsidR="00732E46" w:rsidRPr="00701562" w:rsidRDefault="000F2C11">
      <w:pPr>
        <w:pBdr>
          <w:top w:val="nil"/>
          <w:left w:val="nil"/>
          <w:bottom w:val="nil"/>
          <w:right w:val="nil"/>
          <w:between w:val="nil"/>
        </w:pBdr>
        <w:jc w:val="both"/>
        <w:rPr>
          <w:color w:val="FF0000"/>
          <w:sz w:val="16"/>
          <w:szCs w:val="16"/>
        </w:rPr>
      </w:pPr>
      <w:r w:rsidRPr="00701562">
        <w:rPr>
          <w:color w:val="FF0000"/>
          <w:sz w:val="16"/>
          <w:szCs w:val="16"/>
        </w:rPr>
        <w:t xml:space="preserve">Issuing Organization. (year, month day). </w:t>
      </w:r>
      <w:r w:rsidRPr="00701562">
        <w:rPr>
          <w:i/>
          <w:color w:val="FF0000"/>
          <w:sz w:val="16"/>
          <w:szCs w:val="16"/>
        </w:rPr>
        <w:t>Title</w:t>
      </w:r>
      <w:r w:rsidRPr="00701562">
        <w:rPr>
          <w:color w:val="FF0000"/>
          <w:sz w:val="16"/>
          <w:szCs w:val="16"/>
        </w:rPr>
        <w:t>. [Type of medium]. Available: site/path/file</w:t>
      </w:r>
    </w:p>
    <w:p w14:paraId="20B11D98" w14:textId="77777777" w:rsidR="00EF6430" w:rsidRPr="00701562" w:rsidRDefault="00EF6430">
      <w:pPr>
        <w:pBdr>
          <w:top w:val="nil"/>
          <w:left w:val="nil"/>
          <w:bottom w:val="nil"/>
          <w:right w:val="nil"/>
          <w:between w:val="nil"/>
        </w:pBdr>
        <w:jc w:val="both"/>
        <w:rPr>
          <w:color w:val="FF0000"/>
          <w:sz w:val="16"/>
          <w:szCs w:val="16"/>
        </w:rPr>
      </w:pPr>
    </w:p>
    <w:p w14:paraId="13B78875" w14:textId="77777777" w:rsidR="00732E46" w:rsidRPr="00701562" w:rsidRDefault="000F2C11">
      <w:pPr>
        <w:widowControl w:val="0"/>
        <w:spacing w:before="37"/>
        <w:ind w:right="-20"/>
        <w:rPr>
          <w:color w:val="FF0000"/>
        </w:rPr>
      </w:pPr>
      <w:r w:rsidRPr="00701562">
        <w:rPr>
          <w:i/>
          <w:color w:val="FF0000"/>
        </w:rPr>
        <w:t>Example:</w:t>
      </w:r>
    </w:p>
    <w:p w14:paraId="74052881" w14:textId="77777777" w:rsidR="001A2340" w:rsidRPr="00701562" w:rsidRDefault="000F2C11" w:rsidP="001A2340">
      <w:pPr>
        <w:numPr>
          <w:ilvl w:val="0"/>
          <w:numId w:val="1"/>
        </w:numPr>
        <w:pBdr>
          <w:top w:val="nil"/>
          <w:left w:val="nil"/>
          <w:bottom w:val="nil"/>
          <w:right w:val="nil"/>
          <w:between w:val="nil"/>
        </w:pBdr>
        <w:ind w:left="360"/>
        <w:jc w:val="both"/>
        <w:rPr>
          <w:color w:val="FF0000"/>
        </w:rPr>
      </w:pPr>
      <w:r w:rsidRPr="00701562">
        <w:rPr>
          <w:color w:val="FF0000"/>
          <w:sz w:val="16"/>
          <w:szCs w:val="16"/>
        </w:rPr>
        <w:t xml:space="preserve">U.S. House. 102nd Congress, 1st Session. (1991, Jan. 11). </w:t>
      </w:r>
      <w:r w:rsidRPr="00701562">
        <w:rPr>
          <w:i/>
          <w:color w:val="FF0000"/>
          <w:sz w:val="16"/>
          <w:szCs w:val="16"/>
        </w:rPr>
        <w:t>H. Con. Res. 1, Sense of the Congress on Approval of Military Action</w:t>
      </w:r>
      <w:r w:rsidRPr="00701562">
        <w:rPr>
          <w:color w:val="FF0000"/>
          <w:sz w:val="16"/>
          <w:szCs w:val="16"/>
        </w:rPr>
        <w:t xml:space="preserve">. [Online]. Available: LEXIS Library: GENFED File: BILLS </w:t>
      </w:r>
    </w:p>
    <w:p w14:paraId="7CB0D895" w14:textId="77777777" w:rsidR="001A2340" w:rsidRDefault="001A2340" w:rsidP="001A2340">
      <w:pPr>
        <w:pBdr>
          <w:top w:val="nil"/>
          <w:left w:val="nil"/>
          <w:bottom w:val="nil"/>
          <w:right w:val="nil"/>
          <w:between w:val="nil"/>
        </w:pBdr>
        <w:jc w:val="both"/>
      </w:pPr>
    </w:p>
    <w:p w14:paraId="73C90705" w14:textId="04EFC04C" w:rsidR="00732E46" w:rsidRPr="00A172F1" w:rsidRDefault="00932FBA" w:rsidP="001A2340">
      <w:pPr>
        <w:numPr>
          <w:ilvl w:val="0"/>
          <w:numId w:val="1"/>
        </w:numPr>
        <w:pBdr>
          <w:top w:val="nil"/>
          <w:left w:val="nil"/>
          <w:bottom w:val="nil"/>
          <w:right w:val="nil"/>
          <w:between w:val="nil"/>
        </w:pBdr>
        <w:ind w:left="360"/>
        <w:jc w:val="both"/>
        <w:rPr>
          <w:color w:val="FF0000"/>
        </w:rPr>
      </w:pPr>
      <w:r w:rsidRPr="001A2340">
        <w:rPr>
          <w:color w:val="000000"/>
          <w:sz w:val="16"/>
          <w:szCs w:val="16"/>
        </w:rPr>
        <w:br w:type="column"/>
      </w:r>
      <w:r w:rsidR="000F2C11" w:rsidRPr="00A172F1">
        <w:rPr>
          <w:b/>
          <w:color w:val="FF0000"/>
        </w:rPr>
        <w:t>First A. Author</w:t>
      </w:r>
      <w:r w:rsidR="000F2C11" w:rsidRPr="00A172F1">
        <w:rPr>
          <w:color w:val="FF0000"/>
        </w:rPr>
        <w:t xml:space="preserve"> (Fellow, IEEE) and all authors may include biographies if the publication allows. Biographies are often not included in conference-related papers. Please check the Information for Authors to confirm. Author photos should be current, professional images of the head and shoulders.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sidRPr="00A172F1">
        <w:rPr>
          <w:noProof/>
          <w:color w:val="FF0000"/>
        </w:rPr>
        <w:drawing>
          <wp:anchor distT="0" distB="0" distL="114300" distR="114300" simplePos="0" relativeHeight="251659264" behindDoc="0" locked="0" layoutInCell="1" hidden="0" allowOverlap="1" wp14:anchorId="21200412" wp14:editId="419D5F49">
            <wp:simplePos x="0" y="0"/>
            <wp:positionH relativeFrom="column">
              <wp:posOffset>3811</wp:posOffset>
            </wp:positionH>
            <wp:positionV relativeFrom="paragraph">
              <wp:posOffset>50165</wp:posOffset>
            </wp:positionV>
            <wp:extent cx="914400" cy="1174750"/>
            <wp:effectExtent l="0" t="0" r="0" b="635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duotone>
                        <a:prstClr val="black"/>
                        <a:srgbClr val="C00000">
                          <a:tint val="45000"/>
                          <a:satMod val="400000"/>
                        </a:srgbClr>
                      </a:duotone>
                    </a:blip>
                    <a:srcRect/>
                    <a:stretch>
                      <a:fillRect/>
                    </a:stretch>
                  </pic:blipFill>
                  <pic:spPr>
                    <a:xfrm>
                      <a:off x="0" y="0"/>
                      <a:ext cx="914400" cy="1174750"/>
                    </a:xfrm>
                    <a:prstGeom prst="rect">
                      <a:avLst/>
                    </a:prstGeom>
                    <a:ln/>
                  </pic:spPr>
                </pic:pic>
              </a:graphicData>
            </a:graphic>
          </wp:anchor>
        </w:drawing>
      </w:r>
    </w:p>
    <w:p w14:paraId="021F3C56" w14:textId="143F5465" w:rsidR="00732E46" w:rsidRPr="00A172F1" w:rsidRDefault="000F2C11">
      <w:pPr>
        <w:pBdr>
          <w:top w:val="nil"/>
          <w:left w:val="nil"/>
          <w:bottom w:val="nil"/>
          <w:right w:val="nil"/>
          <w:between w:val="nil"/>
        </w:pBdr>
        <w:ind w:firstLine="202"/>
        <w:jc w:val="both"/>
        <w:rPr>
          <w:color w:val="FF0000"/>
        </w:rPr>
      </w:pPr>
      <w:r w:rsidRPr="00A172F1">
        <w:rPr>
          <w:color w:val="FF0000"/>
        </w:rPr>
        <w:t>The second paragraph uses the preferred third person pronoun (he, she, they, etc.)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sidRPr="00A172F1">
        <w:rPr>
          <w:color w:val="FF0000"/>
        </w:rPr>
        <w:t>.</w:t>
      </w:r>
      <w:r w:rsidRPr="00A172F1">
        <w:rPr>
          <w:color w:val="FF0000"/>
        </w:rPr>
        <w:t xml:space="preserve"> The format for listing publishers of a book within the biography is: </w:t>
      </w:r>
      <w:r w:rsidRPr="00A172F1">
        <w:rPr>
          <w:i/>
          <w:color w:val="FF0000"/>
        </w:rPr>
        <w:t>Title of Book</w:t>
      </w:r>
      <w:r w:rsidRPr="00A172F1">
        <w:rPr>
          <w:color w:val="FF0000"/>
        </w:rPr>
        <w:t xml:space="preserve"> (publisher name, year) similar to a reference. Current and previous research interests end the paragraph.</w:t>
      </w:r>
    </w:p>
    <w:p w14:paraId="035A69EA" w14:textId="444BEB6B" w:rsidR="00732E46" w:rsidRPr="00A172F1" w:rsidRDefault="000F2C11">
      <w:pPr>
        <w:pBdr>
          <w:top w:val="nil"/>
          <w:left w:val="nil"/>
          <w:bottom w:val="nil"/>
          <w:right w:val="nil"/>
          <w:between w:val="nil"/>
        </w:pBdr>
        <w:tabs>
          <w:tab w:val="left" w:pos="450"/>
        </w:tabs>
        <w:jc w:val="both"/>
        <w:rPr>
          <w:color w:val="FF0000"/>
        </w:rPr>
      </w:pPr>
      <w:r w:rsidRPr="00A172F1">
        <w:rPr>
          <w:color w:val="FF0000"/>
        </w:rPr>
        <w:tab/>
        <w:t xml:space="preserve">The third paragraph begins with the author’s preferred title and last name (e.g., Dr. Smith, Prof. Jones, Mr. </w:t>
      </w:r>
      <w:proofErr w:type="spellStart"/>
      <w:r w:rsidRPr="00A172F1">
        <w:rPr>
          <w:color w:val="FF0000"/>
        </w:rPr>
        <w:t>Kajor</w:t>
      </w:r>
      <w:proofErr w:type="spellEnd"/>
      <w:r w:rsidRPr="00A172F1">
        <w:rPr>
          <w:color w:val="FF0000"/>
        </w:rPr>
        <w:t xml:space="preserve">, Ms. Hunter, Mx. Riley). List any memberships in professional societies other than the IEEE. Finally, list any awards and work for IEEE committees and publications. </w:t>
      </w:r>
    </w:p>
    <w:p w14:paraId="2F9336D9" w14:textId="77777777" w:rsidR="00A853F3" w:rsidRPr="00A172F1" w:rsidRDefault="00A853F3">
      <w:pPr>
        <w:pBdr>
          <w:top w:val="nil"/>
          <w:left w:val="nil"/>
          <w:bottom w:val="nil"/>
          <w:right w:val="nil"/>
          <w:between w:val="nil"/>
        </w:pBdr>
        <w:tabs>
          <w:tab w:val="left" w:pos="450"/>
        </w:tabs>
        <w:jc w:val="both"/>
        <w:rPr>
          <w:color w:val="FF0000"/>
        </w:rPr>
      </w:pPr>
    </w:p>
    <w:p w14:paraId="3E9DF21A" w14:textId="7AD9B6B2" w:rsidR="00732E46" w:rsidRPr="00A172F1" w:rsidRDefault="000F2C11">
      <w:pPr>
        <w:jc w:val="both"/>
        <w:rPr>
          <w:rFonts w:ascii="Times" w:eastAsia="Times" w:hAnsi="Times" w:cs="Times"/>
          <w:color w:val="FF0000"/>
        </w:rPr>
      </w:pPr>
      <w:r w:rsidRPr="00A172F1">
        <w:rPr>
          <w:b/>
          <w:color w:val="FF0000"/>
        </w:rPr>
        <w:t>Second B. Author</w:t>
      </w:r>
      <w:r w:rsidR="00EA352F" w:rsidRPr="00A172F1">
        <w:rPr>
          <w:bCs/>
          <w:color w:val="FF0000"/>
        </w:rPr>
        <w:t>,</w:t>
      </w:r>
      <w:r w:rsidRPr="00A172F1">
        <w:rPr>
          <w:color w:val="FF0000"/>
        </w:rPr>
        <w:t xml:space="preserve"> </w:t>
      </w:r>
      <w:r w:rsidRPr="00A172F1">
        <w:rPr>
          <w:rFonts w:ascii="Times" w:eastAsia="Times" w:hAnsi="Times" w:cs="Times"/>
          <w:color w:val="FF0000"/>
        </w:rPr>
        <w:t xml:space="preserve">photograph and biography not available at the time of publication.  </w:t>
      </w:r>
    </w:p>
    <w:p w14:paraId="4C5DB3D7" w14:textId="77777777" w:rsidR="00732E46" w:rsidRPr="00A172F1" w:rsidRDefault="00732E46">
      <w:pPr>
        <w:jc w:val="both"/>
        <w:rPr>
          <w:rFonts w:ascii="Times" w:eastAsia="Times" w:hAnsi="Times" w:cs="Times"/>
          <w:color w:val="FF0000"/>
        </w:rPr>
      </w:pPr>
    </w:p>
    <w:p w14:paraId="41C918F2" w14:textId="77777777" w:rsidR="00732E46" w:rsidRPr="00A172F1" w:rsidRDefault="000F2C11">
      <w:pPr>
        <w:jc w:val="both"/>
        <w:rPr>
          <w:rFonts w:ascii="Times" w:eastAsia="Times" w:hAnsi="Times" w:cs="Times"/>
          <w:color w:val="FF0000"/>
        </w:rPr>
      </w:pPr>
      <w:r w:rsidRPr="00A172F1">
        <w:rPr>
          <w:b/>
          <w:color w:val="FF0000"/>
        </w:rPr>
        <w:t xml:space="preserve">Third C. Author, Jr. </w:t>
      </w:r>
      <w:r w:rsidRPr="00A172F1">
        <w:rPr>
          <w:rFonts w:ascii="Times" w:eastAsia="Times" w:hAnsi="Times" w:cs="Times"/>
          <w:color w:val="FF0000"/>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60BE" w14:textId="77777777" w:rsidR="0028398A" w:rsidRDefault="0028398A">
      <w:r>
        <w:separator/>
      </w:r>
    </w:p>
    <w:p w14:paraId="061220A9" w14:textId="77777777" w:rsidR="0028398A" w:rsidRDefault="0028398A"/>
  </w:endnote>
  <w:endnote w:type="continuationSeparator" w:id="0">
    <w:p w14:paraId="20B821F7" w14:textId="77777777" w:rsidR="0028398A" w:rsidRDefault="0028398A">
      <w:r>
        <w:continuationSeparator/>
      </w:r>
    </w:p>
    <w:p w14:paraId="52FBC0A5" w14:textId="77777777" w:rsidR="0028398A" w:rsidRDefault="00283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6D941" w14:textId="77777777" w:rsidR="0028398A" w:rsidRPr="009A0AA6" w:rsidRDefault="0028398A" w:rsidP="009A0AA6">
      <w:pPr>
        <w:pStyle w:val="Footer"/>
      </w:pPr>
    </w:p>
    <w:p w14:paraId="52696CFA" w14:textId="77777777" w:rsidR="0028398A" w:rsidRDefault="0028398A"/>
  </w:footnote>
  <w:footnote w:type="continuationSeparator" w:id="0">
    <w:p w14:paraId="12253D31" w14:textId="77777777" w:rsidR="0028398A" w:rsidRDefault="0028398A">
      <w:r>
        <w:continuationSeparator/>
      </w:r>
    </w:p>
    <w:p w14:paraId="39A92B49" w14:textId="77777777" w:rsidR="0028398A" w:rsidRDefault="0028398A"/>
  </w:footnote>
  <w:footnote w:id="1">
    <w:p w14:paraId="5A7838ED" w14:textId="14EF17BB" w:rsidR="00732E46" w:rsidRPr="00A172F1" w:rsidRDefault="000F2C11" w:rsidP="007F4FB6">
      <w:pPr>
        <w:keepLines/>
        <w:pBdr>
          <w:top w:val="nil"/>
          <w:left w:val="nil"/>
          <w:bottom w:val="nil"/>
          <w:right w:val="nil"/>
          <w:between w:val="nil"/>
        </w:pBdr>
        <w:ind w:firstLine="202"/>
        <w:jc w:val="both"/>
        <w:rPr>
          <w:color w:val="FF0000"/>
          <w:sz w:val="16"/>
          <w:szCs w:val="16"/>
        </w:rPr>
      </w:pPr>
      <w:r w:rsidRPr="00A172F1">
        <w:rPr>
          <w:rStyle w:val="FootnoteReference"/>
          <w:vanish/>
          <w:color w:val="FF0000"/>
        </w:rPr>
        <w:footnoteRef/>
      </w:r>
      <w:r w:rsidR="00757B7D" w:rsidRPr="00A172F1">
        <w:rPr>
          <w:color w:val="FF0000"/>
          <w:sz w:val="16"/>
          <w:szCs w:val="16"/>
        </w:rPr>
        <w:t>07/11/2022</w:t>
      </w:r>
    </w:p>
    <w:p w14:paraId="512CBC75" w14:textId="5A287428" w:rsidR="00732E46" w:rsidRPr="00A172F1" w:rsidRDefault="00757B7D" w:rsidP="007F4FB6">
      <w:pPr>
        <w:keepLines/>
        <w:pBdr>
          <w:top w:val="nil"/>
          <w:left w:val="nil"/>
          <w:bottom w:val="nil"/>
          <w:right w:val="nil"/>
          <w:between w:val="nil"/>
        </w:pBdr>
        <w:ind w:firstLine="202"/>
        <w:jc w:val="both"/>
        <w:rPr>
          <w:color w:val="FF0000"/>
          <w:sz w:val="16"/>
          <w:szCs w:val="16"/>
        </w:rPr>
      </w:pPr>
      <w:proofErr w:type="spellStart"/>
      <w:r w:rsidRPr="00A172F1">
        <w:rPr>
          <w:color w:val="FF0000"/>
          <w:sz w:val="16"/>
          <w:szCs w:val="16"/>
        </w:rPr>
        <w:t>Thien</w:t>
      </w:r>
      <w:proofErr w:type="spellEnd"/>
      <w:r w:rsidRPr="00A172F1">
        <w:rPr>
          <w:color w:val="FF0000"/>
          <w:sz w:val="16"/>
          <w:szCs w:val="16"/>
        </w:rPr>
        <w:t xml:space="preserve"> V. Dang</w:t>
      </w:r>
      <w:r w:rsidR="000F2C11" w:rsidRPr="00A172F1">
        <w:rPr>
          <w:color w:val="FF0000"/>
          <w:sz w:val="16"/>
          <w:szCs w:val="16"/>
        </w:rPr>
        <w:t xml:space="preserve"> </w:t>
      </w:r>
      <w:r w:rsidRPr="00A172F1">
        <w:rPr>
          <w:color w:val="FF0000"/>
          <w:sz w:val="16"/>
          <w:szCs w:val="16"/>
        </w:rPr>
        <w:t>was</w:t>
      </w:r>
      <w:r w:rsidR="000F2C11" w:rsidRPr="00A172F1">
        <w:rPr>
          <w:color w:val="FF0000"/>
          <w:sz w:val="16"/>
          <w:szCs w:val="16"/>
        </w:rPr>
        <w:t xml:space="preserve"> with the </w:t>
      </w:r>
      <w:r w:rsidR="006941D0" w:rsidRPr="00A172F1">
        <w:rPr>
          <w:color w:val="FF0000"/>
          <w:sz w:val="16"/>
          <w:szCs w:val="16"/>
        </w:rPr>
        <w:t>University of Transport and Communication</w:t>
      </w:r>
      <w:r w:rsidR="000F2C11" w:rsidRPr="00A172F1">
        <w:rPr>
          <w:color w:val="FF0000"/>
          <w:sz w:val="16"/>
          <w:szCs w:val="16"/>
        </w:rPr>
        <w:t xml:space="preserve">, </w:t>
      </w:r>
      <w:r w:rsidR="006941D0" w:rsidRPr="00A172F1">
        <w:rPr>
          <w:color w:val="FF0000"/>
          <w:sz w:val="16"/>
          <w:szCs w:val="16"/>
        </w:rPr>
        <w:t xml:space="preserve">Ha </w:t>
      </w:r>
      <w:proofErr w:type="spellStart"/>
      <w:r w:rsidR="006941D0" w:rsidRPr="00A172F1">
        <w:rPr>
          <w:color w:val="FF0000"/>
          <w:sz w:val="16"/>
          <w:szCs w:val="16"/>
        </w:rPr>
        <w:t>Noi</w:t>
      </w:r>
      <w:proofErr w:type="spellEnd"/>
      <w:r w:rsidR="000F2C11" w:rsidRPr="00A172F1">
        <w:rPr>
          <w:color w:val="FF0000"/>
          <w:sz w:val="16"/>
          <w:szCs w:val="16"/>
        </w:rPr>
        <w:t xml:space="preserve">, </w:t>
      </w:r>
      <w:r w:rsidR="006941D0" w:rsidRPr="00A172F1">
        <w:rPr>
          <w:color w:val="FF0000"/>
          <w:sz w:val="16"/>
          <w:szCs w:val="16"/>
        </w:rPr>
        <w:t>Viet Nam</w:t>
      </w:r>
      <w:r w:rsidR="000F2C11" w:rsidRPr="00A172F1">
        <w:rPr>
          <w:color w:val="FF0000"/>
          <w:sz w:val="16"/>
          <w:szCs w:val="16"/>
        </w:rPr>
        <w:t xml:space="preserve"> (e-mail: author@ boulder.nist.gov). </w:t>
      </w:r>
    </w:p>
    <w:p w14:paraId="4E35C723" w14:textId="58AF36AC" w:rsidR="00732E46" w:rsidRPr="00617975" w:rsidRDefault="00617975" w:rsidP="00617975">
      <w:pPr>
        <w:keepLines/>
        <w:pBdr>
          <w:top w:val="nil"/>
          <w:left w:val="nil"/>
          <w:bottom w:val="nil"/>
          <w:right w:val="nil"/>
          <w:between w:val="nil"/>
        </w:pBdr>
        <w:ind w:firstLine="202"/>
        <w:jc w:val="both"/>
        <w:rPr>
          <w:color w:val="000000"/>
          <w:sz w:val="16"/>
          <w:szCs w:val="16"/>
        </w:rPr>
      </w:pPr>
      <w:proofErr w:type="spellStart"/>
      <w:r w:rsidRPr="00A172F1">
        <w:rPr>
          <w:color w:val="FF0000"/>
          <w:sz w:val="16"/>
          <w:szCs w:val="16"/>
        </w:rPr>
        <w:t>Hoa</w:t>
      </w:r>
      <w:proofErr w:type="spellEnd"/>
      <w:r w:rsidRPr="00A172F1">
        <w:rPr>
          <w:color w:val="FF0000"/>
          <w:sz w:val="16"/>
          <w:szCs w:val="16"/>
        </w:rPr>
        <w:t xml:space="preserve"> Tran is with the University of Transport and Communication, Ha </w:t>
      </w:r>
      <w:proofErr w:type="spellStart"/>
      <w:r w:rsidRPr="00A172F1">
        <w:rPr>
          <w:color w:val="FF0000"/>
          <w:sz w:val="16"/>
          <w:szCs w:val="16"/>
        </w:rPr>
        <w:t>Noi</w:t>
      </w:r>
      <w:proofErr w:type="spellEnd"/>
      <w:r w:rsidRPr="00A172F1">
        <w:rPr>
          <w:color w:val="FF0000"/>
          <w:sz w:val="16"/>
          <w:szCs w:val="16"/>
        </w:rPr>
        <w:t>, Viet Nam (e-mail: author@ boulder.nist.gov).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2CB5F2F"/>
    <w:multiLevelType w:val="hybridMultilevel"/>
    <w:tmpl w:val="A01CF4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7C50641"/>
    <w:multiLevelType w:val="hybridMultilevel"/>
    <w:tmpl w:val="52CCAFEA"/>
    <w:lvl w:ilvl="0" w:tplc="A7D0435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38128502"/>
    <w:lvl w:ilvl="0">
      <w:start w:val="1"/>
      <w:numFmt w:val="decimal"/>
      <w:lvlText w:val="[%1]"/>
      <w:lvlJc w:val="left"/>
      <w:pPr>
        <w:ind w:left="990" w:hanging="360"/>
      </w:pPr>
      <w:rPr>
        <w:i w:val="0"/>
        <w:sz w:val="16"/>
        <w:szCs w:val="16"/>
      </w:rPr>
    </w:lvl>
    <w:lvl w:ilvl="1">
      <w:start w:val="1"/>
      <w:numFmt w:val="upperLetter"/>
      <w:pStyle w:val="Heading2"/>
      <w:lvlText w:val="%2."/>
      <w:lvlJc w:val="left"/>
      <w:pPr>
        <w:ind w:left="360" w:hanging="360"/>
      </w:pPr>
      <w:rPr>
        <w:rFonts w:hint="default"/>
      </w:rPr>
    </w:lvl>
    <w:lvl w:ilvl="2">
      <w:start w:val="1"/>
      <w:numFmt w:val="decimal"/>
      <w:pStyle w:val="Heading3"/>
      <w:lvlText w:val="%3)"/>
      <w:lvlJc w:val="left"/>
      <w:pPr>
        <w:ind w:left="360" w:hanging="360"/>
      </w:pPr>
      <w:rPr>
        <w:b w:val="0"/>
        <w:bCs w:val="0"/>
      </w:r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7952FDE"/>
    <w:multiLevelType w:val="hybridMultilevel"/>
    <w:tmpl w:val="9564BDC0"/>
    <w:lvl w:ilvl="0" w:tplc="00EE2B12">
      <w:start w:val="1"/>
      <w:numFmt w:val="bullet"/>
      <w:pStyle w:val="Cod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226786E"/>
    <w:multiLevelType w:val="hybridMultilevel"/>
    <w:tmpl w:val="5D282EC0"/>
    <w:lvl w:ilvl="0" w:tplc="042A0001">
      <w:start w:val="1"/>
      <w:numFmt w:val="bullet"/>
      <w:lvlText w:val=""/>
      <w:lvlJc w:val="left"/>
      <w:pPr>
        <w:ind w:left="562" w:hanging="360"/>
      </w:pPr>
      <w:rPr>
        <w:rFonts w:ascii="Symbol" w:hAnsi="Symbol" w:hint="default"/>
      </w:rPr>
    </w:lvl>
    <w:lvl w:ilvl="1" w:tplc="042A0003">
      <w:start w:val="1"/>
      <w:numFmt w:val="bullet"/>
      <w:lvlText w:val="o"/>
      <w:lvlJc w:val="left"/>
      <w:pPr>
        <w:ind w:left="1282" w:hanging="360"/>
      </w:pPr>
      <w:rPr>
        <w:rFonts w:ascii="Courier New" w:hAnsi="Courier New" w:cs="Courier New" w:hint="default"/>
      </w:rPr>
    </w:lvl>
    <w:lvl w:ilvl="2" w:tplc="042A0005" w:tentative="1">
      <w:start w:val="1"/>
      <w:numFmt w:val="bullet"/>
      <w:lvlText w:val=""/>
      <w:lvlJc w:val="left"/>
      <w:pPr>
        <w:ind w:left="2002" w:hanging="360"/>
      </w:pPr>
      <w:rPr>
        <w:rFonts w:ascii="Wingdings" w:hAnsi="Wingdings" w:hint="default"/>
      </w:rPr>
    </w:lvl>
    <w:lvl w:ilvl="3" w:tplc="042A0001" w:tentative="1">
      <w:start w:val="1"/>
      <w:numFmt w:val="bullet"/>
      <w:lvlText w:val=""/>
      <w:lvlJc w:val="left"/>
      <w:pPr>
        <w:ind w:left="2722" w:hanging="360"/>
      </w:pPr>
      <w:rPr>
        <w:rFonts w:ascii="Symbol" w:hAnsi="Symbol" w:hint="default"/>
      </w:rPr>
    </w:lvl>
    <w:lvl w:ilvl="4" w:tplc="042A0003" w:tentative="1">
      <w:start w:val="1"/>
      <w:numFmt w:val="bullet"/>
      <w:lvlText w:val="o"/>
      <w:lvlJc w:val="left"/>
      <w:pPr>
        <w:ind w:left="3442" w:hanging="360"/>
      </w:pPr>
      <w:rPr>
        <w:rFonts w:ascii="Courier New" w:hAnsi="Courier New" w:cs="Courier New" w:hint="default"/>
      </w:rPr>
    </w:lvl>
    <w:lvl w:ilvl="5" w:tplc="042A0005" w:tentative="1">
      <w:start w:val="1"/>
      <w:numFmt w:val="bullet"/>
      <w:lvlText w:val=""/>
      <w:lvlJc w:val="left"/>
      <w:pPr>
        <w:ind w:left="4162" w:hanging="360"/>
      </w:pPr>
      <w:rPr>
        <w:rFonts w:ascii="Wingdings" w:hAnsi="Wingdings" w:hint="default"/>
      </w:rPr>
    </w:lvl>
    <w:lvl w:ilvl="6" w:tplc="042A0001" w:tentative="1">
      <w:start w:val="1"/>
      <w:numFmt w:val="bullet"/>
      <w:lvlText w:val=""/>
      <w:lvlJc w:val="left"/>
      <w:pPr>
        <w:ind w:left="4882" w:hanging="360"/>
      </w:pPr>
      <w:rPr>
        <w:rFonts w:ascii="Symbol" w:hAnsi="Symbol" w:hint="default"/>
      </w:rPr>
    </w:lvl>
    <w:lvl w:ilvl="7" w:tplc="042A0003" w:tentative="1">
      <w:start w:val="1"/>
      <w:numFmt w:val="bullet"/>
      <w:lvlText w:val="o"/>
      <w:lvlJc w:val="left"/>
      <w:pPr>
        <w:ind w:left="5602" w:hanging="360"/>
      </w:pPr>
      <w:rPr>
        <w:rFonts w:ascii="Courier New" w:hAnsi="Courier New" w:cs="Courier New" w:hint="default"/>
      </w:rPr>
    </w:lvl>
    <w:lvl w:ilvl="8" w:tplc="042A0005" w:tentative="1">
      <w:start w:val="1"/>
      <w:numFmt w:val="bullet"/>
      <w:lvlText w:val=""/>
      <w:lvlJc w:val="left"/>
      <w:pPr>
        <w:ind w:left="6322" w:hanging="360"/>
      </w:pPr>
      <w:rPr>
        <w:rFonts w:ascii="Wingdings" w:hAnsi="Wingdings" w:hint="default"/>
      </w:rPr>
    </w:lvl>
  </w:abstractNum>
  <w:abstractNum w:abstractNumId="14" w15:restartNumberingAfterBreak="0">
    <w:nsid w:val="7C157755"/>
    <w:multiLevelType w:val="hybridMultilevel"/>
    <w:tmpl w:val="17C8BAE4"/>
    <w:lvl w:ilvl="0" w:tplc="3218519A">
      <w:start w:val="1"/>
      <w:numFmt w:val="decimal"/>
      <w:lvlText w:val="%1)"/>
      <w:lvlJc w:val="left"/>
      <w:pPr>
        <w:ind w:left="1080" w:hanging="360"/>
      </w:pPr>
      <w:rPr>
        <w:rFonts w:hint="default"/>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318925807">
    <w:abstractNumId w:val="11"/>
  </w:num>
  <w:num w:numId="2" w16cid:durableId="736171767">
    <w:abstractNumId w:val="2"/>
  </w:num>
  <w:num w:numId="3" w16cid:durableId="665328975">
    <w:abstractNumId w:val="1"/>
  </w:num>
  <w:num w:numId="4" w16cid:durableId="840392503">
    <w:abstractNumId w:val="10"/>
  </w:num>
  <w:num w:numId="5" w16cid:durableId="1794983560">
    <w:abstractNumId w:val="6"/>
  </w:num>
  <w:num w:numId="6" w16cid:durableId="1816213347">
    <w:abstractNumId w:val="7"/>
  </w:num>
  <w:num w:numId="7" w16cid:durableId="1998147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5818610">
    <w:abstractNumId w:val="4"/>
  </w:num>
  <w:num w:numId="9" w16cid:durableId="271398170">
    <w:abstractNumId w:val="3"/>
  </w:num>
  <w:num w:numId="10" w16cid:durableId="820847132">
    <w:abstractNumId w:val="8"/>
  </w:num>
  <w:num w:numId="11" w16cid:durableId="223419430">
    <w:abstractNumId w:val="0"/>
  </w:num>
  <w:num w:numId="12" w16cid:durableId="1333218151">
    <w:abstractNumId w:val="13"/>
  </w:num>
  <w:num w:numId="13" w16cid:durableId="2079591089">
    <w:abstractNumId w:val="9"/>
  </w:num>
  <w:num w:numId="14" w16cid:durableId="505754855">
    <w:abstractNumId w:val="5"/>
  </w:num>
  <w:num w:numId="15" w16cid:durableId="1793016569">
    <w:abstractNumId w:val="14"/>
  </w:num>
  <w:num w:numId="16" w16cid:durableId="19898969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5188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069E"/>
    <w:rsid w:val="000403AE"/>
    <w:rsid w:val="00053B2E"/>
    <w:rsid w:val="000650E5"/>
    <w:rsid w:val="00076855"/>
    <w:rsid w:val="00080301"/>
    <w:rsid w:val="00081747"/>
    <w:rsid w:val="00085D7A"/>
    <w:rsid w:val="000C2F75"/>
    <w:rsid w:val="000C5EB1"/>
    <w:rsid w:val="000F2C11"/>
    <w:rsid w:val="00114406"/>
    <w:rsid w:val="00152AB3"/>
    <w:rsid w:val="001708CA"/>
    <w:rsid w:val="00170C54"/>
    <w:rsid w:val="001743EC"/>
    <w:rsid w:val="00187B68"/>
    <w:rsid w:val="00194E40"/>
    <w:rsid w:val="001A2340"/>
    <w:rsid w:val="001B0334"/>
    <w:rsid w:val="001E7EDB"/>
    <w:rsid w:val="001F193C"/>
    <w:rsid w:val="001F512A"/>
    <w:rsid w:val="001F74DD"/>
    <w:rsid w:val="002132ED"/>
    <w:rsid w:val="0028398A"/>
    <w:rsid w:val="00285E41"/>
    <w:rsid w:val="003157F4"/>
    <w:rsid w:val="00341B57"/>
    <w:rsid w:val="00352932"/>
    <w:rsid w:val="00357347"/>
    <w:rsid w:val="0036091A"/>
    <w:rsid w:val="00370D44"/>
    <w:rsid w:val="00370D4F"/>
    <w:rsid w:val="00371540"/>
    <w:rsid w:val="003B0093"/>
    <w:rsid w:val="003B0FE6"/>
    <w:rsid w:val="003C39C1"/>
    <w:rsid w:val="003F4A30"/>
    <w:rsid w:val="004063A4"/>
    <w:rsid w:val="004112AD"/>
    <w:rsid w:val="00474613"/>
    <w:rsid w:val="004C5F96"/>
    <w:rsid w:val="004E2AF7"/>
    <w:rsid w:val="00542CF3"/>
    <w:rsid w:val="005B43C2"/>
    <w:rsid w:val="005C68BC"/>
    <w:rsid w:val="005D3417"/>
    <w:rsid w:val="005E2D10"/>
    <w:rsid w:val="005F190F"/>
    <w:rsid w:val="005F4497"/>
    <w:rsid w:val="00617975"/>
    <w:rsid w:val="00631C29"/>
    <w:rsid w:val="00645C2B"/>
    <w:rsid w:val="006514FE"/>
    <w:rsid w:val="00660F88"/>
    <w:rsid w:val="00684C89"/>
    <w:rsid w:val="006941D0"/>
    <w:rsid w:val="00694E0B"/>
    <w:rsid w:val="006E42E3"/>
    <w:rsid w:val="00701562"/>
    <w:rsid w:val="00702A94"/>
    <w:rsid w:val="007054D1"/>
    <w:rsid w:val="00732E46"/>
    <w:rsid w:val="00757B7D"/>
    <w:rsid w:val="00771AA2"/>
    <w:rsid w:val="00794751"/>
    <w:rsid w:val="007D05BA"/>
    <w:rsid w:val="007F28D4"/>
    <w:rsid w:val="007F4FB6"/>
    <w:rsid w:val="00800E08"/>
    <w:rsid w:val="0080720F"/>
    <w:rsid w:val="0081019A"/>
    <w:rsid w:val="00874977"/>
    <w:rsid w:val="00883954"/>
    <w:rsid w:val="008C11F7"/>
    <w:rsid w:val="008E4F03"/>
    <w:rsid w:val="008F2854"/>
    <w:rsid w:val="00932FBA"/>
    <w:rsid w:val="0096199E"/>
    <w:rsid w:val="009622D8"/>
    <w:rsid w:val="00984304"/>
    <w:rsid w:val="009966F1"/>
    <w:rsid w:val="009A0490"/>
    <w:rsid w:val="009A0AA6"/>
    <w:rsid w:val="009E09B3"/>
    <w:rsid w:val="009F488A"/>
    <w:rsid w:val="00A138AA"/>
    <w:rsid w:val="00A172F1"/>
    <w:rsid w:val="00A24C1C"/>
    <w:rsid w:val="00A41540"/>
    <w:rsid w:val="00A530D2"/>
    <w:rsid w:val="00A57336"/>
    <w:rsid w:val="00A6122B"/>
    <w:rsid w:val="00A80BDA"/>
    <w:rsid w:val="00A853F3"/>
    <w:rsid w:val="00A8573C"/>
    <w:rsid w:val="00A94B00"/>
    <w:rsid w:val="00AB4C22"/>
    <w:rsid w:val="00AB7E32"/>
    <w:rsid w:val="00AD2196"/>
    <w:rsid w:val="00AF761C"/>
    <w:rsid w:val="00B07BB7"/>
    <w:rsid w:val="00B20401"/>
    <w:rsid w:val="00B33885"/>
    <w:rsid w:val="00B46814"/>
    <w:rsid w:val="00B632A2"/>
    <w:rsid w:val="00B66D0A"/>
    <w:rsid w:val="00B714BD"/>
    <w:rsid w:val="00B8718D"/>
    <w:rsid w:val="00BA4500"/>
    <w:rsid w:val="00BA7375"/>
    <w:rsid w:val="00BA7E3D"/>
    <w:rsid w:val="00BB7D86"/>
    <w:rsid w:val="00C26F4B"/>
    <w:rsid w:val="00C55FD9"/>
    <w:rsid w:val="00CA0F8D"/>
    <w:rsid w:val="00D053F1"/>
    <w:rsid w:val="00D338B3"/>
    <w:rsid w:val="00D6136E"/>
    <w:rsid w:val="00DA34C3"/>
    <w:rsid w:val="00DA78D9"/>
    <w:rsid w:val="00DB3364"/>
    <w:rsid w:val="00DC758F"/>
    <w:rsid w:val="00DE1312"/>
    <w:rsid w:val="00DE1782"/>
    <w:rsid w:val="00DF6629"/>
    <w:rsid w:val="00E42460"/>
    <w:rsid w:val="00E45781"/>
    <w:rsid w:val="00E57D3D"/>
    <w:rsid w:val="00E625A7"/>
    <w:rsid w:val="00E653B5"/>
    <w:rsid w:val="00E65FD4"/>
    <w:rsid w:val="00EA174E"/>
    <w:rsid w:val="00EA352F"/>
    <w:rsid w:val="00EA4C46"/>
    <w:rsid w:val="00ED0721"/>
    <w:rsid w:val="00EF6430"/>
    <w:rsid w:val="00F014E8"/>
    <w:rsid w:val="00F05B34"/>
    <w:rsid w:val="00F35F5B"/>
    <w:rsid w:val="00F44900"/>
    <w:rsid w:val="00F84F5A"/>
    <w:rsid w:val="00FB2370"/>
    <w:rsid w:val="00FE2A4F"/>
    <w:rsid w:val="00FF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4E"/>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link w:val="Heading3Char"/>
    <w:uiPriority w:val="9"/>
    <w:unhideWhenUsed/>
    <w:qFormat/>
    <w:rsid w:val="00A172F1"/>
    <w:pPr>
      <w:keepNext/>
      <w:numPr>
        <w:ilvl w:val="2"/>
        <w:numId w:val="1"/>
      </w:numPr>
      <w:ind w:left="426" w:hanging="284"/>
      <w:outlineLvl w:val="2"/>
    </w:pPr>
    <w:rPr>
      <w:b/>
      <w:b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link w:val="ListParagraphChar"/>
    <w:uiPriority w:val="34"/>
    <w:qFormat/>
    <w:rsid w:val="00DB3364"/>
    <w:pPr>
      <w:ind w:left="720"/>
      <w:contextualSpacing/>
    </w:pPr>
  </w:style>
  <w:style w:type="character" w:customStyle="1" w:styleId="Heading3Char">
    <w:name w:val="Heading 3 Char"/>
    <w:basedOn w:val="DefaultParagraphFont"/>
    <w:link w:val="Heading3"/>
    <w:uiPriority w:val="9"/>
    <w:rsid w:val="00A172F1"/>
    <w:rPr>
      <w:b/>
      <w:bCs/>
    </w:rPr>
  </w:style>
  <w:style w:type="paragraph" w:customStyle="1" w:styleId="Code">
    <w:name w:val="Code"/>
    <w:basedOn w:val="ListParagraph"/>
    <w:link w:val="CodeChar"/>
    <w:rsid w:val="009F488A"/>
    <w:pPr>
      <w:numPr>
        <w:numId w:val="17"/>
      </w:numPr>
      <w:jc w:val="both"/>
    </w:pPr>
    <w:rPr>
      <w:rFonts w:ascii="Courier New" w:hAnsi="Courier New" w:cs="Courier New"/>
    </w:rPr>
  </w:style>
  <w:style w:type="character" w:customStyle="1" w:styleId="ListParagraphChar">
    <w:name w:val="List Paragraph Char"/>
    <w:basedOn w:val="DefaultParagraphFont"/>
    <w:link w:val="ListParagraph"/>
    <w:uiPriority w:val="34"/>
    <w:rsid w:val="009F488A"/>
  </w:style>
  <w:style w:type="character" w:customStyle="1" w:styleId="CodeChar">
    <w:name w:val="Code Char"/>
    <w:basedOn w:val="ListParagraphChar"/>
    <w:link w:val="Code"/>
    <w:rsid w:val="009F488A"/>
    <w:rPr>
      <w:rFonts w:ascii="Courier New" w:hAnsi="Courier New" w:cs="Courier New"/>
    </w:rPr>
  </w:style>
  <w:style w:type="paragraph" w:styleId="Caption">
    <w:name w:val="caption"/>
    <w:basedOn w:val="Normal"/>
    <w:next w:val="Normal"/>
    <w:uiPriority w:val="35"/>
    <w:unhideWhenUsed/>
    <w:qFormat/>
    <w:rsid w:val="003157F4"/>
    <w:pPr>
      <w:spacing w:after="200"/>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Đặng Vấn Thiên</cp:lastModifiedBy>
  <cp:revision>85</cp:revision>
  <dcterms:created xsi:type="dcterms:W3CDTF">2022-07-11T04:13:00Z</dcterms:created>
  <dcterms:modified xsi:type="dcterms:W3CDTF">2022-07-12T02:11:00Z</dcterms:modified>
</cp:coreProperties>
</file>