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89" w:rsidRDefault="00B77389">
      <w:r>
        <w:t>Cahier des charges</w:t>
      </w:r>
    </w:p>
    <w:p w:rsidR="00B77389" w:rsidRDefault="00B77389" w:rsidP="00B77389">
      <w:r>
        <w:t>Contexte :</w:t>
      </w:r>
    </w:p>
    <w:p w:rsidR="00B77389" w:rsidRDefault="00B77389" w:rsidP="00B77389">
      <w:r>
        <w:t xml:space="preserve">Mis en place d’un mini projet </w:t>
      </w:r>
      <w:proofErr w:type="spellStart"/>
      <w:r>
        <w:t>Laravel</w:t>
      </w:r>
      <w:proofErr w:type="spellEnd"/>
      <w:r>
        <w:t xml:space="preserve"> qui permettra de générer un </w:t>
      </w:r>
      <w:proofErr w:type="spellStart"/>
      <w:r>
        <w:t>token</w:t>
      </w:r>
      <w:proofErr w:type="spellEnd"/>
      <w:r>
        <w:t xml:space="preserve"> à partir d’une adresse </w:t>
      </w:r>
      <w:proofErr w:type="spellStart"/>
      <w:r>
        <w:t>https</w:t>
      </w:r>
      <w:proofErr w:type="spellEnd"/>
      <w:r>
        <w:t xml:space="preserve">. Le </w:t>
      </w:r>
      <w:proofErr w:type="spellStart"/>
      <w:r>
        <w:t>token</w:t>
      </w:r>
      <w:proofErr w:type="spellEnd"/>
      <w:r>
        <w:t xml:space="preserve"> ainsi obtenu devra être capable de fournir l’adresse initiale.</w:t>
      </w:r>
    </w:p>
    <w:p w:rsidR="00B77389" w:rsidRDefault="00B77389" w:rsidP="00B77389">
      <w:r>
        <w:t>Besoins et objectifs:</w:t>
      </w:r>
    </w:p>
    <w:p w:rsidR="00B77389" w:rsidRDefault="00B77389" w:rsidP="00B77389">
      <w:pPr>
        <w:pStyle w:val="Paragraphedeliste"/>
        <w:numPr>
          <w:ilvl w:val="0"/>
          <w:numId w:val="1"/>
        </w:numPr>
      </w:pPr>
      <w:r>
        <w:t xml:space="preserve"> Avoir un </w:t>
      </w:r>
      <w:proofErr w:type="spellStart"/>
      <w:r>
        <w:t>token</w:t>
      </w:r>
      <w:proofErr w:type="spellEnd"/>
      <w:r>
        <w:t xml:space="preserve"> qui permettra d’encoder et avoir un lien court pour toute Url valise</w:t>
      </w:r>
    </w:p>
    <w:p w:rsidR="00B77389" w:rsidRDefault="00B77389" w:rsidP="00B77389">
      <w:pPr>
        <w:pStyle w:val="Paragraphedeliste"/>
        <w:numPr>
          <w:ilvl w:val="0"/>
          <w:numId w:val="1"/>
        </w:numPr>
      </w:pPr>
      <w:r>
        <w:t xml:space="preserve">Pouvoir retrouver l’adresse </w:t>
      </w:r>
      <w:proofErr w:type="spellStart"/>
      <w:r>
        <w:t>https</w:t>
      </w:r>
      <w:proofErr w:type="spellEnd"/>
      <w:r>
        <w:t xml:space="preserve"> à partir du </w:t>
      </w:r>
      <w:proofErr w:type="spellStart"/>
      <w:r>
        <w:t>token</w:t>
      </w:r>
      <w:proofErr w:type="spellEnd"/>
    </w:p>
    <w:p w:rsidR="00B77389" w:rsidRDefault="00B77389" w:rsidP="00B77389">
      <w:pPr>
        <w:pStyle w:val="Paragraphedeliste"/>
        <w:numPr>
          <w:ilvl w:val="0"/>
          <w:numId w:val="1"/>
        </w:numPr>
      </w:pPr>
      <w:r>
        <w:t xml:space="preserve">Pouvoir être redirigé automatiquement vers </w:t>
      </w:r>
      <w:r w:rsidR="00D96DCC">
        <w:t>l’URL</w:t>
      </w:r>
      <w:r>
        <w:t xml:space="preserve"> initiale quand on accède au </w:t>
      </w:r>
      <w:proofErr w:type="spellStart"/>
      <w:r>
        <w:t>token</w:t>
      </w:r>
      <w:proofErr w:type="spellEnd"/>
    </w:p>
    <w:p w:rsidR="00B77389" w:rsidRDefault="00B77389" w:rsidP="00B77389">
      <w:pPr>
        <w:pStyle w:val="Paragraphedeliste"/>
        <w:numPr>
          <w:ilvl w:val="0"/>
          <w:numId w:val="1"/>
        </w:numPr>
      </w:pPr>
      <w:r>
        <w:t>Pouvoir une interface simple avec un champ d’entrée et un bouton « raccourcir »</w:t>
      </w:r>
    </w:p>
    <w:p w:rsidR="00B77389" w:rsidRDefault="00B77389" w:rsidP="00B77389">
      <w:pPr>
        <w:pStyle w:val="Paragraphedeliste"/>
        <w:numPr>
          <w:ilvl w:val="0"/>
          <w:numId w:val="1"/>
        </w:numPr>
      </w:pPr>
      <w:r>
        <w:t>Voir le nombre de clics pour chaque lien raccourci.</w:t>
      </w:r>
    </w:p>
    <w:p w:rsidR="00B77389" w:rsidRDefault="00B77389" w:rsidP="00B77389">
      <w:r>
        <w:t>Fonctionnalités attendus :</w:t>
      </w:r>
    </w:p>
    <w:p w:rsidR="00B77389" w:rsidRDefault="00B77389" w:rsidP="00B77389">
      <w:pPr>
        <w:pStyle w:val="Paragraphedeliste"/>
        <w:numPr>
          <w:ilvl w:val="0"/>
          <w:numId w:val="1"/>
        </w:numPr>
      </w:pPr>
      <w:r>
        <w:t xml:space="preserve">Génération de </w:t>
      </w:r>
      <w:proofErr w:type="spellStart"/>
      <w:r>
        <w:t>token</w:t>
      </w:r>
      <w:proofErr w:type="spellEnd"/>
      <w:r>
        <w:t xml:space="preserve"> pour chaque adresse</w:t>
      </w:r>
    </w:p>
    <w:p w:rsidR="00B77389" w:rsidRDefault="00D96DCC" w:rsidP="00B77389">
      <w:pPr>
        <w:pStyle w:val="Paragraphedeliste"/>
        <w:numPr>
          <w:ilvl w:val="0"/>
          <w:numId w:val="1"/>
        </w:numPr>
      </w:pPr>
      <w:r>
        <w:t>Décrypter</w:t>
      </w:r>
      <w:r w:rsidR="00B77389">
        <w:t xml:space="preserve"> le </w:t>
      </w:r>
      <w:proofErr w:type="spellStart"/>
      <w:r w:rsidR="00B77389">
        <w:t>token</w:t>
      </w:r>
      <w:proofErr w:type="spellEnd"/>
      <w:r w:rsidR="00B77389">
        <w:t xml:space="preserve"> pour retrouver l’adresse initiale</w:t>
      </w:r>
    </w:p>
    <w:p w:rsidR="00D96DCC" w:rsidRDefault="00D96DCC" w:rsidP="00B77389">
      <w:pPr>
        <w:pStyle w:val="Paragraphedeliste"/>
        <w:numPr>
          <w:ilvl w:val="0"/>
          <w:numId w:val="1"/>
        </w:numPr>
      </w:pPr>
      <w:r>
        <w:t>Rediriger automatique vers le lien initial</w:t>
      </w:r>
    </w:p>
    <w:p w:rsidR="00D96DCC" w:rsidRDefault="00D96DCC" w:rsidP="00B77389">
      <w:pPr>
        <w:pStyle w:val="Paragraphedeliste"/>
        <w:numPr>
          <w:ilvl w:val="0"/>
          <w:numId w:val="1"/>
        </w:numPr>
      </w:pPr>
      <w:r>
        <w:t>Afficher de la liste des liens générés</w:t>
      </w:r>
    </w:p>
    <w:p w:rsidR="00D96DCC" w:rsidRDefault="00D96DCC" w:rsidP="00B77389">
      <w:pPr>
        <w:pStyle w:val="Paragraphedeliste"/>
        <w:numPr>
          <w:ilvl w:val="0"/>
          <w:numId w:val="1"/>
        </w:numPr>
      </w:pPr>
      <w:r>
        <w:t>Afficher du nombre de clique pour chaque lien raccourci</w:t>
      </w:r>
    </w:p>
    <w:p w:rsidR="00D96DCC" w:rsidRDefault="00D96DCC" w:rsidP="00B77389">
      <w:pPr>
        <w:pStyle w:val="Paragraphedeliste"/>
        <w:numPr>
          <w:ilvl w:val="0"/>
          <w:numId w:val="1"/>
        </w:numPr>
      </w:pPr>
      <w:r>
        <w:t xml:space="preserve">Gérer tous le erreurs possibles </w:t>
      </w:r>
      <w:proofErr w:type="gramStart"/>
      <w:r>
        <w:t>( URL</w:t>
      </w:r>
      <w:proofErr w:type="gramEnd"/>
      <w:r>
        <w:t xml:space="preserve"> erronées ou non valide )</w:t>
      </w:r>
    </w:p>
    <w:p w:rsidR="00D96DCC" w:rsidRDefault="00D96DCC" w:rsidP="00D96DCC"/>
    <w:p w:rsidR="00D96DCC" w:rsidRDefault="00D96DCC" w:rsidP="00D96DCC">
      <w:r>
        <w:t>User stories :</w:t>
      </w:r>
    </w:p>
    <w:p w:rsidR="00D96DCC" w:rsidRDefault="00D96DCC" w:rsidP="00D96DCC">
      <w:pPr>
        <w:pStyle w:val="Paragraphedeliste"/>
        <w:numPr>
          <w:ilvl w:val="0"/>
          <w:numId w:val="3"/>
        </w:numPr>
      </w:pPr>
      <w:r>
        <w:t xml:space="preserve">.Je veux générer un </w:t>
      </w:r>
      <w:proofErr w:type="spellStart"/>
      <w:r>
        <w:t>token</w:t>
      </w:r>
      <w:proofErr w:type="spellEnd"/>
      <w:r>
        <w:t xml:space="preserve"> unique pour chaque adresse afin de pouvoir plus facilement accéder à ce lien.</w:t>
      </w:r>
    </w:p>
    <w:p w:rsidR="00D96DCC" w:rsidRDefault="00D96DCC" w:rsidP="00D96DCC">
      <w:pPr>
        <w:pStyle w:val="Paragraphedeliste"/>
        <w:numPr>
          <w:ilvl w:val="0"/>
          <w:numId w:val="2"/>
        </w:numPr>
      </w:pPr>
      <w:r>
        <w:t xml:space="preserve">Je veux décrypter le </w:t>
      </w:r>
      <w:proofErr w:type="spellStart"/>
      <w:r>
        <w:t>token</w:t>
      </w:r>
      <w:proofErr w:type="spellEnd"/>
      <w:r>
        <w:t xml:space="preserve"> afin de retrouver l’adresse initiale</w:t>
      </w:r>
    </w:p>
    <w:p w:rsidR="00D96DCC" w:rsidRDefault="00D96DCC" w:rsidP="00D96DCC">
      <w:pPr>
        <w:pStyle w:val="Paragraphedeliste"/>
        <w:numPr>
          <w:ilvl w:val="0"/>
          <w:numId w:val="2"/>
        </w:numPr>
      </w:pPr>
      <w:r>
        <w:t>Je veux rediriger automatiquement l’utilisateur vers le lien initial afin de faciliter leurs manipulations</w:t>
      </w:r>
    </w:p>
    <w:p w:rsidR="00D96DCC" w:rsidRDefault="00D96DCC" w:rsidP="00D96DCC">
      <w:pPr>
        <w:pStyle w:val="Paragraphedeliste"/>
        <w:numPr>
          <w:ilvl w:val="0"/>
          <w:numId w:val="2"/>
        </w:numPr>
      </w:pPr>
      <w:r>
        <w:t>Je veux afficher la liste des liens raccourci afin de pouvoir les consulter</w:t>
      </w:r>
    </w:p>
    <w:p w:rsidR="00D96DCC" w:rsidRDefault="00D96DCC" w:rsidP="00D96DCC">
      <w:pPr>
        <w:pStyle w:val="Paragraphedeliste"/>
        <w:numPr>
          <w:ilvl w:val="0"/>
          <w:numId w:val="2"/>
        </w:numPr>
      </w:pPr>
      <w:r>
        <w:t>Je veux gérer les erreurs possibles afin de permettre une manipulation adéquates pour l’utilisateur.</w:t>
      </w:r>
    </w:p>
    <w:p w:rsidR="00CF7E3C" w:rsidRDefault="00CF7E3C" w:rsidP="00CF7E3C">
      <w:r>
        <w:t>Résultat attendu :</w:t>
      </w:r>
    </w:p>
    <w:p w:rsidR="00CF7E3C" w:rsidRDefault="00CF7E3C" w:rsidP="00CF7E3C">
      <w:r>
        <w:t xml:space="preserve">Un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REST API bien structuré</w:t>
      </w:r>
    </w:p>
    <w:p w:rsidR="00CF7E3C" w:rsidRDefault="00CF7E3C" w:rsidP="00CF7E3C">
      <w:r>
        <w:t xml:space="preserve">Un </w:t>
      </w:r>
      <w:proofErr w:type="spellStart"/>
      <w:r>
        <w:t>frontend</w:t>
      </w:r>
      <w:proofErr w:type="spellEnd"/>
      <w:r>
        <w:t xml:space="preserve"> REACT minimaliste mais fonctionnel</w:t>
      </w:r>
    </w:p>
    <w:p w:rsidR="00CF7E3C" w:rsidRDefault="00CF7E3C" w:rsidP="00CF7E3C">
      <w:r>
        <w:t>Une DB persistante</w:t>
      </w:r>
    </w:p>
    <w:p w:rsidR="00CF7E3C" w:rsidRDefault="00CF7E3C" w:rsidP="00CF7E3C">
      <w:r>
        <w:t>Des tests un déploiement local simple et un README</w:t>
      </w:r>
    </w:p>
    <w:p w:rsidR="00CF7E3C" w:rsidRDefault="00CF7E3C" w:rsidP="00CF7E3C"/>
    <w:p w:rsidR="00CF7E3C" w:rsidRDefault="00CF7E3C" w:rsidP="00CF7E3C">
      <w:r>
        <w:t>Conception</w:t>
      </w:r>
    </w:p>
    <w:p w:rsidR="00CF7E3C" w:rsidRDefault="00CF7E3C" w:rsidP="00CF7E3C">
      <w:r>
        <w:tab/>
        <w:t>Diagramme de cas d’utilisation</w:t>
      </w:r>
    </w:p>
    <w:p w:rsidR="00CF7E3C" w:rsidRDefault="00D22123" w:rsidP="00CF7E3C">
      <w:r>
        <w:rPr>
          <w:noProof/>
          <w:lang w:eastAsia="fr-FR"/>
        </w:rPr>
        <w:drawing>
          <wp:inline distT="0" distB="0" distL="0" distR="0">
            <wp:extent cx="8527519" cy="3543607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751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3C" w:rsidRDefault="00CF7E3C" w:rsidP="00CF7E3C">
      <w:pPr>
        <w:pStyle w:val="Paragraphedeliste"/>
      </w:pPr>
      <w:r>
        <w:t>Diagramme de séquence de conception</w:t>
      </w:r>
    </w:p>
    <w:p w:rsidR="00CF7E3C" w:rsidRDefault="00407906" w:rsidP="00CF7E3C">
      <w:r>
        <w:rPr>
          <w:noProof/>
          <w:lang w:eastAsia="fr-FR"/>
        </w:rPr>
        <w:drawing>
          <wp:inline distT="0" distB="0" distL="0" distR="0">
            <wp:extent cx="7498730" cy="435139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SeqDi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73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CC" w:rsidRDefault="00D96DCC" w:rsidP="00D96DCC">
      <w:r>
        <w:t xml:space="preserve"> </w:t>
      </w:r>
    </w:p>
    <w:p w:rsidR="00407906" w:rsidRDefault="00407906" w:rsidP="00D96DCC">
      <w:r>
        <w:t>Base de données (schéma simplifié)</w:t>
      </w:r>
    </w:p>
    <w:p w:rsidR="00407906" w:rsidRDefault="00407906" w:rsidP="00D96DCC">
      <w:r>
        <w:t>Tables : links</w:t>
      </w:r>
    </w:p>
    <w:p w:rsidR="00407906" w:rsidRDefault="00407906" w:rsidP="00407906">
      <w:pPr>
        <w:pStyle w:val="Paragraphedeliste"/>
        <w:numPr>
          <w:ilvl w:val="0"/>
          <w:numId w:val="1"/>
        </w:numPr>
      </w:pPr>
      <w:r>
        <w:t xml:space="preserve">Id : </w:t>
      </w:r>
      <w:proofErr w:type="spellStart"/>
      <w:r>
        <w:t>int</w:t>
      </w:r>
      <w:proofErr w:type="spellEnd"/>
      <w:r>
        <w:t xml:space="preserve"> (PK)</w:t>
      </w:r>
    </w:p>
    <w:p w:rsidR="00407906" w:rsidRDefault="00407906" w:rsidP="00407906">
      <w:pPr>
        <w:pStyle w:val="Paragraphedeliste"/>
        <w:numPr>
          <w:ilvl w:val="0"/>
          <w:numId w:val="1"/>
        </w:numPr>
      </w:pPr>
      <w:proofErr w:type="spellStart"/>
      <w:r>
        <w:t>Original_url</w:t>
      </w:r>
      <w:proofErr w:type="spellEnd"/>
      <w:r>
        <w:t> : string</w:t>
      </w:r>
    </w:p>
    <w:p w:rsidR="00407906" w:rsidRDefault="00407906" w:rsidP="00407906">
      <w:pPr>
        <w:pStyle w:val="Paragraphedeliste"/>
        <w:numPr>
          <w:ilvl w:val="0"/>
          <w:numId w:val="1"/>
        </w:numPr>
      </w:pPr>
      <w:proofErr w:type="spellStart"/>
      <w:r>
        <w:t>Short_token</w:t>
      </w:r>
      <w:proofErr w:type="spellEnd"/>
      <w:r>
        <w:t> : string (unique)</w:t>
      </w:r>
    </w:p>
    <w:p w:rsidR="00407906" w:rsidRDefault="00407906" w:rsidP="00407906">
      <w:pPr>
        <w:pStyle w:val="Paragraphedeliste"/>
        <w:numPr>
          <w:ilvl w:val="0"/>
          <w:numId w:val="1"/>
        </w:numPr>
      </w:pPr>
      <w:r>
        <w:t xml:space="preserve">Clicks : </w:t>
      </w:r>
      <w:proofErr w:type="spellStart"/>
      <w:r>
        <w:t>integer</w:t>
      </w:r>
      <w:proofErr w:type="spellEnd"/>
      <w:r>
        <w:t xml:space="preserve"> (default 0)</w:t>
      </w:r>
    </w:p>
    <w:p w:rsidR="00407906" w:rsidRDefault="00407906" w:rsidP="00407906">
      <w:pPr>
        <w:pStyle w:val="Paragraphedeliste"/>
        <w:numPr>
          <w:ilvl w:val="0"/>
          <w:numId w:val="1"/>
        </w:numPr>
      </w:pPr>
      <w:proofErr w:type="spellStart"/>
      <w:r>
        <w:t>Created_at</w:t>
      </w:r>
      <w:proofErr w:type="spellEnd"/>
      <w:r>
        <w:t xml:space="preserve"> : </w:t>
      </w:r>
      <w:proofErr w:type="spellStart"/>
      <w:r>
        <w:t>timespamps</w:t>
      </w:r>
      <w:proofErr w:type="spellEnd"/>
    </w:p>
    <w:p w:rsidR="00407906" w:rsidRDefault="00407906" w:rsidP="00407906">
      <w:pPr>
        <w:pStyle w:val="Paragraphedeliste"/>
        <w:numPr>
          <w:ilvl w:val="0"/>
          <w:numId w:val="1"/>
        </w:numPr>
      </w:pPr>
      <w:proofErr w:type="spellStart"/>
      <w:r>
        <w:t>Updated_at</w:t>
      </w:r>
      <w:proofErr w:type="spellEnd"/>
      <w:r>
        <w:t> </w:t>
      </w:r>
      <w:proofErr w:type="gramStart"/>
      <w:r>
        <w:t>:</w:t>
      </w:r>
      <w:proofErr w:type="spellStart"/>
      <w:r>
        <w:t>timestamps</w:t>
      </w:r>
      <w:proofErr w:type="spellEnd"/>
      <w:proofErr w:type="gramEnd"/>
    </w:p>
    <w:p w:rsidR="00B77389" w:rsidRDefault="00B77389" w:rsidP="00B77389"/>
    <w:p w:rsidR="00B77389" w:rsidRDefault="00B77389"/>
    <w:p w:rsidR="009E2B07" w:rsidRDefault="00B77389">
      <w:r>
        <w:t>Planning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6693"/>
      </w:tblGrid>
      <w:tr w:rsidR="00F023B8" w:rsidRPr="00F023B8" w:rsidTr="00F023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Analyser le besoin fonctionnel (spécifications)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Créer la base de données (table </w:t>
            </w:r>
            <w:proofErr w:type="spellStart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URLs</w:t>
            </w:r>
            <w:proofErr w:type="spellEnd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avec </w:t>
            </w:r>
            <w:proofErr w:type="spellStart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</w:t>
            </w:r>
            <w:proofErr w:type="spellEnd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url_originale</w:t>
            </w:r>
            <w:proofErr w:type="spellEnd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etc.)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Développer le formulaire de soumission d’URL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Générer un </w:t>
            </w:r>
            <w:proofErr w:type="spellStart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</w:t>
            </w:r>
            <w:proofErr w:type="spellEnd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unique pour chaque URL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Enregistrer l'URL et le </w:t>
            </w:r>
            <w:proofErr w:type="spellStart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</w:t>
            </w:r>
            <w:proofErr w:type="spellEnd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base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Créer le tableau de listing des </w:t>
            </w:r>
            <w:proofErr w:type="spellStart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tokens</w:t>
            </w:r>
            <w:proofErr w:type="spellEnd"/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Rendre les éléments du tableau cliquables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Gérer la redirection vers l'URL originale via </w:t>
            </w:r>
            <w:proofErr w:type="spellStart"/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token</w:t>
            </w:r>
            <w:proofErr w:type="spellEnd"/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Tester l’application (formulaire, listing, redirection)</w:t>
            </w:r>
          </w:p>
        </w:tc>
      </w:tr>
      <w:tr w:rsidR="00F023B8" w:rsidRPr="00F023B8" w:rsidTr="00F02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F023B8" w:rsidRPr="00F023B8" w:rsidRDefault="00F023B8" w:rsidP="00F0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023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Déployer sur un serveur/test de production</w:t>
            </w:r>
          </w:p>
        </w:tc>
      </w:tr>
    </w:tbl>
    <w:p w:rsidR="00F023B8" w:rsidRDefault="00F023B8" w:rsidP="00F0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F023B8" w:rsidRDefault="00F023B8" w:rsidP="00F0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Ordre Logique de dépendance</w:t>
      </w:r>
    </w:p>
    <w:p w:rsidR="00F023B8" w:rsidRDefault="00F023B8" w:rsidP="00F0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023B8" w:rsidRPr="00F023B8" w:rsidRDefault="00F023B8" w:rsidP="00F0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23B8">
        <w:rPr>
          <w:rFonts w:ascii="Times New Roman" w:eastAsia="Times New Roman" w:hAnsi="Times New Roman" w:cs="Times New Roman"/>
          <w:sz w:val="24"/>
          <w:szCs w:val="24"/>
          <w:lang w:eastAsia="fr-FR"/>
        </w:rPr>
        <w:t>A → B → C → D → E → F → G → H → I → J</w:t>
      </w:r>
    </w:p>
    <w:p w:rsidR="00B77389" w:rsidRDefault="00B77389"/>
    <w:p w:rsidR="00F023B8" w:rsidRDefault="00F023B8">
      <w:r>
        <w:t>Durée estimé</w:t>
      </w:r>
    </w:p>
    <w:p w:rsidR="00F023B8" w:rsidRDefault="00F023B8" w:rsidP="00F023B8">
      <w:pPr>
        <w:pStyle w:val="NormalWeb"/>
      </w:pPr>
      <w:r>
        <w:t>Pour chaque tâche, on estime :</w:t>
      </w:r>
    </w:p>
    <w:p w:rsidR="00F023B8" w:rsidRDefault="00F023B8" w:rsidP="00F023B8">
      <w:pPr>
        <w:pStyle w:val="NormalWeb"/>
        <w:numPr>
          <w:ilvl w:val="0"/>
          <w:numId w:val="4"/>
        </w:numPr>
      </w:pPr>
      <w:r>
        <w:rPr>
          <w:rStyle w:val="lev"/>
        </w:rPr>
        <w:t>O</w:t>
      </w:r>
      <w:r>
        <w:t xml:space="preserve"> : Durée optimiste</w:t>
      </w:r>
    </w:p>
    <w:p w:rsidR="00F023B8" w:rsidRDefault="00F023B8" w:rsidP="00F023B8">
      <w:pPr>
        <w:pStyle w:val="NormalWeb"/>
        <w:numPr>
          <w:ilvl w:val="0"/>
          <w:numId w:val="4"/>
        </w:numPr>
      </w:pPr>
      <w:r>
        <w:rPr>
          <w:rStyle w:val="lev"/>
        </w:rPr>
        <w:t>M</w:t>
      </w:r>
      <w:r>
        <w:t xml:space="preserve"> : Durée la plus probable</w:t>
      </w:r>
    </w:p>
    <w:p w:rsidR="00F023B8" w:rsidRDefault="00F023B8" w:rsidP="00F023B8">
      <w:pPr>
        <w:pStyle w:val="NormalWeb"/>
        <w:numPr>
          <w:ilvl w:val="0"/>
          <w:numId w:val="4"/>
        </w:numPr>
      </w:pPr>
      <w:r>
        <w:rPr>
          <w:rStyle w:val="lev"/>
        </w:rPr>
        <w:t>P</w:t>
      </w:r>
      <w:r>
        <w:t xml:space="preserve"> : Durée pessimiste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1"/>
        <w:gridCol w:w="1167"/>
        <w:gridCol w:w="1182"/>
        <w:gridCol w:w="1155"/>
        <w:gridCol w:w="2277"/>
      </w:tblGrid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Tâche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O</w:t>
            </w:r>
            <w:r w:rsidR="00DB011C">
              <w:t xml:space="preserve"> (/h)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M</w:t>
            </w:r>
            <w:r w:rsidR="00DB011C">
              <w:t xml:space="preserve"> </w:t>
            </w:r>
            <w:r w:rsidR="00DB011C">
              <w:t>(/h)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P</w:t>
            </w:r>
            <w:r w:rsidR="00DB011C">
              <w:t xml:space="preserve"> </w:t>
            </w:r>
            <w:r w:rsidR="00DB011C">
              <w:t>(/h)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Durée estimée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bookmarkStart w:id="0" w:name="_GoBack"/>
            <w:r>
              <w:t>A</w:t>
            </w:r>
            <w:bookmarkEnd w:id="0"/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2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2.5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2.5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B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0.5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1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1.5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1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C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2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2.5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2.5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D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2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2..5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2.5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E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4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5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6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5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F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2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4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G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2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2.5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2.5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H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1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1.5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2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1.5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I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2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4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3</w:t>
            </w:r>
          </w:p>
        </w:tc>
      </w:tr>
      <w:tr w:rsidR="00F023B8" w:rsidTr="00DB011C">
        <w:tc>
          <w:tcPr>
            <w:tcW w:w="1301" w:type="dxa"/>
          </w:tcPr>
          <w:p w:rsidR="00F023B8" w:rsidRDefault="00F023B8" w:rsidP="00F023B8">
            <w:pPr>
              <w:pStyle w:val="NormalWeb"/>
            </w:pPr>
            <w:r>
              <w:t>J</w:t>
            </w:r>
          </w:p>
        </w:tc>
        <w:tc>
          <w:tcPr>
            <w:tcW w:w="1167" w:type="dxa"/>
          </w:tcPr>
          <w:p w:rsidR="00F023B8" w:rsidRDefault="00F023B8" w:rsidP="00F023B8">
            <w:pPr>
              <w:pStyle w:val="NormalWeb"/>
            </w:pPr>
            <w:r>
              <w:t>4</w:t>
            </w:r>
          </w:p>
        </w:tc>
        <w:tc>
          <w:tcPr>
            <w:tcW w:w="1182" w:type="dxa"/>
          </w:tcPr>
          <w:p w:rsidR="00F023B8" w:rsidRDefault="00F023B8" w:rsidP="00F023B8">
            <w:pPr>
              <w:pStyle w:val="NormalWeb"/>
            </w:pPr>
            <w:r>
              <w:t>5</w:t>
            </w:r>
          </w:p>
        </w:tc>
        <w:tc>
          <w:tcPr>
            <w:tcW w:w="1155" w:type="dxa"/>
          </w:tcPr>
          <w:p w:rsidR="00F023B8" w:rsidRDefault="00F023B8" w:rsidP="00F023B8">
            <w:pPr>
              <w:pStyle w:val="NormalWeb"/>
            </w:pPr>
            <w:r>
              <w:t>6</w:t>
            </w:r>
          </w:p>
        </w:tc>
        <w:tc>
          <w:tcPr>
            <w:tcW w:w="2277" w:type="dxa"/>
          </w:tcPr>
          <w:p w:rsidR="00F023B8" w:rsidRDefault="00F023B8" w:rsidP="00F023B8">
            <w:pPr>
              <w:pStyle w:val="NormalWeb"/>
            </w:pPr>
            <w:r>
              <w:t>5</w:t>
            </w:r>
          </w:p>
        </w:tc>
      </w:tr>
    </w:tbl>
    <w:p w:rsidR="00F023B8" w:rsidRDefault="00F023B8" w:rsidP="00F023B8">
      <w:pPr>
        <w:pStyle w:val="NormalWeb"/>
      </w:pPr>
    </w:p>
    <w:p w:rsidR="00F023B8" w:rsidRDefault="00F023B8">
      <w:r>
        <w:t xml:space="preserve">Durée total estimé= 28h = 4jours ouvrables </w:t>
      </w:r>
    </w:p>
    <w:sectPr w:rsidR="00F02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12AE"/>
    <w:multiLevelType w:val="multilevel"/>
    <w:tmpl w:val="C80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9719D"/>
    <w:multiLevelType w:val="hybridMultilevel"/>
    <w:tmpl w:val="CCFC725C"/>
    <w:lvl w:ilvl="0" w:tplc="9E628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87658"/>
    <w:multiLevelType w:val="hybridMultilevel"/>
    <w:tmpl w:val="CA862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55D83"/>
    <w:multiLevelType w:val="hybridMultilevel"/>
    <w:tmpl w:val="49385616"/>
    <w:lvl w:ilvl="0" w:tplc="EB944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9"/>
    <w:rsid w:val="00407906"/>
    <w:rsid w:val="0051611B"/>
    <w:rsid w:val="00546EDF"/>
    <w:rsid w:val="0078230A"/>
    <w:rsid w:val="00804E52"/>
    <w:rsid w:val="00B77389"/>
    <w:rsid w:val="00CF7E3C"/>
    <w:rsid w:val="00D22123"/>
    <w:rsid w:val="00D96DCC"/>
    <w:rsid w:val="00DB011C"/>
    <w:rsid w:val="00EA6549"/>
    <w:rsid w:val="00F0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773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E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2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023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773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E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2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02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Mirado Rakotonindrin</dc:creator>
  <cp:lastModifiedBy>Mirado Rakotonindrin</cp:lastModifiedBy>
  <cp:revision>5</cp:revision>
  <dcterms:created xsi:type="dcterms:W3CDTF">2025-06-25T08:26:00Z</dcterms:created>
  <dcterms:modified xsi:type="dcterms:W3CDTF">2025-06-25T11:35:00Z</dcterms:modified>
</cp:coreProperties>
</file>