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55AC" w14:textId="30787801" w:rsidR="00942A4E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Big Five: CANOE (Personality Reflecting Traits)</w:t>
      </w:r>
    </w:p>
    <w:p w14:paraId="4D6FC3A4" w14:textId="77777777" w:rsidR="00940841" w:rsidRPr="00652082" w:rsidRDefault="00940841">
      <w:pPr>
        <w:rPr>
          <w:rFonts w:ascii="Times New Roman" w:hAnsi="Times New Roman" w:cs="Times New Roman"/>
        </w:rPr>
      </w:pPr>
    </w:p>
    <w:p w14:paraId="7E63CBA9" w14:textId="03FD8FF9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Conscientiousness:  Dependable, organized, reliable, ambitious, hard-working, preserving</w:t>
      </w:r>
    </w:p>
    <w:p w14:paraId="68E51B9D" w14:textId="209A3681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Agreeableness: Kind, cooperative, sympathetic, helpful, courteous, warm</w:t>
      </w:r>
    </w:p>
    <w:p w14:paraId="5729B9D2" w14:textId="7935CA96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Neuroticism: Nervous,</w:t>
      </w:r>
    </w:p>
    <w:p w14:paraId="1FA9E324" w14:textId="537B9F4A" w:rsidR="00652082" w:rsidRPr="00652082" w:rsidRDefault="00652082">
      <w:pPr>
        <w:rPr>
          <w:rFonts w:ascii="Times New Roman" w:hAnsi="Times New Roman" w:cs="Times New Roman"/>
        </w:rPr>
      </w:pPr>
    </w:p>
    <w:p w14:paraId="489AB119" w14:textId="7188F667" w:rsidR="00652082" w:rsidRPr="00652082" w:rsidRDefault="00652082">
      <w:pPr>
        <w:rPr>
          <w:rFonts w:ascii="Times New Roman" w:hAnsi="Times New Roman" w:cs="Times New Roman"/>
        </w:rPr>
      </w:pPr>
    </w:p>
    <w:p w14:paraId="2E61C3F5" w14:textId="77A74F43" w:rsidR="00652082" w:rsidRPr="00652082" w:rsidRDefault="00652082">
      <w:pPr>
        <w:rPr>
          <w:rFonts w:ascii="Times New Roman" w:hAnsi="Times New Roman" w:cs="Times New Roman"/>
        </w:rPr>
      </w:pPr>
    </w:p>
    <w:p w14:paraId="6898C58F" w14:textId="47DFE17B" w:rsidR="00652082" w:rsidRPr="00652082" w:rsidRDefault="00652082">
      <w:pPr>
        <w:rPr>
          <w:rFonts w:ascii="Times New Roman" w:hAnsi="Times New Roman" w:cs="Times New Roman"/>
        </w:rPr>
      </w:pPr>
    </w:p>
    <w:p w14:paraId="72DA000D" w14:textId="0902DFDE" w:rsidR="00652082" w:rsidRDefault="00652082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Overall Abi</w:t>
      </w:r>
      <w:r w:rsidR="006438E7">
        <w:rPr>
          <w:rFonts w:ascii="Times New Roman" w:hAnsi="Times New Roman" w:cs="Times New Roman"/>
        </w:rPr>
        <w:t>lity: Cognitive Ability, Emotional Ability, Physical Ability</w:t>
      </w:r>
    </w:p>
    <w:p w14:paraId="4E5302FE" w14:textId="78CB7FBE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Ability: Verbal, Quantitative, Reasoning, Spatial, Perceptual</w:t>
      </w:r>
    </w:p>
    <w:p w14:paraId="31F0A0A6" w14:textId="2EE13326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Emotional Ability: Self-Awareness, Other Awareness, Emotion Regulation, Use of Emotions</w:t>
      </w:r>
    </w:p>
    <w:p w14:paraId="107414BF" w14:textId="5DAEC9C0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Ability: Strength, Stamina, Flexibility and Coordination, Psychomotor, Sensory</w:t>
      </w:r>
    </w:p>
    <w:p w14:paraId="157EC39D" w14:textId="0F7B6C11" w:rsidR="006438E7" w:rsidRDefault="006438E7">
      <w:pPr>
        <w:rPr>
          <w:rFonts w:ascii="Times New Roman" w:hAnsi="Times New Roman" w:cs="Times New Roman"/>
        </w:rPr>
      </w:pPr>
    </w:p>
    <w:p w14:paraId="0CED8AF1" w14:textId="1092CF4E" w:rsidR="001A5F6C" w:rsidRDefault="001A5F6C">
      <w:pPr>
        <w:rPr>
          <w:rFonts w:ascii="Times New Roman" w:hAnsi="Times New Roman" w:cs="Times New Roman"/>
        </w:rPr>
      </w:pPr>
    </w:p>
    <w:p w14:paraId="6B279B3B" w14:textId="697B139A" w:rsidR="00F05DA0" w:rsidRDefault="00F05DA0">
      <w:pPr>
        <w:rPr>
          <w:rFonts w:ascii="Times New Roman" w:hAnsi="Times New Roman" w:cs="Times New Roman"/>
        </w:rPr>
      </w:pPr>
    </w:p>
    <w:p w14:paraId="31ABEDD0" w14:textId="7B6FA2F5" w:rsidR="00F05DA0" w:rsidRDefault="00F05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Hindrance Stressors:</w:t>
      </w:r>
    </w:p>
    <w:p w14:paraId="6EEC251F" w14:textId="547B3E18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170A0526" w14:textId="651A76E9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conflict</w:t>
      </w:r>
    </w:p>
    <w:p w14:paraId="4350A93A" w14:textId="62DD2888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ambiguity</w:t>
      </w:r>
    </w:p>
    <w:p w14:paraId="5968C9C3" w14:textId="7E6BC44D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overload</w:t>
      </w:r>
    </w:p>
    <w:p w14:paraId="0756B018" w14:textId="78E80A73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hassles</w:t>
      </w:r>
    </w:p>
    <w:p w14:paraId="78E5CC12" w14:textId="3AD0ADF5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Nonwork</w:t>
      </w:r>
    </w:p>
    <w:p w14:paraId="72AE5EE7" w14:textId="6495CEAC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Work-family conflict</w:t>
      </w:r>
    </w:p>
    <w:p w14:paraId="62268C47" w14:textId="3F1612B8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life events</w:t>
      </w:r>
    </w:p>
    <w:p w14:paraId="4CD8EDD7" w14:textId="39114CDB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uncertainty</w:t>
      </w:r>
    </w:p>
    <w:p w14:paraId="67BE5110" w14:textId="16E43F78" w:rsidR="00F05DA0" w:rsidRDefault="00F05DA0" w:rsidP="00F05DA0">
      <w:pPr>
        <w:rPr>
          <w:rFonts w:ascii="Times New Roman" w:hAnsi="Times New Roman" w:cs="Times New Roman"/>
        </w:rPr>
      </w:pPr>
    </w:p>
    <w:p w14:paraId="41865290" w14:textId="6C3A7A18" w:rsidR="00F05DA0" w:rsidRDefault="00F05DA0" w:rsidP="00F05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Stressors:</w:t>
      </w:r>
    </w:p>
    <w:p w14:paraId="1A6ACAC8" w14:textId="2B67AA91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43074B33" w14:textId="684D662C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pressure</w:t>
      </w:r>
    </w:p>
    <w:p w14:paraId="7C55A3C9" w14:textId="427017A5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complexity</w:t>
      </w:r>
    </w:p>
    <w:p w14:paraId="6147F2AD" w14:textId="564750F6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responsibility</w:t>
      </w:r>
    </w:p>
    <w:p w14:paraId="6AA1D1EF" w14:textId="31C85F69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Nonwork</w:t>
      </w:r>
    </w:p>
    <w:p w14:paraId="6F011C21" w14:textId="2F54035F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time demands</w:t>
      </w:r>
    </w:p>
    <w:p w14:paraId="4512197F" w14:textId="28E27851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development</w:t>
      </w:r>
    </w:p>
    <w:p w14:paraId="132E7580" w14:textId="1EC2862A" w:rsidR="00F05DA0" w:rsidRP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life events</w:t>
      </w:r>
    </w:p>
    <w:sectPr w:rsidR="00F05DA0" w:rsidRPr="00F05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F4D5D"/>
    <w:multiLevelType w:val="hybridMultilevel"/>
    <w:tmpl w:val="D7822D9A"/>
    <w:lvl w:ilvl="0" w:tplc="4DA65D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56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E"/>
    <w:rsid w:val="001A5F6C"/>
    <w:rsid w:val="00521F9F"/>
    <w:rsid w:val="005271BE"/>
    <w:rsid w:val="005D0945"/>
    <w:rsid w:val="006438E7"/>
    <w:rsid w:val="00652082"/>
    <w:rsid w:val="00940841"/>
    <w:rsid w:val="00942A4E"/>
    <w:rsid w:val="00D31A79"/>
    <w:rsid w:val="00D31BAF"/>
    <w:rsid w:val="00DF7381"/>
    <w:rsid w:val="00F0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D752"/>
  <w15:chartTrackingRefBased/>
  <w15:docId w15:val="{0989739D-8EFC-D449-8F6A-36BC2DB3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 Mohammad</dc:creator>
  <cp:keywords/>
  <dc:description/>
  <cp:lastModifiedBy>Mirage Mohammad</cp:lastModifiedBy>
  <cp:revision>6</cp:revision>
  <dcterms:created xsi:type="dcterms:W3CDTF">2023-01-27T18:54:00Z</dcterms:created>
  <dcterms:modified xsi:type="dcterms:W3CDTF">2023-02-03T00:37:00Z</dcterms:modified>
</cp:coreProperties>
</file>