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044F" w14:textId="2DFEC607" w:rsidR="00771B31" w:rsidRDefault="00430771" w:rsidP="00430771">
      <w:r>
        <w:rPr>
          <w:rFonts w:hint="eastAsia"/>
        </w:rPr>
        <w:t>1</w:t>
      </w:r>
      <w:r>
        <w:t>.</w:t>
      </w:r>
      <w:r>
        <w:rPr>
          <w:rFonts w:hint="eastAsia"/>
        </w:rPr>
        <w:t>背景：智能仓储</w:t>
      </w:r>
      <w:r>
        <w:t>GES系统有一个仓库管理模块：管理仓库中各类型的粮食，并进行出仓或者入仓。</w:t>
      </w:r>
      <w:r>
        <w:rPr>
          <w:rFonts w:hint="eastAsia"/>
        </w:rPr>
        <w:t>还有一个主体模块，可以为加工厂进行用户注册并登记他们感兴趣的某个类型的粮食，或者进行用户注销。一旦粮食到达仓库或者仓库里存储的粮食发芽时，使用观察者模式通过工厂指定的通信方式（包括电子邮件、短信等或者这些方式的组合）通知已注册的工厂。加工厂的利益和通信方式息息相关，因此如果有新的通信方式出现，则模型需要进行简便的扩展，以支持新的通信方式。请根据背景中的设计问题，用类图说明你的解决方案并解释每个类的含义。</w:t>
      </w:r>
    </w:p>
    <w:p w14:paraId="23AF8FDB" w14:textId="212E91A9" w:rsidR="00771B31" w:rsidRDefault="00771B31" w:rsidP="00771B31">
      <w:pPr>
        <w:pStyle w:val="a3"/>
        <w:ind w:left="720" w:firstLineChars="0" w:firstLine="0"/>
      </w:pPr>
    </w:p>
    <w:p w14:paraId="1296D6B7" w14:textId="77777777" w:rsidR="00771B31" w:rsidRDefault="00771B31" w:rsidP="00771B31">
      <w:pPr>
        <w:pStyle w:val="a3"/>
        <w:ind w:left="720" w:firstLineChars="0" w:firstLine="0"/>
      </w:pPr>
    </w:p>
    <w:p w14:paraId="4E6C5EF1" w14:textId="24614519" w:rsidR="00771B31" w:rsidRDefault="00430771" w:rsidP="00430771">
      <w:r>
        <w:rPr>
          <w:rFonts w:hint="eastAsia"/>
        </w:rPr>
        <w:t>2</w:t>
      </w:r>
      <w:r>
        <w:t>.</w:t>
      </w:r>
      <w:r w:rsidR="00771B31">
        <w:rPr>
          <w:rFonts w:hint="eastAsia"/>
        </w:rPr>
        <w:t>现有一个线上教育系统，其中有个模块可以实现</w:t>
      </w:r>
      <w:r w:rsidR="00D95BBE">
        <w:rPr>
          <w:rFonts w:hint="eastAsia"/>
        </w:rPr>
        <w:t>学生登陆系统，根据登录用户的角色跳转到学生界面，该界面可以查看所有课程以及课程对应的作业等，然后学生可以选择对应的课程上传对应的作业。老师登录系统跳转至老师界面，该界面可以查看老师所授受的课程，</w:t>
      </w:r>
      <w:r>
        <w:rPr>
          <w:rFonts w:hint="eastAsia"/>
        </w:rPr>
        <w:t>然后老师选择对应的课程</w:t>
      </w:r>
      <w:r w:rsidR="00D95BBE">
        <w:rPr>
          <w:rFonts w:hint="eastAsia"/>
        </w:rPr>
        <w:t>并批改作业。</w:t>
      </w:r>
      <w:r w:rsidR="00771B31">
        <w:rPr>
          <w:rFonts w:hint="eastAsia"/>
        </w:rPr>
        <w:t>请为这个模块设计相应的类图</w:t>
      </w:r>
      <w:r w:rsidR="00DD311A">
        <w:rPr>
          <w:rFonts w:hint="eastAsia"/>
        </w:rPr>
        <w:t>（尽可能使用面向对象的</w:t>
      </w:r>
      <w:r w:rsidR="00AD53F9">
        <w:rPr>
          <w:rFonts w:hint="eastAsia"/>
        </w:rPr>
        <w:t>设计</w:t>
      </w:r>
      <w:r w:rsidR="00DD311A">
        <w:rPr>
          <w:rFonts w:hint="eastAsia"/>
        </w:rPr>
        <w:t>原则）</w:t>
      </w:r>
      <w:r w:rsidR="00771B31">
        <w:rPr>
          <w:rFonts w:hint="eastAsia"/>
        </w:rPr>
        <w:t>和时序图</w:t>
      </w:r>
      <w:r w:rsidR="00B20BA8">
        <w:rPr>
          <w:rFonts w:hint="eastAsia"/>
        </w:rPr>
        <w:t>，并解释每个类的含义。</w:t>
      </w:r>
    </w:p>
    <w:p w14:paraId="327FC43D" w14:textId="3FB7E78C" w:rsidR="00771B31" w:rsidRDefault="00771B31">
      <w:pPr>
        <w:widowControl/>
        <w:jc w:val="left"/>
      </w:pPr>
      <w:r>
        <w:br w:type="page"/>
      </w:r>
    </w:p>
    <w:p w14:paraId="7AD2B1C5" w14:textId="77777777" w:rsidR="00771B31" w:rsidRDefault="00771B31" w:rsidP="002C3D03">
      <w:pPr>
        <w:ind w:left="360"/>
      </w:pPr>
      <w:r>
        <w:rPr>
          <w:rFonts w:hint="eastAsia"/>
        </w:rPr>
        <w:lastRenderedPageBreak/>
        <w:t>答案：</w:t>
      </w:r>
    </w:p>
    <w:p w14:paraId="0D3AC120" w14:textId="51CA0467" w:rsidR="002C3D03" w:rsidRDefault="008C2279" w:rsidP="002C3D03">
      <w:pPr>
        <w:ind w:left="360"/>
      </w:pPr>
      <w:r>
        <w:rPr>
          <w:rFonts w:hint="eastAsia"/>
        </w:rPr>
        <w:t>题目</w:t>
      </w:r>
      <w:r w:rsidR="00771B31">
        <w:rPr>
          <w:rFonts w:hint="eastAsia"/>
        </w:rPr>
        <w:t>1</w:t>
      </w:r>
      <w:r w:rsidR="00771B31">
        <w:t>.</w:t>
      </w:r>
      <w:r>
        <w:rPr>
          <w:rFonts w:hint="eastAsia"/>
        </w:rPr>
        <w:t>类图</w:t>
      </w:r>
    </w:p>
    <w:p w14:paraId="70A6BFA5" w14:textId="21196AF5" w:rsidR="00771B31" w:rsidRDefault="00D8403F" w:rsidP="002C3D03">
      <w:pPr>
        <w:ind w:left="360"/>
      </w:pPr>
      <w:r>
        <w:rPr>
          <w:noProof/>
        </w:rPr>
        <w:drawing>
          <wp:inline distT="0" distB="0" distL="0" distR="0" wp14:anchorId="6728F5C5" wp14:editId="5AAB2DDF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851" w14:textId="15CABAA1" w:rsidR="00771B31" w:rsidRDefault="008C2279" w:rsidP="008C2279">
      <w:pPr>
        <w:ind w:firstLineChars="200" w:firstLine="420"/>
      </w:pPr>
      <w:r>
        <w:rPr>
          <w:rFonts w:hint="eastAsia"/>
        </w:rPr>
        <w:t>题目2</w:t>
      </w:r>
      <w:r>
        <w:t>.</w:t>
      </w:r>
      <w:r w:rsidR="00771B31">
        <w:rPr>
          <w:rFonts w:hint="eastAsia"/>
        </w:rPr>
        <w:t>类图：</w:t>
      </w:r>
    </w:p>
    <w:p w14:paraId="33395E10" w14:textId="32423B4C" w:rsidR="009B3808" w:rsidRDefault="00430771" w:rsidP="009B38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7297A9" wp14:editId="0DCDFBD1">
            <wp:extent cx="5274310" cy="351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81BF" w14:textId="73960252" w:rsidR="009B3808" w:rsidRDefault="009B3808" w:rsidP="009B3808">
      <w:pPr>
        <w:pStyle w:val="a3"/>
        <w:ind w:left="360" w:firstLineChars="0" w:firstLine="0"/>
      </w:pPr>
      <w:r>
        <w:rPr>
          <w:rFonts w:hint="eastAsia"/>
        </w:rPr>
        <w:t>时序图：</w:t>
      </w:r>
    </w:p>
    <w:p w14:paraId="5CE3EB0A" w14:textId="5BCC0FAF" w:rsidR="009B3808" w:rsidRPr="00771B31" w:rsidRDefault="00F735B5" w:rsidP="009B38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829E3E" wp14:editId="5B043894">
            <wp:extent cx="5274310" cy="3043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08" w:rsidRPr="0077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33B"/>
    <w:multiLevelType w:val="hybridMultilevel"/>
    <w:tmpl w:val="D6B0D174"/>
    <w:lvl w:ilvl="0" w:tplc="FB30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76B83"/>
    <w:multiLevelType w:val="hybridMultilevel"/>
    <w:tmpl w:val="47A04830"/>
    <w:lvl w:ilvl="0" w:tplc="F892C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03"/>
    <w:rsid w:val="00081258"/>
    <w:rsid w:val="001E6017"/>
    <w:rsid w:val="002C3D03"/>
    <w:rsid w:val="00430771"/>
    <w:rsid w:val="005C3F13"/>
    <w:rsid w:val="00626A36"/>
    <w:rsid w:val="006F1FC0"/>
    <w:rsid w:val="00771B31"/>
    <w:rsid w:val="008C2279"/>
    <w:rsid w:val="009B3808"/>
    <w:rsid w:val="00AD53F9"/>
    <w:rsid w:val="00B20BA8"/>
    <w:rsid w:val="00CE1E31"/>
    <w:rsid w:val="00D8403F"/>
    <w:rsid w:val="00D95BBE"/>
    <w:rsid w:val="00DD311A"/>
    <w:rsid w:val="00E06C9D"/>
    <w:rsid w:val="00F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D1F"/>
  <w15:chartTrackingRefBased/>
  <w15:docId w15:val="{305977A1-F296-48B7-8215-9A784BA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继祥</dc:creator>
  <cp:keywords/>
  <dc:description/>
  <cp:lastModifiedBy>周 继祥</cp:lastModifiedBy>
  <cp:revision>11</cp:revision>
  <dcterms:created xsi:type="dcterms:W3CDTF">2022-04-11T12:47:00Z</dcterms:created>
  <dcterms:modified xsi:type="dcterms:W3CDTF">2022-04-12T15:34:00Z</dcterms:modified>
</cp:coreProperties>
</file>