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C35C" w14:textId="77777777" w:rsidR="002E2BD1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Advanced Computer Networks – PCS223</w:t>
      </w:r>
    </w:p>
    <w:p w14:paraId="283B86C7" w14:textId="77777777" w:rsidR="002E2BD1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Assignment 5</w:t>
      </w:r>
    </w:p>
    <w:p w14:paraId="0EAE386B" w14:textId="58AE2419" w:rsidR="002E2BD1" w:rsidRDefault="0000000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Name – </w:t>
      </w:r>
      <w:r w:rsidR="005F2761">
        <w:rPr>
          <w:sz w:val="32"/>
          <w:szCs w:val="32"/>
        </w:rPr>
        <w:t>Mira Gurung</w:t>
      </w:r>
    </w:p>
    <w:p w14:paraId="4CB71638" w14:textId="77777777" w:rsidR="002E2BD1" w:rsidRDefault="00000000">
      <w:pPr>
        <w:spacing w:after="0"/>
        <w:rPr>
          <w:sz w:val="32"/>
          <w:szCs w:val="32"/>
        </w:rPr>
      </w:pPr>
      <w:r>
        <w:rPr>
          <w:sz w:val="32"/>
          <w:szCs w:val="32"/>
        </w:rPr>
        <w:t>Subgroup – CS2</w:t>
      </w:r>
    </w:p>
    <w:p w14:paraId="26DC48C6" w14:textId="39BFA63C" w:rsidR="002E2BD1" w:rsidRDefault="00000000">
      <w:pPr>
        <w:rPr>
          <w:sz w:val="32"/>
          <w:szCs w:val="32"/>
        </w:rPr>
      </w:pPr>
      <w:r>
        <w:rPr>
          <w:sz w:val="32"/>
          <w:szCs w:val="32"/>
        </w:rPr>
        <w:t>Roll No. – 802532</w:t>
      </w:r>
      <w:r w:rsidR="005F2761">
        <w:rPr>
          <w:sz w:val="32"/>
          <w:szCs w:val="32"/>
        </w:rPr>
        <w:t>0113</w:t>
      </w:r>
    </w:p>
    <w:p w14:paraId="6BE09304" w14:textId="77777777" w:rsidR="002E2BD1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Q.1 Objective: Configure Static Route in Cisco packet tracer</w:t>
      </w:r>
    </w:p>
    <w:p w14:paraId="2174FE69" w14:textId="77777777" w:rsidR="002E2BD1" w:rsidRDefault="0000000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• Static route tells the device exactly where to send traffic, no matter what.</w:t>
      </w:r>
    </w:p>
    <w:p w14:paraId="2050C2A9" w14:textId="77777777" w:rsidR="002E2BD1" w:rsidRDefault="0000000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• Static route is often used when your network has only a few routers or there is only one</w:t>
      </w:r>
    </w:p>
    <w:p w14:paraId="55488FEE" w14:textId="77777777" w:rsidR="002E2BD1" w:rsidRDefault="0000000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route from a source to a destination.</w:t>
      </w:r>
    </w:p>
    <w:p w14:paraId="5BC682B0" w14:textId="77777777" w:rsidR="002E2BD1" w:rsidRDefault="002E2BD1">
      <w:pPr>
        <w:spacing w:after="0"/>
        <w:rPr>
          <w:sz w:val="24"/>
          <w:szCs w:val="24"/>
        </w:rPr>
      </w:pPr>
    </w:p>
    <w:p w14:paraId="699082FC" w14:textId="77777777" w:rsidR="002E2BD1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Scenario</w:t>
      </w:r>
    </w:p>
    <w:p w14:paraId="67FDF0B6" w14:textId="77777777" w:rsidR="002E2BD1" w:rsidRDefault="0000000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Suppose that your company has 2 branches located in Tehran and Shiraz. </w:t>
      </w:r>
    </w:p>
    <w:p w14:paraId="140856ED" w14:textId="77777777" w:rsidR="002E2BD1" w:rsidRDefault="0000000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• As the administrator of the network, you are tasked to connect them so that employees in the two LANs can communicate with each other.</w:t>
      </w:r>
    </w:p>
    <w:p w14:paraId="1EFB8FA7" w14:textId="77777777" w:rsidR="002E2BD1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• After careful consideration you decided to connect them via static route.</w:t>
      </w:r>
    </w:p>
    <w:p w14:paraId="33C2AD12" w14:textId="77777777" w:rsidR="002E2BD1" w:rsidRDefault="00000000">
      <w:pPr>
        <w:rPr>
          <w:sz w:val="23"/>
          <w:szCs w:val="23"/>
        </w:rPr>
      </w:pPr>
      <w:r>
        <w:rPr>
          <w:noProof/>
        </w:rPr>
        <w:drawing>
          <wp:inline distT="0" distB="0" distL="0" distR="0" wp14:anchorId="2641348B" wp14:editId="2E8980F4">
            <wp:extent cx="5943600" cy="2565251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 t="19354" b="158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6563E" w14:textId="77777777" w:rsidR="002E2BD1" w:rsidRDefault="0000000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Q.2 Suppose you want to create 3 subnets of a network having network address 198.168.1.0. In another network with network address 220.168.2.0, you want to create 2 subnets. For this scenario configure the end devices and routers accordingly. Connect two different networks (both are </w:t>
      </w:r>
      <w:proofErr w:type="spellStart"/>
      <w:r>
        <w:rPr>
          <w:sz w:val="24"/>
          <w:szCs w:val="24"/>
        </w:rPr>
        <w:t>subnetted</w:t>
      </w:r>
      <w:proofErr w:type="spellEnd"/>
      <w:r>
        <w:rPr>
          <w:sz w:val="24"/>
          <w:szCs w:val="24"/>
        </w:rPr>
        <w:t>) through static routing and show the message transmission among hosts of the two networks.</w:t>
      </w:r>
    </w:p>
    <w:p w14:paraId="2CD76609" w14:textId="77777777" w:rsidR="002E2BD1" w:rsidRDefault="002E2BD1"/>
    <w:p w14:paraId="5E72351E" w14:textId="77777777" w:rsidR="002E2BD1" w:rsidRDefault="002E2BD1"/>
    <w:p w14:paraId="5E6CB589" w14:textId="77777777" w:rsidR="002E2BD1" w:rsidRDefault="002E2BD1"/>
    <w:p w14:paraId="0B7D295B" w14:textId="77777777" w:rsidR="002E2BD1" w:rsidRDefault="00000000">
      <w:r>
        <w:rPr>
          <w:noProof/>
        </w:rPr>
        <w:drawing>
          <wp:inline distT="0" distB="0" distL="0" distR="0" wp14:anchorId="6C24DCEA" wp14:editId="54EE7F24">
            <wp:extent cx="5937250" cy="3556000"/>
            <wp:effectExtent l="0" t="0" r="6350" b="635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613" cy="35562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840B4" w14:textId="77777777" w:rsidR="002E2B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  <w:sz w:val="26"/>
          <w:szCs w:val="26"/>
        </w:rPr>
        <w:t>Create a network of 2 PCs as below.</w:t>
      </w:r>
    </w:p>
    <w:p w14:paraId="60C71F84" w14:textId="77777777" w:rsidR="002E2BD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</w:rPr>
      </w:pPr>
      <w:r>
        <w:rPr>
          <w:noProof/>
          <w:color w:val="000000"/>
        </w:rPr>
        <w:drawing>
          <wp:inline distT="0" distB="0" distL="0" distR="0" wp14:anchorId="60E99850" wp14:editId="7C85132B">
            <wp:extent cx="5943600" cy="27432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79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0FAE5" w14:textId="77777777" w:rsidR="002E2BD1" w:rsidRDefault="002E2BD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</w:rPr>
      </w:pPr>
    </w:p>
    <w:p w14:paraId="70760B44" w14:textId="77777777" w:rsidR="002E2BD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noProof/>
          <w:color w:val="000000"/>
        </w:rPr>
        <w:lastRenderedPageBreak/>
        <w:drawing>
          <wp:inline distT="0" distB="0" distL="0" distR="0" wp14:anchorId="183D5E39" wp14:editId="1F9D314D">
            <wp:extent cx="5861050" cy="3543300"/>
            <wp:effectExtent l="0" t="0" r="635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1579" cy="3543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B1501" w14:textId="77777777" w:rsidR="002E2BD1" w:rsidRDefault="002E2BD1">
      <w:pPr>
        <w:jc w:val="center"/>
        <w:rPr>
          <w:sz w:val="24"/>
          <w:szCs w:val="24"/>
        </w:rPr>
      </w:pPr>
    </w:p>
    <w:p w14:paraId="0781B763" w14:textId="77777777" w:rsidR="002E2B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  <w:sz w:val="26"/>
          <w:szCs w:val="26"/>
        </w:rPr>
        <w:t>Connect 2 PCs with a Switch below.</w:t>
      </w:r>
    </w:p>
    <w:p w14:paraId="1664F35C" w14:textId="77777777" w:rsidR="002E2BD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noProof/>
          <w:color w:val="000000"/>
        </w:rPr>
        <w:drawing>
          <wp:inline distT="0" distB="0" distL="0" distR="0" wp14:anchorId="10D0B98B" wp14:editId="21625617">
            <wp:extent cx="6184900" cy="3803650"/>
            <wp:effectExtent l="0" t="0" r="6350" b="635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5580" cy="38040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D8D236" w14:textId="77777777" w:rsidR="002E2BD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noProof/>
          <w:color w:val="000000"/>
        </w:rPr>
        <w:lastRenderedPageBreak/>
        <w:drawing>
          <wp:inline distT="0" distB="0" distL="0" distR="0" wp14:anchorId="458F9ABB" wp14:editId="40632934">
            <wp:extent cx="5962650" cy="33528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3419" cy="3353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52786" w14:textId="77777777" w:rsidR="002E2B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8"/>
          <w:szCs w:val="28"/>
        </w:rPr>
        <w:t>Create BUS topologies as below.</w:t>
      </w:r>
    </w:p>
    <w:p w14:paraId="36CA2B94" w14:textId="77777777" w:rsidR="002E2BD1" w:rsidRDefault="00000000">
      <w:pPr>
        <w:spacing w:after="0"/>
        <w:rPr>
          <w:sz w:val="40"/>
          <w:szCs w:val="40"/>
        </w:rPr>
      </w:pPr>
      <w:r>
        <w:rPr>
          <w:noProof/>
        </w:rPr>
        <w:drawing>
          <wp:inline distT="0" distB="0" distL="0" distR="0" wp14:anchorId="11D772E2" wp14:editId="372FD6C6">
            <wp:extent cx="6019800" cy="34925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t="1" b="4245"/>
                    <a:stretch>
                      <a:fillRect/>
                    </a:stretch>
                  </pic:blipFill>
                  <pic:spPr>
                    <a:xfrm>
                      <a:off x="0" y="0"/>
                      <a:ext cx="6020449" cy="34928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F695D3" w14:textId="77777777" w:rsidR="002E2BD1" w:rsidRDefault="00000000">
      <w:pPr>
        <w:spacing w:after="0"/>
        <w:ind w:left="3240" w:firstLine="360"/>
        <w:rPr>
          <w:sz w:val="24"/>
          <w:szCs w:val="24"/>
        </w:rPr>
      </w:pPr>
      <w:r>
        <w:rPr>
          <w:sz w:val="24"/>
          <w:szCs w:val="24"/>
        </w:rPr>
        <w:t>(a)</w:t>
      </w:r>
    </w:p>
    <w:p w14:paraId="02DE76F4" w14:textId="77777777" w:rsidR="002E2BD1" w:rsidRDefault="002E2BD1">
      <w:pPr>
        <w:jc w:val="center"/>
        <w:rPr>
          <w:sz w:val="24"/>
          <w:szCs w:val="24"/>
        </w:rPr>
      </w:pPr>
    </w:p>
    <w:p w14:paraId="2B862411" w14:textId="77777777" w:rsidR="002E2BD1" w:rsidRDefault="00000000">
      <w:pPr>
        <w:spacing w:after="0"/>
        <w:ind w:left="-1418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1CF77F" wp14:editId="722FE2AB">
            <wp:extent cx="6038850" cy="320675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l="-1304" r="1" b="4209"/>
                    <a:stretch>
                      <a:fillRect/>
                    </a:stretch>
                  </pic:blipFill>
                  <pic:spPr>
                    <a:xfrm>
                      <a:off x="0" y="0"/>
                      <a:ext cx="6039475" cy="3207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226736" w14:textId="77777777" w:rsidR="002E2BD1" w:rsidRDefault="00000000">
      <w:pPr>
        <w:ind w:left="2880" w:firstLine="720"/>
        <w:rPr>
          <w:sz w:val="24"/>
          <w:szCs w:val="24"/>
        </w:rPr>
      </w:pPr>
      <w:r>
        <w:rPr>
          <w:sz w:val="24"/>
          <w:szCs w:val="24"/>
        </w:rPr>
        <w:t>(b)</w:t>
      </w:r>
    </w:p>
    <w:p w14:paraId="46DE5497" w14:textId="77777777" w:rsidR="002E2BD1" w:rsidRDefault="002E2BD1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color w:val="000000"/>
        </w:rPr>
      </w:pPr>
    </w:p>
    <w:p w14:paraId="5A5FF3C1" w14:textId="77777777" w:rsidR="002E2B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8"/>
          <w:szCs w:val="28"/>
        </w:rPr>
        <w:t>Create the following ring topology</w:t>
      </w:r>
    </w:p>
    <w:p w14:paraId="2E171738" w14:textId="77777777" w:rsidR="002E2BD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5B1D74D" wp14:editId="27BD50A4">
            <wp:extent cx="5549900" cy="3270250"/>
            <wp:effectExtent l="0" t="0" r="0" b="635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0737" cy="32707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28C98" w14:textId="77777777" w:rsidR="002E2BD1" w:rsidRDefault="002E2BD1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rPr>
          <w:color w:val="000000"/>
        </w:rPr>
      </w:pPr>
    </w:p>
    <w:p w14:paraId="7C388778" w14:textId="77777777" w:rsidR="002E2B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8"/>
          <w:szCs w:val="28"/>
        </w:rPr>
        <w:t>Create the following ring topology</w:t>
      </w:r>
    </w:p>
    <w:p w14:paraId="1FB20826" w14:textId="77777777" w:rsidR="002E2BD1" w:rsidRDefault="002E2BD1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rPr>
          <w:color w:val="000000"/>
        </w:rPr>
      </w:pPr>
    </w:p>
    <w:p w14:paraId="0BEF4F88" w14:textId="77777777" w:rsidR="002E2BD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D1F5DDA" wp14:editId="37606A22">
            <wp:extent cx="4951469" cy="3449101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1469" cy="34491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CAD0F2" w14:textId="77777777" w:rsidR="002E2BD1" w:rsidRDefault="002E2BD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5DBECB20" w14:textId="77777777" w:rsidR="002E2B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8"/>
          <w:szCs w:val="28"/>
        </w:rPr>
        <w:t>Create the following ring topology</w:t>
      </w:r>
    </w:p>
    <w:p w14:paraId="7B836429" w14:textId="77777777" w:rsidR="002E2BD1" w:rsidRDefault="002E2BD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7AA67B6B" w14:textId="77777777" w:rsidR="002E2BD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8D47099" wp14:editId="58F053AE">
            <wp:extent cx="4957945" cy="3670713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7945" cy="3670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B16D5" w14:textId="77777777" w:rsidR="002E2BD1" w:rsidRDefault="002E2BD1">
      <w:pPr>
        <w:rPr>
          <w:sz w:val="26"/>
          <w:szCs w:val="26"/>
        </w:rPr>
      </w:pPr>
    </w:p>
    <w:p w14:paraId="2E87CA43" w14:textId="77777777" w:rsidR="002E2BD1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>4. To capture and analyze DNS query and response packets</w:t>
      </w:r>
    </w:p>
    <w:p w14:paraId="2A6740DC" w14:textId="77777777" w:rsidR="002E2BD1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6C71999" wp14:editId="6F2DBED2">
            <wp:extent cx="5943600" cy="3114675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68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00D90" w14:textId="77777777" w:rsidR="002E2BD1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DNS Packets Capture</w:t>
      </w:r>
    </w:p>
    <w:p w14:paraId="0C853EC2" w14:textId="77777777" w:rsidR="002E2BD1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8FE7FFD" wp14:editId="6680F6EF">
            <wp:extent cx="5943600" cy="3100580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72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C54C1A" w14:textId="77777777" w:rsidR="002E2BD1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DNS Packet 6427 (Standard query request)</w:t>
      </w:r>
    </w:p>
    <w:p w14:paraId="2205610E" w14:textId="77777777" w:rsidR="002E2BD1" w:rsidRDefault="002E2BD1">
      <w:pPr>
        <w:jc w:val="center"/>
        <w:rPr>
          <w:sz w:val="24"/>
          <w:szCs w:val="24"/>
        </w:rPr>
      </w:pPr>
    </w:p>
    <w:p w14:paraId="4369273C" w14:textId="77777777" w:rsidR="002E2BD1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8E097C" wp14:editId="700ED201">
            <wp:extent cx="5943600" cy="3105150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7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2F7C6" w14:textId="77777777" w:rsidR="002E2BD1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DNS Packet 6430 (Standard query response)</w:t>
      </w:r>
    </w:p>
    <w:p w14:paraId="56B82BA3" w14:textId="77777777" w:rsidR="002E2BD1" w:rsidRDefault="002E2BD1">
      <w:pPr>
        <w:rPr>
          <w:sz w:val="24"/>
          <w:szCs w:val="24"/>
        </w:rPr>
      </w:pPr>
    </w:p>
    <w:p w14:paraId="726EFBB5" w14:textId="77777777" w:rsidR="002E2BD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DNS Packet 6427 – </w:t>
      </w:r>
    </w:p>
    <w:p w14:paraId="26BB3362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76AF0E57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34C61458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10.28.132.215</w:t>
      </w:r>
    </w:p>
    <w:p w14:paraId="2E074DCF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10.28.132.104</w:t>
      </w:r>
    </w:p>
    <w:p w14:paraId="6940CFDE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81 Bytes</w:t>
      </w:r>
    </w:p>
    <w:p w14:paraId="76737766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Queries - gateway.grammarly.com: type A, class IN</w:t>
      </w:r>
    </w:p>
    <w:p w14:paraId="46B878A5" w14:textId="77777777" w:rsidR="002E2BD1" w:rsidRDefault="002E2BD1">
      <w:pPr>
        <w:rPr>
          <w:sz w:val="24"/>
          <w:szCs w:val="24"/>
        </w:rPr>
      </w:pPr>
    </w:p>
    <w:p w14:paraId="2DF91DB2" w14:textId="77777777" w:rsidR="002E2BD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DNS Packet 6430 – </w:t>
      </w:r>
    </w:p>
    <w:p w14:paraId="48F501A4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7A4CD175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700C7062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10.28.132.104</w:t>
      </w:r>
    </w:p>
    <w:p w14:paraId="28405B9C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10.28.132.215</w:t>
      </w:r>
    </w:p>
    <w:p w14:paraId="48073AD3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209 Bytes</w:t>
      </w:r>
    </w:p>
    <w:p w14:paraId="5868919C" w14:textId="77777777" w:rsidR="002E2BD1" w:rsidRDefault="002E2BD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3EA6E929" w14:textId="77777777" w:rsidR="002E2BD1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>5. To capture and analyze HTTP packets</w:t>
      </w:r>
    </w:p>
    <w:p w14:paraId="244B9B6B" w14:textId="77777777" w:rsidR="002E2BD1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39B693A" wp14:editId="7C208918">
            <wp:extent cx="5943600" cy="3079756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78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62354" w14:textId="77777777" w:rsidR="002E2BD1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HTTP Packets Capture</w:t>
      </w:r>
    </w:p>
    <w:p w14:paraId="31D5FD9F" w14:textId="77777777" w:rsidR="002E2BD1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7385250" wp14:editId="16BA6C74">
            <wp:extent cx="5943600" cy="3094236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74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6F87C3" w14:textId="77777777" w:rsidR="002E2BD1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HTTP Packet (HTTP Request)</w:t>
      </w:r>
    </w:p>
    <w:p w14:paraId="46B83D39" w14:textId="77777777" w:rsidR="002E2BD1" w:rsidRDefault="0000000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DF6A1F" wp14:editId="7DF6E1C7">
            <wp:extent cx="5943600" cy="3095625"/>
            <wp:effectExtent l="0" t="0" r="0" b="0"/>
            <wp:docPr id="2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74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19770" w14:textId="77777777" w:rsidR="002E2BD1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HTTP Packet (HTTP Response)</w:t>
      </w:r>
    </w:p>
    <w:p w14:paraId="2EEB7476" w14:textId="77777777" w:rsidR="002E2BD1" w:rsidRDefault="002E2BD1">
      <w:pPr>
        <w:rPr>
          <w:sz w:val="24"/>
          <w:szCs w:val="24"/>
        </w:rPr>
      </w:pPr>
    </w:p>
    <w:p w14:paraId="19DFA55E" w14:textId="77777777" w:rsidR="002E2BD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HTTP Request 3854 – </w:t>
      </w:r>
    </w:p>
    <w:p w14:paraId="33D7BA1A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760B3EB3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Transmission Control Protocol, Hypertext Transfer Protocol</w:t>
      </w:r>
    </w:p>
    <w:p w14:paraId="28714F44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172.16.76.230</w:t>
      </w:r>
    </w:p>
    <w:p w14:paraId="1DFAAF75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17.253.18.198</w:t>
      </w:r>
    </w:p>
    <w:p w14:paraId="3529E77B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308 Bytes</w:t>
      </w:r>
    </w:p>
    <w:p w14:paraId="23A23A91" w14:textId="77777777" w:rsidR="002E2BD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HTTP Response 4366 – </w:t>
      </w:r>
    </w:p>
    <w:p w14:paraId="21ADA132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1D0DD0CF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Transmission Control Protocol, Hypertext Transfer Protocol</w:t>
      </w:r>
    </w:p>
    <w:p w14:paraId="36106047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17.253.18.198</w:t>
      </w:r>
    </w:p>
    <w:p w14:paraId="2D4A5DC9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172.16.76.230</w:t>
      </w:r>
    </w:p>
    <w:p w14:paraId="18FCA144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363 Bytes</w:t>
      </w:r>
    </w:p>
    <w:p w14:paraId="2EC37EDA" w14:textId="77777777" w:rsidR="002E2BD1" w:rsidRDefault="002E2BD1">
      <w:pPr>
        <w:rPr>
          <w:sz w:val="26"/>
          <w:szCs w:val="26"/>
        </w:rPr>
      </w:pPr>
    </w:p>
    <w:p w14:paraId="1CE6402C" w14:textId="77777777" w:rsidR="002E2BD1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48389CB2" w14:textId="77777777" w:rsidR="002E2BD1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408A2E" wp14:editId="5E01B5FD">
            <wp:extent cx="5943600" cy="3105150"/>
            <wp:effectExtent l="0" t="0" r="0" b="0"/>
            <wp:docPr id="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7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021CB" w14:textId="77777777" w:rsidR="002E2BD1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377D4D60" w14:textId="77777777" w:rsidR="002E2BD1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2AF9C5C" wp14:editId="260E19B0">
            <wp:extent cx="5943600" cy="3119630"/>
            <wp:effectExtent l="0" t="0" r="0" b="0"/>
            <wp:docPr id="2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66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E338A" w14:textId="77777777" w:rsidR="002E2BD1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04DC22E8" w14:textId="77777777" w:rsidR="002E2BD1" w:rsidRDefault="002E2BD1">
      <w:pPr>
        <w:rPr>
          <w:sz w:val="24"/>
          <w:szCs w:val="24"/>
        </w:rPr>
      </w:pPr>
    </w:p>
    <w:p w14:paraId="0C33D5BB" w14:textId="77777777" w:rsidR="002E2BD1" w:rsidRDefault="002E2BD1">
      <w:pPr>
        <w:rPr>
          <w:sz w:val="24"/>
          <w:szCs w:val="24"/>
        </w:rPr>
      </w:pPr>
    </w:p>
    <w:p w14:paraId="3B9B2A4B" w14:textId="77777777" w:rsidR="002E2BD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4AB26466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Interface Used: Wi-Fi</w:t>
      </w:r>
    </w:p>
    <w:p w14:paraId="38C27F23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189432A4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086777A7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0465EC62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552A0D3E" w14:textId="77777777" w:rsidR="002E2BD1" w:rsidRDefault="002E2BD1">
      <w:pPr>
        <w:rPr>
          <w:sz w:val="26"/>
          <w:szCs w:val="26"/>
        </w:rPr>
      </w:pPr>
    </w:p>
    <w:p w14:paraId="494AF2B7" w14:textId="77777777" w:rsidR="002E2BD1" w:rsidRDefault="002E2BD1">
      <w:pPr>
        <w:rPr>
          <w:sz w:val="26"/>
          <w:szCs w:val="26"/>
        </w:rPr>
      </w:pPr>
    </w:p>
    <w:p w14:paraId="5B4E4599" w14:textId="77777777" w:rsidR="002E2BD1" w:rsidRDefault="002E2BD1">
      <w:pPr>
        <w:rPr>
          <w:sz w:val="26"/>
          <w:szCs w:val="26"/>
        </w:rPr>
      </w:pPr>
    </w:p>
    <w:p w14:paraId="64D0E6BB" w14:textId="77777777" w:rsidR="002E2BD1" w:rsidRDefault="002E2BD1">
      <w:pPr>
        <w:rPr>
          <w:sz w:val="26"/>
          <w:szCs w:val="26"/>
        </w:rPr>
      </w:pPr>
    </w:p>
    <w:p w14:paraId="3D308035" w14:textId="77777777" w:rsidR="002E2BD1" w:rsidRDefault="002E2BD1">
      <w:pPr>
        <w:rPr>
          <w:sz w:val="26"/>
          <w:szCs w:val="26"/>
        </w:rPr>
      </w:pPr>
    </w:p>
    <w:p w14:paraId="08B336CB" w14:textId="77777777" w:rsidR="002E2BD1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5E49AC70" w14:textId="77777777" w:rsidR="002E2BD1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5FC4B7C" wp14:editId="3AE896A9">
            <wp:extent cx="5943600" cy="3047095"/>
            <wp:effectExtent l="0" t="0" r="0" 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88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92259" w14:textId="77777777" w:rsidR="002E2BD1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1B578C1F" w14:textId="77777777" w:rsidR="002E2BD1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E8973B" wp14:editId="00FE7101">
            <wp:extent cx="5943600" cy="30670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82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A7484C" w14:textId="77777777" w:rsidR="002E2BD1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148D4695" w14:textId="77777777" w:rsidR="002E2BD1" w:rsidRDefault="002E2BD1">
      <w:pPr>
        <w:rPr>
          <w:sz w:val="24"/>
          <w:szCs w:val="24"/>
        </w:rPr>
      </w:pPr>
    </w:p>
    <w:p w14:paraId="0AD973BC" w14:textId="77777777" w:rsidR="002E2BD1" w:rsidRDefault="002E2BD1">
      <w:pPr>
        <w:rPr>
          <w:sz w:val="24"/>
          <w:szCs w:val="24"/>
        </w:rPr>
      </w:pPr>
    </w:p>
    <w:p w14:paraId="5339B036" w14:textId="77777777" w:rsidR="002E2BD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6729FB4E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509ACA8F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5D59A704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536920D7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031DB086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2509C50C" w14:textId="77777777" w:rsidR="002E2BD1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02D911F7" w14:textId="77777777" w:rsidR="002E2BD1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41DA2D" wp14:editId="455BCDA2">
            <wp:extent cx="5943600" cy="31337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62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2E87A" w14:textId="77777777" w:rsidR="002E2BD1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0AED6F8F" w14:textId="77777777" w:rsidR="002E2BD1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DECAA9F" wp14:editId="2B5A8FBF">
            <wp:extent cx="5943600" cy="318630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46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D8642" w14:textId="77777777" w:rsidR="002E2BD1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3A746C7E" w14:textId="77777777" w:rsidR="002E2BD1" w:rsidRDefault="002E2BD1">
      <w:pPr>
        <w:rPr>
          <w:sz w:val="24"/>
          <w:szCs w:val="24"/>
        </w:rPr>
      </w:pPr>
    </w:p>
    <w:p w14:paraId="1F72E170" w14:textId="77777777" w:rsidR="002E2BD1" w:rsidRDefault="002E2BD1">
      <w:pPr>
        <w:rPr>
          <w:sz w:val="24"/>
          <w:szCs w:val="24"/>
        </w:rPr>
      </w:pPr>
    </w:p>
    <w:p w14:paraId="153F39FE" w14:textId="77777777" w:rsidR="002E2BD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35A07082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Interface Used: Wi-Fi</w:t>
      </w:r>
    </w:p>
    <w:p w14:paraId="6708FDA5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5EF79BA6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5C1B210B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17CF98DC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1227FF0D" w14:textId="77777777" w:rsidR="002E2BD1" w:rsidRDefault="002E2BD1">
      <w:pPr>
        <w:rPr>
          <w:sz w:val="26"/>
          <w:szCs w:val="26"/>
        </w:rPr>
      </w:pPr>
    </w:p>
    <w:p w14:paraId="23704202" w14:textId="77777777" w:rsidR="002E2BD1" w:rsidRDefault="002E2BD1">
      <w:pPr>
        <w:rPr>
          <w:sz w:val="26"/>
          <w:szCs w:val="26"/>
        </w:rPr>
      </w:pPr>
    </w:p>
    <w:p w14:paraId="4802D2E9" w14:textId="77777777" w:rsidR="002E2BD1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2F621634" w14:textId="77777777" w:rsidR="002E2BD1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C496123" wp14:editId="362051E2">
            <wp:extent cx="5943600" cy="3106204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70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2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A8F65" w14:textId="77777777" w:rsidR="002E2BD1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075C12FA" w14:textId="77777777" w:rsidR="002E2BD1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F22099" wp14:editId="33D94AB9">
            <wp:extent cx="5943600" cy="314325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59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0A8E7" w14:textId="77777777" w:rsidR="002E2BD1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1B6CACF1" w14:textId="77777777" w:rsidR="002E2BD1" w:rsidRDefault="002E2BD1">
      <w:pPr>
        <w:rPr>
          <w:sz w:val="24"/>
          <w:szCs w:val="24"/>
        </w:rPr>
      </w:pPr>
    </w:p>
    <w:p w14:paraId="33335951" w14:textId="77777777" w:rsidR="002E2BD1" w:rsidRDefault="002E2BD1">
      <w:pPr>
        <w:rPr>
          <w:sz w:val="24"/>
          <w:szCs w:val="24"/>
        </w:rPr>
      </w:pPr>
    </w:p>
    <w:p w14:paraId="53F64201" w14:textId="77777777" w:rsidR="002E2BD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294F0871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580395FD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1C9DFAEE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73B04523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4C595742" w14:textId="77777777" w:rsidR="002E2BD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1A756F72" w14:textId="77777777" w:rsidR="002E2BD1" w:rsidRDefault="002E2BD1"/>
    <w:sectPr w:rsidR="002E2BD1">
      <w:pgSz w:w="12240" w:h="15840"/>
      <w:pgMar w:top="1440" w:right="1440" w:bottom="1440" w:left="1440" w:header="680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DFont+F2">
    <w:altName w:val="Calibri"/>
    <w:charset w:val="00"/>
    <w:family w:val="auto"/>
    <w:pitch w:val="default"/>
  </w:font>
  <w:font w:name="Noto Sans Symbols">
    <w:charset w:val="00"/>
    <w:family w:val="auto"/>
    <w:pitch w:val="default"/>
    <w:embedRegular r:id="rId1" w:fontKey="{B3FF0751-7F8A-4B6D-B79E-76CAB0324CA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0B2FA0-BB14-402A-837A-51ABD8EBBBEA}"/>
    <w:embedItalic r:id="rId3" w:fontKey="{E24251EC-061E-4B03-88BC-2129DF1229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F725984-96DC-4875-B3E9-B92C126AD8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8FADDBFD-5E4B-4CFC-A8C9-07815C1004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B7C63"/>
    <w:multiLevelType w:val="multilevel"/>
    <w:tmpl w:val="74BCEC28"/>
    <w:lvl w:ilvl="0">
      <w:start w:val="1"/>
      <w:numFmt w:val="decimal"/>
      <w:lvlText w:val="%1."/>
      <w:lvlJc w:val="left"/>
      <w:pPr>
        <w:ind w:left="720" w:hanging="360"/>
      </w:pPr>
      <w:rPr>
        <w:rFonts w:ascii="CIDFont+F2" w:eastAsia="CIDFont+F2" w:hAnsi="CIDFont+F2" w:cs="CIDFont+F2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EA43AD"/>
    <w:multiLevelType w:val="multilevel"/>
    <w:tmpl w:val="BD66A1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38461201">
    <w:abstractNumId w:val="1"/>
  </w:num>
  <w:num w:numId="2" w16cid:durableId="7525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D1"/>
    <w:rsid w:val="002E2BD1"/>
    <w:rsid w:val="003D48EC"/>
    <w:rsid w:val="005F2761"/>
    <w:rsid w:val="009D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BFB8B"/>
  <w15:docId w15:val="{46B3DD2F-46A3-4A68-AC01-B9495D99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 gurung</dc:creator>
  <cp:lastModifiedBy>mira gurung</cp:lastModifiedBy>
  <cp:revision>2</cp:revision>
  <dcterms:created xsi:type="dcterms:W3CDTF">2026-04-29T06:14:00Z</dcterms:created>
  <dcterms:modified xsi:type="dcterms:W3CDTF">2026-04-29T06:14:00Z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