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DCDE3CF" wp14:paraId="1E207724" wp14:textId="1BB3A28F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5DCDE3CF" w:rsidR="5731F7B3">
        <w:rPr>
          <w:rFonts w:ascii="Arial" w:hAnsi="Arial" w:eastAsia="Arial" w:cs="Arial"/>
          <w:b w:val="1"/>
          <w:bCs w:val="1"/>
          <w:sz w:val="28"/>
          <w:szCs w:val="28"/>
        </w:rPr>
        <w:t>SÃO PAULO TECH SCHOOL</w:t>
      </w:r>
    </w:p>
    <w:p w:rsidR="5731F7B3" w:rsidP="5DCDE3CF" w:rsidRDefault="5731F7B3" w14:paraId="773378AA" w14:textId="3A7B93AA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5DCDE3CF" w:rsidR="5731F7B3">
        <w:rPr>
          <w:rFonts w:ascii="Arial" w:hAnsi="Arial" w:eastAsia="Arial" w:cs="Arial"/>
          <w:b w:val="1"/>
          <w:bCs w:val="1"/>
          <w:sz w:val="28"/>
          <w:szCs w:val="28"/>
        </w:rPr>
        <w:t>BACHAREL EM CIÊNCIA DA COMPUTAÇÃO</w:t>
      </w:r>
    </w:p>
    <w:p w:rsidR="5731F7B3" w:rsidP="5DCDE3CF" w:rsidRDefault="5731F7B3" w14:paraId="3AA5A374" w14:textId="4230BF74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5DCDE3CF" w:rsidR="5731F7B3">
        <w:rPr>
          <w:rFonts w:ascii="Arial" w:hAnsi="Arial" w:eastAsia="Arial" w:cs="Arial"/>
          <w:b w:val="1"/>
          <w:bCs w:val="1"/>
          <w:sz w:val="28"/>
          <w:szCs w:val="28"/>
        </w:rPr>
        <w:t>GRUPO 3</w:t>
      </w:r>
    </w:p>
    <w:p w:rsidR="5DCDE3CF" w:rsidP="5DCDE3CF" w:rsidRDefault="5DCDE3CF" w14:paraId="1CF72120" w14:textId="74CC3F22">
      <w:pPr>
        <w:jc w:val="center"/>
        <w:rPr>
          <w:rFonts w:ascii="Arial" w:hAnsi="Arial" w:eastAsia="Arial" w:cs="Arial"/>
        </w:rPr>
      </w:pPr>
    </w:p>
    <w:p w:rsidR="5731F7B3" w:rsidP="5DCDE3CF" w:rsidRDefault="5731F7B3" w14:paraId="71E75F85" w14:textId="6FD5C910">
      <w:pPr>
        <w:jc w:val="center"/>
        <w:rPr>
          <w:rFonts w:ascii="Arial" w:hAnsi="Arial" w:eastAsia="Arial" w:cs="Arial"/>
        </w:rPr>
      </w:pPr>
      <w:r w:rsidRPr="5DCDE3CF" w:rsidR="5731F7B3">
        <w:rPr>
          <w:rFonts w:ascii="Arial" w:hAnsi="Arial" w:eastAsia="Arial" w:cs="Arial"/>
        </w:rPr>
        <w:t>Breno Otávio Silva Costa</w:t>
      </w:r>
    </w:p>
    <w:p w:rsidR="5731F7B3" w:rsidP="5DCDE3CF" w:rsidRDefault="5731F7B3" w14:paraId="20691251" w14:textId="6585D32F">
      <w:pPr>
        <w:jc w:val="center"/>
        <w:rPr>
          <w:rFonts w:ascii="Arial" w:hAnsi="Arial" w:eastAsia="Arial" w:cs="Arial"/>
        </w:rPr>
      </w:pPr>
      <w:r w:rsidRPr="5DCDE3CF" w:rsidR="5731F7B3">
        <w:rPr>
          <w:rFonts w:ascii="Arial" w:hAnsi="Arial" w:eastAsia="Arial" w:cs="Arial"/>
        </w:rPr>
        <w:t>Guilherme Silva de Oliveira</w:t>
      </w:r>
    </w:p>
    <w:p w:rsidR="5731F7B3" w:rsidP="5DCDE3CF" w:rsidRDefault="5731F7B3" w14:paraId="56A25C46" w14:textId="4E87CABE">
      <w:pPr>
        <w:jc w:val="center"/>
        <w:rPr>
          <w:rFonts w:ascii="Arial" w:hAnsi="Arial" w:eastAsia="Arial" w:cs="Arial"/>
        </w:rPr>
      </w:pPr>
      <w:r w:rsidRPr="5DCDE3CF" w:rsidR="5731F7B3">
        <w:rPr>
          <w:rFonts w:ascii="Arial" w:hAnsi="Arial" w:eastAsia="Arial" w:cs="Arial"/>
        </w:rPr>
        <w:t xml:space="preserve">Lucas </w:t>
      </w:r>
      <w:r w:rsidRPr="5DCDE3CF" w:rsidR="5731F7B3">
        <w:rPr>
          <w:rFonts w:ascii="Arial" w:hAnsi="Arial" w:eastAsia="Arial" w:cs="Arial"/>
        </w:rPr>
        <w:t>Miralha</w:t>
      </w:r>
      <w:r w:rsidRPr="5DCDE3CF" w:rsidR="5731F7B3">
        <w:rPr>
          <w:rFonts w:ascii="Arial" w:hAnsi="Arial" w:eastAsia="Arial" w:cs="Arial"/>
        </w:rPr>
        <w:t xml:space="preserve"> Augusto da Silva</w:t>
      </w:r>
    </w:p>
    <w:p w:rsidR="5731F7B3" w:rsidP="5DCDE3CF" w:rsidRDefault="5731F7B3" w14:paraId="32912FE9" w14:textId="6717F423">
      <w:pPr>
        <w:jc w:val="center"/>
        <w:rPr>
          <w:rFonts w:ascii="Arial" w:hAnsi="Arial" w:eastAsia="Arial" w:cs="Arial"/>
        </w:rPr>
      </w:pPr>
      <w:r w:rsidRPr="5DCDE3CF" w:rsidR="5731F7B3">
        <w:rPr>
          <w:rFonts w:ascii="Arial" w:hAnsi="Arial" w:eastAsia="Arial" w:cs="Arial"/>
        </w:rPr>
        <w:t>Michel Tito Mascarenhas</w:t>
      </w:r>
    </w:p>
    <w:p w:rsidR="5731F7B3" w:rsidP="5DCDE3CF" w:rsidRDefault="5731F7B3" w14:paraId="20AEF519" w14:textId="70E565F3">
      <w:pPr>
        <w:jc w:val="center"/>
        <w:rPr>
          <w:rFonts w:ascii="Arial" w:hAnsi="Arial" w:eastAsia="Arial" w:cs="Arial"/>
        </w:rPr>
      </w:pPr>
      <w:r w:rsidRPr="5DCDE3CF" w:rsidR="5731F7B3">
        <w:rPr>
          <w:rFonts w:ascii="Arial" w:hAnsi="Arial" w:eastAsia="Arial" w:cs="Arial"/>
        </w:rPr>
        <w:t>Richard de Oliveira Barreto</w:t>
      </w:r>
    </w:p>
    <w:p w:rsidR="5DCDE3CF" w:rsidP="5DCDE3CF" w:rsidRDefault="5DCDE3CF" w14:paraId="49400816" w14:textId="3BBCE3A1">
      <w:pPr>
        <w:jc w:val="center"/>
        <w:rPr>
          <w:rFonts w:ascii="Arial" w:hAnsi="Arial" w:eastAsia="Arial" w:cs="Arial"/>
        </w:rPr>
      </w:pPr>
    </w:p>
    <w:p w:rsidR="5DCDE3CF" w:rsidP="5DCDE3CF" w:rsidRDefault="5DCDE3CF" w14:paraId="602E601F" w14:textId="0E1EB743">
      <w:pPr>
        <w:jc w:val="center"/>
        <w:rPr>
          <w:rFonts w:ascii="Arial" w:hAnsi="Arial" w:eastAsia="Arial" w:cs="Arial"/>
        </w:rPr>
      </w:pPr>
    </w:p>
    <w:p w:rsidR="5DCDE3CF" w:rsidP="5DCDE3CF" w:rsidRDefault="5DCDE3CF" w14:paraId="645DF7AE" w14:textId="080D4AA1">
      <w:pPr>
        <w:jc w:val="center"/>
        <w:rPr>
          <w:rFonts w:ascii="Arial" w:hAnsi="Arial" w:eastAsia="Arial" w:cs="Arial"/>
        </w:rPr>
      </w:pPr>
    </w:p>
    <w:p w:rsidR="5DCDE3CF" w:rsidP="5DCDE3CF" w:rsidRDefault="5DCDE3CF" w14:paraId="69CBC21B" w14:textId="76D89D9B">
      <w:pPr>
        <w:jc w:val="center"/>
        <w:rPr>
          <w:rFonts w:ascii="Arial" w:hAnsi="Arial" w:eastAsia="Arial" w:cs="Arial"/>
        </w:rPr>
      </w:pPr>
    </w:p>
    <w:p w:rsidR="00E0EBA2" w:rsidP="5DCDE3CF" w:rsidRDefault="00E0EBA2" w14:paraId="0AB7FC19" w14:textId="34D9FD07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5DCDE3CF" w:rsidR="00E0EBA2">
        <w:rPr>
          <w:rFonts w:ascii="Arial" w:hAnsi="Arial" w:eastAsia="Arial" w:cs="Arial"/>
          <w:b w:val="1"/>
          <w:bCs w:val="1"/>
          <w:sz w:val="24"/>
          <w:szCs w:val="24"/>
        </w:rPr>
        <w:t>Sensor de Umidade e Temperatura para Controle na Cadeia de Frio de Carne</w:t>
      </w:r>
    </w:p>
    <w:p w:rsidR="5731F7B3" w:rsidP="5DCDE3CF" w:rsidRDefault="5731F7B3" w14:paraId="79097170" w14:textId="450AB097">
      <w:pPr>
        <w:jc w:val="center"/>
        <w:rPr>
          <w:rFonts w:ascii="Arial" w:hAnsi="Arial" w:eastAsia="Arial" w:cs="Arial"/>
          <w:i w:val="1"/>
          <w:iCs w:val="1"/>
        </w:rPr>
      </w:pPr>
      <w:r w:rsidRPr="5DCDE3CF" w:rsidR="5731F7B3">
        <w:rPr>
          <w:rFonts w:ascii="Arial" w:hAnsi="Arial" w:eastAsia="Arial" w:cs="Arial"/>
          <w:i w:val="1"/>
          <w:iCs w:val="1"/>
        </w:rPr>
        <w:t>Monitoramento da Temperatura e Umidade do ambiente de transporte de carne, para transmissão real e avisos em casos de latência nos dados e perigo à carga</w:t>
      </w:r>
    </w:p>
    <w:p w:rsidR="5DCDE3CF" w:rsidP="5DCDE3CF" w:rsidRDefault="5DCDE3CF" w14:paraId="146AB00A" w14:textId="0D491CBF">
      <w:pPr>
        <w:jc w:val="center"/>
        <w:rPr>
          <w:rFonts w:ascii="Arial" w:hAnsi="Arial" w:eastAsia="Arial" w:cs="Arial"/>
          <w:i w:val="1"/>
          <w:iCs w:val="1"/>
        </w:rPr>
      </w:pPr>
    </w:p>
    <w:p w:rsidR="5DCDE3CF" w:rsidP="5DCDE3CF" w:rsidRDefault="5DCDE3CF" w14:paraId="296F1C21" w14:textId="3C607FFE">
      <w:pPr>
        <w:jc w:val="center"/>
        <w:rPr>
          <w:rFonts w:ascii="Arial" w:hAnsi="Arial" w:eastAsia="Arial" w:cs="Arial"/>
          <w:i w:val="1"/>
          <w:iCs w:val="1"/>
        </w:rPr>
      </w:pPr>
    </w:p>
    <w:p w:rsidR="5DCDE3CF" w:rsidP="5DCDE3CF" w:rsidRDefault="5DCDE3CF" w14:paraId="39EA5623" w14:textId="31E9E904">
      <w:pPr>
        <w:jc w:val="center"/>
        <w:rPr>
          <w:rFonts w:ascii="Arial" w:hAnsi="Arial" w:eastAsia="Arial" w:cs="Arial"/>
          <w:i w:val="1"/>
          <w:iCs w:val="1"/>
        </w:rPr>
      </w:pPr>
    </w:p>
    <w:p w:rsidR="5DCDE3CF" w:rsidP="5DCDE3CF" w:rsidRDefault="5DCDE3CF" w14:paraId="1B666C06" w14:textId="15F15405">
      <w:pPr>
        <w:jc w:val="center"/>
        <w:rPr>
          <w:rFonts w:ascii="Arial" w:hAnsi="Arial" w:eastAsia="Arial" w:cs="Arial"/>
          <w:i w:val="1"/>
          <w:iCs w:val="1"/>
        </w:rPr>
      </w:pPr>
    </w:p>
    <w:p w:rsidR="5DCDE3CF" w:rsidP="5DCDE3CF" w:rsidRDefault="5DCDE3CF" w14:paraId="485046C2" w14:textId="4AFC935C">
      <w:pPr>
        <w:jc w:val="center"/>
        <w:rPr>
          <w:rFonts w:ascii="Arial" w:hAnsi="Arial" w:eastAsia="Arial" w:cs="Arial"/>
          <w:i w:val="1"/>
          <w:iCs w:val="1"/>
        </w:rPr>
      </w:pPr>
    </w:p>
    <w:p w:rsidR="5DCDE3CF" w:rsidP="5DCDE3CF" w:rsidRDefault="5DCDE3CF" w14:paraId="1D67D31E" w14:textId="31C5AECB">
      <w:pPr>
        <w:jc w:val="center"/>
        <w:rPr>
          <w:rFonts w:ascii="Arial" w:hAnsi="Arial" w:eastAsia="Arial" w:cs="Arial"/>
          <w:i w:val="1"/>
          <w:iCs w:val="1"/>
        </w:rPr>
      </w:pPr>
    </w:p>
    <w:p w:rsidR="5DCDE3CF" w:rsidP="5DCDE3CF" w:rsidRDefault="5DCDE3CF" w14:paraId="34E76433" w14:textId="1867173A">
      <w:pPr>
        <w:jc w:val="center"/>
        <w:rPr>
          <w:rFonts w:ascii="Arial" w:hAnsi="Arial" w:eastAsia="Arial" w:cs="Arial"/>
          <w:i w:val="1"/>
          <w:iCs w:val="1"/>
        </w:rPr>
      </w:pPr>
    </w:p>
    <w:p w:rsidR="5DCDE3CF" w:rsidP="5DCDE3CF" w:rsidRDefault="5DCDE3CF" w14:paraId="269E41D5" w14:textId="288C2461">
      <w:pPr>
        <w:jc w:val="center"/>
        <w:rPr>
          <w:rFonts w:ascii="Arial" w:hAnsi="Arial" w:eastAsia="Arial" w:cs="Arial"/>
          <w:i w:val="1"/>
          <w:iCs w:val="1"/>
        </w:rPr>
      </w:pPr>
    </w:p>
    <w:p w:rsidR="5DCDE3CF" w:rsidP="5DCDE3CF" w:rsidRDefault="5DCDE3CF" w14:paraId="07EE6A53" w14:textId="3125AD2E">
      <w:pPr>
        <w:jc w:val="center"/>
        <w:rPr>
          <w:rFonts w:ascii="Arial" w:hAnsi="Arial" w:eastAsia="Arial" w:cs="Arial"/>
          <w:i w:val="1"/>
          <w:iCs w:val="1"/>
        </w:rPr>
      </w:pPr>
    </w:p>
    <w:p w:rsidR="5DCDE3CF" w:rsidP="5DCDE3CF" w:rsidRDefault="5DCDE3CF" w14:paraId="42F6DDD4" w14:textId="3495E30F">
      <w:pPr>
        <w:jc w:val="center"/>
        <w:rPr>
          <w:rFonts w:ascii="Arial" w:hAnsi="Arial" w:eastAsia="Arial" w:cs="Arial"/>
          <w:i w:val="1"/>
          <w:iCs w:val="1"/>
        </w:rPr>
      </w:pPr>
    </w:p>
    <w:p w:rsidR="5DCDE3CF" w:rsidP="5DCDE3CF" w:rsidRDefault="5DCDE3CF" w14:paraId="18F1A09E" w14:textId="484ADA3B">
      <w:pPr>
        <w:pStyle w:val="Normal"/>
        <w:jc w:val="center"/>
        <w:rPr>
          <w:rFonts w:ascii="Arial" w:hAnsi="Arial" w:eastAsia="Arial" w:cs="Arial"/>
          <w:i w:val="1"/>
          <w:iCs w:val="1"/>
        </w:rPr>
      </w:pPr>
    </w:p>
    <w:p w:rsidR="5704F49C" w:rsidP="5DCDE3CF" w:rsidRDefault="5704F49C" w14:paraId="777519DB" w14:textId="58C9960C">
      <w:pPr>
        <w:jc w:val="center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</w:rPr>
      </w:pPr>
      <w:r w:rsidRPr="5DCDE3CF" w:rsidR="5704F49C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</w:rPr>
        <w:t>SÃO PAULO</w:t>
      </w:r>
    </w:p>
    <w:p w:rsidR="5704F49C" w:rsidP="5DCDE3CF" w:rsidRDefault="5704F49C" w14:paraId="61736681" w14:textId="483879EA">
      <w:pPr>
        <w:jc w:val="center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</w:rPr>
      </w:pPr>
      <w:r w:rsidRPr="5DCDE3CF" w:rsidR="5704F49C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</w:rPr>
        <w:t>2025</w:t>
      </w:r>
    </w:p>
    <w:p w:rsidR="5704F49C" w:rsidP="5DCDE3CF" w:rsidRDefault="5704F49C" w14:paraId="565B4503" w14:textId="119C9068">
      <w:pPr>
        <w:jc w:val="center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</w:rPr>
      </w:pPr>
      <w:r w:rsidRPr="5DCDE3CF" w:rsidR="5704F49C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</w:rPr>
        <w:t>1CCOB</w:t>
      </w:r>
    </w:p>
    <w:p w:rsidR="5DCDE3CF" w:rsidP="5DCDE3CF" w:rsidRDefault="5DCDE3CF" w14:paraId="57372862" w14:textId="1A44CFEF">
      <w:pPr>
        <w:jc w:val="center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</w:rPr>
      </w:pPr>
    </w:p>
    <w:p w:rsidR="5704F49C" w:rsidP="5DCDE3CF" w:rsidRDefault="5704F49C" w14:paraId="162A20F7" w14:textId="6FD5C910">
      <w:pPr>
        <w:jc w:val="center"/>
        <w:rPr>
          <w:rFonts w:ascii="Arial" w:hAnsi="Arial" w:eastAsia="Arial" w:cs="Arial"/>
        </w:rPr>
      </w:pPr>
      <w:r w:rsidRPr="5DCDE3CF" w:rsidR="5704F49C">
        <w:rPr>
          <w:rFonts w:ascii="Arial" w:hAnsi="Arial" w:eastAsia="Arial" w:cs="Arial"/>
        </w:rPr>
        <w:t>Breno Otávio Silva Costa</w:t>
      </w:r>
    </w:p>
    <w:p w:rsidR="5704F49C" w:rsidP="5DCDE3CF" w:rsidRDefault="5704F49C" w14:paraId="6F6B4242" w14:textId="6585D32F">
      <w:pPr>
        <w:jc w:val="center"/>
        <w:rPr>
          <w:rFonts w:ascii="Arial" w:hAnsi="Arial" w:eastAsia="Arial" w:cs="Arial"/>
        </w:rPr>
      </w:pPr>
      <w:r w:rsidRPr="5DCDE3CF" w:rsidR="5704F49C">
        <w:rPr>
          <w:rFonts w:ascii="Arial" w:hAnsi="Arial" w:eastAsia="Arial" w:cs="Arial"/>
        </w:rPr>
        <w:t>Guilherme Silva de Oliveira</w:t>
      </w:r>
    </w:p>
    <w:p w:rsidR="5704F49C" w:rsidP="5DCDE3CF" w:rsidRDefault="5704F49C" w14:paraId="7D17D6B7" w14:textId="4E87CABE">
      <w:pPr>
        <w:jc w:val="center"/>
        <w:rPr>
          <w:rFonts w:ascii="Arial" w:hAnsi="Arial" w:eastAsia="Arial" w:cs="Arial"/>
        </w:rPr>
      </w:pPr>
      <w:r w:rsidRPr="5DCDE3CF" w:rsidR="5704F49C">
        <w:rPr>
          <w:rFonts w:ascii="Arial" w:hAnsi="Arial" w:eastAsia="Arial" w:cs="Arial"/>
        </w:rPr>
        <w:t xml:space="preserve">Lucas </w:t>
      </w:r>
      <w:r w:rsidRPr="5DCDE3CF" w:rsidR="5704F49C">
        <w:rPr>
          <w:rFonts w:ascii="Arial" w:hAnsi="Arial" w:eastAsia="Arial" w:cs="Arial"/>
        </w:rPr>
        <w:t>Miralha</w:t>
      </w:r>
      <w:r w:rsidRPr="5DCDE3CF" w:rsidR="5704F49C">
        <w:rPr>
          <w:rFonts w:ascii="Arial" w:hAnsi="Arial" w:eastAsia="Arial" w:cs="Arial"/>
        </w:rPr>
        <w:t xml:space="preserve"> Augusto da Silva</w:t>
      </w:r>
    </w:p>
    <w:p w:rsidR="5704F49C" w:rsidP="5DCDE3CF" w:rsidRDefault="5704F49C" w14:paraId="38DAA409" w14:textId="6717F423">
      <w:pPr>
        <w:jc w:val="center"/>
        <w:rPr>
          <w:rFonts w:ascii="Arial" w:hAnsi="Arial" w:eastAsia="Arial" w:cs="Arial"/>
        </w:rPr>
      </w:pPr>
      <w:r w:rsidRPr="5DCDE3CF" w:rsidR="5704F49C">
        <w:rPr>
          <w:rFonts w:ascii="Arial" w:hAnsi="Arial" w:eastAsia="Arial" w:cs="Arial"/>
        </w:rPr>
        <w:t>Michel Tito Mascarenhas</w:t>
      </w:r>
    </w:p>
    <w:p w:rsidR="5704F49C" w:rsidP="5DCDE3CF" w:rsidRDefault="5704F49C" w14:paraId="6A4A9168" w14:textId="70E565F3">
      <w:pPr>
        <w:jc w:val="center"/>
        <w:rPr>
          <w:rFonts w:ascii="Arial" w:hAnsi="Arial" w:eastAsia="Arial" w:cs="Arial"/>
        </w:rPr>
      </w:pPr>
      <w:r w:rsidRPr="5DCDE3CF" w:rsidR="5704F49C">
        <w:rPr>
          <w:rFonts w:ascii="Arial" w:hAnsi="Arial" w:eastAsia="Arial" w:cs="Arial"/>
        </w:rPr>
        <w:t>Richard de Oliveira Barreto</w:t>
      </w:r>
    </w:p>
    <w:p w:rsidR="5DCDE3CF" w:rsidP="5DCDE3CF" w:rsidRDefault="5DCDE3CF" w14:paraId="1CCD0EDF" w14:textId="60AD3F28">
      <w:pPr>
        <w:jc w:val="center"/>
        <w:rPr>
          <w:rFonts w:ascii="Arial" w:hAnsi="Arial" w:eastAsia="Arial" w:cs="Arial"/>
        </w:rPr>
      </w:pPr>
    </w:p>
    <w:p w:rsidR="5DCDE3CF" w:rsidP="5DCDE3CF" w:rsidRDefault="5DCDE3CF" w14:paraId="22F9D457" w14:textId="46E2A318">
      <w:pPr>
        <w:jc w:val="center"/>
        <w:rPr>
          <w:rFonts w:ascii="Arial" w:hAnsi="Arial" w:eastAsia="Arial" w:cs="Arial"/>
        </w:rPr>
      </w:pPr>
    </w:p>
    <w:p w:rsidR="5DCDE3CF" w:rsidP="5DCDE3CF" w:rsidRDefault="5DCDE3CF" w14:paraId="46991511" w14:textId="61509EB8">
      <w:pPr>
        <w:jc w:val="center"/>
        <w:rPr>
          <w:rFonts w:ascii="Arial" w:hAnsi="Arial" w:eastAsia="Arial" w:cs="Arial"/>
        </w:rPr>
      </w:pPr>
    </w:p>
    <w:p w:rsidR="5DCDE3CF" w:rsidP="5DCDE3CF" w:rsidRDefault="5DCDE3CF" w14:paraId="061299D6" w14:textId="1325A366">
      <w:pPr>
        <w:jc w:val="center"/>
        <w:rPr>
          <w:rFonts w:ascii="Arial" w:hAnsi="Arial" w:eastAsia="Arial" w:cs="Arial"/>
        </w:rPr>
      </w:pPr>
    </w:p>
    <w:p w:rsidR="5DCDE3CF" w:rsidP="5DCDE3CF" w:rsidRDefault="5DCDE3CF" w14:paraId="6CE3B82D" w14:textId="0D076CBC">
      <w:pPr>
        <w:jc w:val="center"/>
        <w:rPr>
          <w:rFonts w:ascii="Arial" w:hAnsi="Arial" w:eastAsia="Arial" w:cs="Arial"/>
        </w:rPr>
      </w:pPr>
    </w:p>
    <w:p w:rsidR="5DCDE3CF" w:rsidP="5DCDE3CF" w:rsidRDefault="5DCDE3CF" w14:paraId="1A10DDDD" w14:textId="4B1775C7">
      <w:pPr>
        <w:pStyle w:val="Normal"/>
        <w:jc w:val="center"/>
        <w:rPr>
          <w:rFonts w:ascii="Arial" w:hAnsi="Arial" w:eastAsia="Arial" w:cs="Arial"/>
        </w:rPr>
      </w:pPr>
    </w:p>
    <w:p w:rsidR="5704F49C" w:rsidP="5DCDE3CF" w:rsidRDefault="5704F49C" w14:paraId="2DD6A810" w14:textId="376933F3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5DCDE3CF" w:rsidR="5704F49C">
        <w:rPr>
          <w:rFonts w:ascii="Arial" w:hAnsi="Arial" w:eastAsia="Arial" w:cs="Arial"/>
          <w:b w:val="1"/>
          <w:bCs w:val="1"/>
          <w:sz w:val="24"/>
          <w:szCs w:val="24"/>
        </w:rPr>
        <w:t>Sensor de Umidade e Temperatura para Controle n</w:t>
      </w:r>
      <w:r w:rsidRPr="5DCDE3CF" w:rsidR="1DDD4799">
        <w:rPr>
          <w:rFonts w:ascii="Arial" w:hAnsi="Arial" w:eastAsia="Arial" w:cs="Arial"/>
          <w:b w:val="1"/>
          <w:bCs w:val="1"/>
          <w:sz w:val="24"/>
          <w:szCs w:val="24"/>
        </w:rPr>
        <w:t xml:space="preserve">a Cadeia </w:t>
      </w:r>
      <w:r w:rsidRPr="5DCDE3CF" w:rsidR="5704F49C">
        <w:rPr>
          <w:rFonts w:ascii="Arial" w:hAnsi="Arial" w:eastAsia="Arial" w:cs="Arial"/>
          <w:b w:val="1"/>
          <w:bCs w:val="1"/>
          <w:sz w:val="24"/>
          <w:szCs w:val="24"/>
        </w:rPr>
        <w:t>de</w:t>
      </w:r>
      <w:r w:rsidRPr="5DCDE3CF" w:rsidR="1BB697C9">
        <w:rPr>
          <w:rFonts w:ascii="Arial" w:hAnsi="Arial" w:eastAsia="Arial" w:cs="Arial"/>
          <w:b w:val="1"/>
          <w:bCs w:val="1"/>
          <w:sz w:val="24"/>
          <w:szCs w:val="24"/>
        </w:rPr>
        <w:t xml:space="preserve"> Frio de</w:t>
      </w:r>
      <w:r w:rsidRPr="5DCDE3CF" w:rsidR="5704F49C">
        <w:rPr>
          <w:rFonts w:ascii="Arial" w:hAnsi="Arial" w:eastAsia="Arial" w:cs="Arial"/>
          <w:b w:val="1"/>
          <w:bCs w:val="1"/>
          <w:sz w:val="24"/>
          <w:szCs w:val="24"/>
        </w:rPr>
        <w:t xml:space="preserve"> Carne</w:t>
      </w:r>
    </w:p>
    <w:p w:rsidR="5704F49C" w:rsidP="5DCDE3CF" w:rsidRDefault="5704F49C" w14:paraId="5D042A29" w14:textId="450AB097">
      <w:pPr>
        <w:jc w:val="center"/>
        <w:rPr>
          <w:rFonts w:ascii="Arial" w:hAnsi="Arial" w:eastAsia="Arial" w:cs="Arial"/>
          <w:i w:val="1"/>
          <w:iCs w:val="1"/>
        </w:rPr>
      </w:pPr>
      <w:r w:rsidRPr="5DCDE3CF" w:rsidR="5704F49C">
        <w:rPr>
          <w:rFonts w:ascii="Arial" w:hAnsi="Arial" w:eastAsia="Arial" w:cs="Arial"/>
          <w:i w:val="1"/>
          <w:iCs w:val="1"/>
        </w:rPr>
        <w:t>Monitoramento da Temperatura e Umidade do ambiente de transporte de carne, para transmissão real e avisos em casos de latência nos dados e perigo à carga</w:t>
      </w:r>
    </w:p>
    <w:p w:rsidR="5DCDE3CF" w:rsidP="5DCDE3CF" w:rsidRDefault="5DCDE3CF" w14:paraId="54AC9B45" w14:textId="0D491CBF">
      <w:pPr>
        <w:jc w:val="center"/>
        <w:rPr>
          <w:rFonts w:ascii="Arial" w:hAnsi="Arial" w:eastAsia="Arial" w:cs="Arial"/>
          <w:i w:val="1"/>
          <w:iCs w:val="1"/>
        </w:rPr>
      </w:pPr>
    </w:p>
    <w:p w:rsidR="5DCDE3CF" w:rsidP="5DCDE3CF" w:rsidRDefault="5DCDE3CF" w14:paraId="578E5466" w14:textId="3C607FFE">
      <w:pPr>
        <w:jc w:val="center"/>
        <w:rPr>
          <w:rFonts w:ascii="Arial" w:hAnsi="Arial" w:eastAsia="Arial" w:cs="Arial"/>
          <w:i w:val="1"/>
          <w:iCs w:val="1"/>
        </w:rPr>
      </w:pPr>
    </w:p>
    <w:p w:rsidR="5DCDE3CF" w:rsidP="5DCDE3CF" w:rsidRDefault="5DCDE3CF" w14:paraId="0868C3B6" w14:textId="31E9E904">
      <w:pPr>
        <w:jc w:val="center"/>
        <w:rPr>
          <w:rFonts w:ascii="Arial" w:hAnsi="Arial" w:eastAsia="Arial" w:cs="Arial"/>
          <w:i w:val="1"/>
          <w:iCs w:val="1"/>
        </w:rPr>
      </w:pPr>
    </w:p>
    <w:p w:rsidR="5DCDE3CF" w:rsidP="5DCDE3CF" w:rsidRDefault="5DCDE3CF" w14:paraId="7E43AD8A" w14:textId="15F15405">
      <w:pPr>
        <w:jc w:val="center"/>
        <w:rPr>
          <w:rFonts w:ascii="Arial" w:hAnsi="Arial" w:eastAsia="Arial" w:cs="Arial"/>
          <w:i w:val="1"/>
          <w:iCs w:val="1"/>
        </w:rPr>
      </w:pPr>
    </w:p>
    <w:p w:rsidR="5DCDE3CF" w:rsidP="5DCDE3CF" w:rsidRDefault="5DCDE3CF" w14:paraId="08880D9F" w14:textId="4AFC935C">
      <w:pPr>
        <w:jc w:val="center"/>
        <w:rPr>
          <w:rFonts w:ascii="Arial" w:hAnsi="Arial" w:eastAsia="Arial" w:cs="Arial"/>
          <w:i w:val="1"/>
          <w:iCs w:val="1"/>
        </w:rPr>
      </w:pPr>
    </w:p>
    <w:p w:rsidR="5DCDE3CF" w:rsidP="5DCDE3CF" w:rsidRDefault="5DCDE3CF" w14:paraId="74755F67" w14:textId="31C5AECB">
      <w:pPr>
        <w:jc w:val="center"/>
        <w:rPr>
          <w:rFonts w:ascii="Arial" w:hAnsi="Arial" w:eastAsia="Arial" w:cs="Arial"/>
          <w:i w:val="1"/>
          <w:iCs w:val="1"/>
        </w:rPr>
      </w:pPr>
    </w:p>
    <w:p w:rsidR="5DCDE3CF" w:rsidP="5DCDE3CF" w:rsidRDefault="5DCDE3CF" w14:paraId="64832E3A" w14:textId="1867173A">
      <w:pPr>
        <w:jc w:val="center"/>
        <w:rPr>
          <w:rFonts w:ascii="Arial" w:hAnsi="Arial" w:eastAsia="Arial" w:cs="Arial"/>
          <w:i w:val="1"/>
          <w:iCs w:val="1"/>
        </w:rPr>
      </w:pPr>
    </w:p>
    <w:p w:rsidR="5DCDE3CF" w:rsidP="5DCDE3CF" w:rsidRDefault="5DCDE3CF" w14:paraId="7E14278C" w14:textId="288C2461">
      <w:pPr>
        <w:jc w:val="center"/>
        <w:rPr>
          <w:rFonts w:ascii="Arial" w:hAnsi="Arial" w:eastAsia="Arial" w:cs="Arial"/>
          <w:i w:val="1"/>
          <w:iCs w:val="1"/>
        </w:rPr>
      </w:pPr>
    </w:p>
    <w:p w:rsidR="5DCDE3CF" w:rsidP="5DCDE3CF" w:rsidRDefault="5DCDE3CF" w14:paraId="25DEE9F6" w14:textId="3125AD2E">
      <w:pPr>
        <w:jc w:val="center"/>
        <w:rPr>
          <w:rFonts w:ascii="Arial" w:hAnsi="Arial" w:eastAsia="Arial" w:cs="Arial"/>
          <w:i w:val="1"/>
          <w:iCs w:val="1"/>
        </w:rPr>
      </w:pPr>
    </w:p>
    <w:p w:rsidR="5DCDE3CF" w:rsidP="5DCDE3CF" w:rsidRDefault="5DCDE3CF" w14:paraId="2BDFC3F3" w14:textId="3495E30F">
      <w:pPr>
        <w:jc w:val="center"/>
        <w:rPr>
          <w:rFonts w:ascii="Arial" w:hAnsi="Arial" w:eastAsia="Arial" w:cs="Arial"/>
          <w:i w:val="1"/>
          <w:iCs w:val="1"/>
        </w:rPr>
      </w:pPr>
    </w:p>
    <w:p w:rsidR="5DCDE3CF" w:rsidP="5DCDE3CF" w:rsidRDefault="5DCDE3CF" w14:paraId="3255EDE9" w14:textId="484ADA3B">
      <w:pPr>
        <w:pStyle w:val="Normal"/>
        <w:jc w:val="center"/>
        <w:rPr>
          <w:rFonts w:ascii="Arial" w:hAnsi="Arial" w:eastAsia="Arial" w:cs="Arial"/>
          <w:i w:val="1"/>
          <w:iCs w:val="1"/>
        </w:rPr>
      </w:pPr>
    </w:p>
    <w:p w:rsidR="5704F49C" w:rsidP="5DCDE3CF" w:rsidRDefault="5704F49C" w14:paraId="7F4F7826" w14:textId="58C9960C">
      <w:pPr>
        <w:jc w:val="center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</w:rPr>
      </w:pPr>
      <w:r w:rsidRPr="5DCDE3CF" w:rsidR="5704F49C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</w:rPr>
        <w:t>SÃO PAULO</w:t>
      </w:r>
    </w:p>
    <w:p w:rsidR="5704F49C" w:rsidP="5DCDE3CF" w:rsidRDefault="5704F49C" w14:paraId="686DCC9B" w14:textId="483879EA">
      <w:pPr>
        <w:jc w:val="center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</w:rPr>
      </w:pPr>
      <w:r w:rsidRPr="5DCDE3CF" w:rsidR="5704F49C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</w:rPr>
        <w:t>2025</w:t>
      </w:r>
    </w:p>
    <w:p w:rsidR="5704F49C" w:rsidP="5DCDE3CF" w:rsidRDefault="5704F49C" w14:paraId="154EFD44" w14:textId="4D0653CA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5DCDE3CF" w:rsidR="5704F49C">
        <w:rPr>
          <w:rFonts w:ascii="Arial" w:hAnsi="Arial" w:eastAsia="Arial" w:cs="Arial"/>
          <w:b w:val="1"/>
          <w:bCs w:val="1"/>
          <w:sz w:val="28"/>
          <w:szCs w:val="28"/>
        </w:rPr>
        <w:t>RESUMO</w:t>
      </w:r>
    </w:p>
    <w:p w:rsidR="35490C30" w:rsidP="5DCDE3CF" w:rsidRDefault="35490C30" w14:paraId="65140E1F" w14:textId="38ED8432">
      <w:p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DCDE3CF" w:rsidR="35490C30">
        <w:rPr>
          <w:rFonts w:ascii="Arial" w:hAnsi="Arial" w:eastAsia="Arial" w:cs="Arial"/>
          <w:b w:val="0"/>
          <w:bCs w:val="0"/>
          <w:sz w:val="24"/>
          <w:szCs w:val="24"/>
        </w:rPr>
        <w:t xml:space="preserve">O projeto se baseia no Sensor de </w:t>
      </w:r>
      <w:r w:rsidRPr="5DCDE3CF" w:rsidR="35490C30">
        <w:rPr>
          <w:rFonts w:ascii="Arial" w:hAnsi="Arial" w:eastAsia="Arial" w:cs="Arial"/>
          <w:b w:val="1"/>
          <w:bCs w:val="1"/>
          <w:sz w:val="24"/>
          <w:szCs w:val="24"/>
        </w:rPr>
        <w:t>Temperatura</w:t>
      </w:r>
      <w:r w:rsidRPr="5DCDE3CF" w:rsidR="35490C30">
        <w:rPr>
          <w:rFonts w:ascii="Arial" w:hAnsi="Arial" w:eastAsia="Arial" w:cs="Arial"/>
          <w:b w:val="0"/>
          <w:bCs w:val="0"/>
          <w:sz w:val="24"/>
          <w:szCs w:val="24"/>
        </w:rPr>
        <w:t xml:space="preserve"> e </w:t>
      </w:r>
      <w:r w:rsidRPr="5DCDE3CF" w:rsidR="35490C30">
        <w:rPr>
          <w:rFonts w:ascii="Arial" w:hAnsi="Arial" w:eastAsia="Arial" w:cs="Arial"/>
          <w:b w:val="1"/>
          <w:bCs w:val="1"/>
          <w:sz w:val="24"/>
          <w:szCs w:val="24"/>
        </w:rPr>
        <w:t xml:space="preserve">Umidade </w:t>
      </w:r>
      <w:r w:rsidRPr="5DCDE3CF" w:rsidR="35490C30">
        <w:rPr>
          <w:rFonts w:ascii="Arial" w:hAnsi="Arial" w:eastAsia="Arial" w:cs="Arial"/>
          <w:b w:val="0"/>
          <w:bCs w:val="0"/>
          <w:sz w:val="24"/>
          <w:szCs w:val="24"/>
        </w:rPr>
        <w:t xml:space="preserve">(DHT-11) simulando o </w:t>
      </w:r>
      <w:r w:rsidRPr="5DCDE3CF" w:rsidR="35490C30">
        <w:rPr>
          <w:rFonts w:ascii="Arial" w:hAnsi="Arial" w:eastAsia="Arial" w:cs="Arial"/>
          <w:b w:val="1"/>
          <w:bCs w:val="1"/>
          <w:sz w:val="24"/>
          <w:szCs w:val="24"/>
        </w:rPr>
        <w:t xml:space="preserve">monitoramento </w:t>
      </w:r>
      <w:r w:rsidRPr="5DCDE3CF" w:rsidR="35490C30">
        <w:rPr>
          <w:rFonts w:ascii="Arial" w:hAnsi="Arial" w:eastAsia="Arial" w:cs="Arial"/>
          <w:b w:val="0"/>
          <w:bCs w:val="0"/>
          <w:sz w:val="24"/>
          <w:szCs w:val="24"/>
        </w:rPr>
        <w:t xml:space="preserve">da cadeia de frio durante o </w:t>
      </w:r>
      <w:r w:rsidRPr="5DCDE3CF" w:rsidR="35490C30">
        <w:rPr>
          <w:rFonts w:ascii="Arial" w:hAnsi="Arial" w:eastAsia="Arial" w:cs="Arial"/>
          <w:b w:val="1"/>
          <w:bCs w:val="1"/>
          <w:sz w:val="24"/>
          <w:szCs w:val="24"/>
        </w:rPr>
        <w:t xml:space="preserve">transporte </w:t>
      </w:r>
      <w:r w:rsidRPr="5DCDE3CF" w:rsidR="35490C30">
        <w:rPr>
          <w:rFonts w:ascii="Arial" w:hAnsi="Arial" w:eastAsia="Arial" w:cs="Arial"/>
          <w:b w:val="0"/>
          <w:bCs w:val="0"/>
          <w:sz w:val="24"/>
          <w:szCs w:val="24"/>
        </w:rPr>
        <w:t xml:space="preserve">de </w:t>
      </w:r>
      <w:r w:rsidRPr="5DCDE3CF" w:rsidR="35490C30">
        <w:rPr>
          <w:rFonts w:ascii="Arial" w:hAnsi="Arial" w:eastAsia="Arial" w:cs="Arial"/>
          <w:b w:val="1"/>
          <w:bCs w:val="1"/>
          <w:sz w:val="24"/>
          <w:szCs w:val="24"/>
        </w:rPr>
        <w:t>carne</w:t>
      </w:r>
      <w:r w:rsidRPr="5DCDE3CF" w:rsidR="35490C30">
        <w:rPr>
          <w:rFonts w:ascii="Arial" w:hAnsi="Arial" w:eastAsia="Arial" w:cs="Arial"/>
          <w:b w:val="0"/>
          <w:bCs w:val="0"/>
          <w:sz w:val="24"/>
          <w:szCs w:val="24"/>
        </w:rPr>
        <w:t xml:space="preserve">, utilizando um sistema integrado </w:t>
      </w:r>
      <w:r w:rsidRPr="5DCDE3CF" w:rsidR="35490C30">
        <w:rPr>
          <w:rFonts w:ascii="Arial" w:hAnsi="Arial" w:eastAsia="Arial" w:cs="Arial"/>
          <w:b w:val="0"/>
          <w:bCs w:val="0"/>
          <w:sz w:val="24"/>
          <w:szCs w:val="24"/>
        </w:rPr>
        <w:t>à</w:t>
      </w:r>
      <w:r w:rsidRPr="5DCDE3CF" w:rsidR="35490C30">
        <w:rPr>
          <w:rFonts w:ascii="Arial" w:hAnsi="Arial" w:eastAsia="Arial" w:cs="Arial"/>
          <w:b w:val="0"/>
          <w:bCs w:val="0"/>
          <w:sz w:val="24"/>
          <w:szCs w:val="24"/>
        </w:rPr>
        <w:t xml:space="preserve"> uma API para </w:t>
      </w:r>
      <w:r w:rsidRPr="5DCDE3CF" w:rsidR="52742CA5">
        <w:rPr>
          <w:rFonts w:ascii="Arial" w:hAnsi="Arial" w:eastAsia="Arial" w:cs="Arial"/>
          <w:b w:val="0"/>
          <w:bCs w:val="0"/>
          <w:sz w:val="24"/>
          <w:szCs w:val="24"/>
        </w:rPr>
        <w:t xml:space="preserve">registrar os dados coletados pelo sensor em tempo real de forma organizada e catalogada de acordo com as necessidades da empresa. Com o principal objetivo de solucionar uma parcela dos problemas relacionados </w:t>
      </w:r>
      <w:r w:rsidRPr="5DCDE3CF" w:rsidR="52742CA5">
        <w:rPr>
          <w:rFonts w:ascii="Arial" w:hAnsi="Arial" w:eastAsia="Arial" w:cs="Arial"/>
          <w:b w:val="0"/>
          <w:bCs w:val="0"/>
          <w:sz w:val="24"/>
          <w:szCs w:val="24"/>
        </w:rPr>
        <w:t>à</w:t>
      </w:r>
      <w:r w:rsidRPr="5DCDE3CF" w:rsidR="52742CA5">
        <w:rPr>
          <w:rFonts w:ascii="Arial" w:hAnsi="Arial" w:eastAsia="Arial" w:cs="Arial"/>
          <w:b w:val="0"/>
          <w:bCs w:val="0"/>
          <w:sz w:val="24"/>
          <w:szCs w:val="24"/>
        </w:rPr>
        <w:t xml:space="preserve"> este meio, no que diz respeito </w:t>
      </w:r>
      <w:r w:rsidRPr="5DCDE3CF" w:rsidR="6353FCAF">
        <w:rPr>
          <w:rFonts w:ascii="Arial" w:hAnsi="Arial" w:eastAsia="Arial" w:cs="Arial"/>
          <w:b w:val="0"/>
          <w:bCs w:val="0"/>
          <w:sz w:val="24"/>
          <w:szCs w:val="24"/>
        </w:rPr>
        <w:t>à perda de toneladas de alimentos, bem como obstáculos financeiros desencadeados por este processo, sendo um dos principais desafios para as empresas atualmente neste ramo, e consequentemente um dos mais prejudiciais.</w:t>
      </w:r>
    </w:p>
    <w:p w:rsidR="0C0897AD" w:rsidP="5DCDE3CF" w:rsidRDefault="0C0897AD" w14:paraId="1D1F688B" w14:textId="444E932D">
      <w:p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DCDE3CF" w:rsidR="0C0897AD">
        <w:rPr>
          <w:rFonts w:ascii="Arial" w:hAnsi="Arial" w:eastAsia="Arial" w:cs="Arial"/>
          <w:b w:val="0"/>
          <w:bCs w:val="0"/>
          <w:sz w:val="24"/>
          <w:szCs w:val="24"/>
        </w:rPr>
        <w:t xml:space="preserve">Utilizando as tecnologias: Arduino Linguagem C++ (Possibilita a coleta de Dados via Sensor DHT-11), HTML, CSS, </w:t>
      </w:r>
      <w:r w:rsidRPr="5DCDE3CF" w:rsidR="0C0897AD">
        <w:rPr>
          <w:rFonts w:ascii="Arial" w:hAnsi="Arial" w:eastAsia="Arial" w:cs="Arial"/>
          <w:b w:val="0"/>
          <w:bCs w:val="0"/>
          <w:sz w:val="24"/>
          <w:szCs w:val="24"/>
        </w:rPr>
        <w:t>JavaScript</w:t>
      </w:r>
      <w:r w:rsidRPr="5DCDE3CF" w:rsidR="0C0897AD">
        <w:rPr>
          <w:rFonts w:ascii="Arial" w:hAnsi="Arial" w:eastAsia="Arial" w:cs="Arial"/>
          <w:b w:val="0"/>
          <w:bCs w:val="0"/>
          <w:sz w:val="24"/>
          <w:szCs w:val="24"/>
        </w:rPr>
        <w:t>/Node e API para o funcionamento da Dashboard, enviando</w:t>
      </w:r>
      <w:r w:rsidRPr="5DCDE3CF" w:rsidR="48B44BD0">
        <w:rPr>
          <w:rFonts w:ascii="Arial" w:hAnsi="Arial" w:eastAsia="Arial" w:cs="Arial"/>
          <w:b w:val="0"/>
          <w:bCs w:val="0"/>
          <w:sz w:val="24"/>
          <w:szCs w:val="24"/>
        </w:rPr>
        <w:t>, processando e posteriormente armazenando os dados coletados em uma base de dados MySQL.</w:t>
      </w:r>
    </w:p>
    <w:p w:rsidR="48B44BD0" w:rsidP="5DCDE3CF" w:rsidRDefault="48B44BD0" w14:paraId="5CD47107" w14:textId="12305E1F">
      <w:pPr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5DCDE3CF" w:rsidR="48B44BD0">
        <w:rPr>
          <w:rFonts w:ascii="Arial" w:hAnsi="Arial" w:eastAsia="Arial" w:cs="Arial"/>
          <w:b w:val="1"/>
          <w:bCs w:val="1"/>
          <w:sz w:val="28"/>
          <w:szCs w:val="28"/>
        </w:rPr>
        <w:t>Palavras-Chave: Temperatura, Umidade, Monitoramento, Transporte, Carne</w:t>
      </w:r>
    </w:p>
    <w:p w:rsidR="5DCDE3CF" w:rsidP="5DCDE3CF" w:rsidRDefault="5DCDE3CF" w14:paraId="5B29DC4A" w14:textId="5109751D">
      <w:pPr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DCDE3CF" w:rsidP="5DCDE3CF" w:rsidRDefault="5DCDE3CF" w14:paraId="2A644158" w14:textId="51B4D8DA">
      <w:pPr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DCDE3CF" w:rsidP="5DCDE3CF" w:rsidRDefault="5DCDE3CF" w14:paraId="7BB317A2" w14:textId="14161A4F">
      <w:pPr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DCDE3CF" w:rsidP="5DCDE3CF" w:rsidRDefault="5DCDE3CF" w14:paraId="3E3062D2" w14:textId="7BE54EDA">
      <w:pPr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DCDE3CF" w:rsidP="5DCDE3CF" w:rsidRDefault="5DCDE3CF" w14:paraId="7909F937" w14:textId="721DC903">
      <w:pPr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DCDE3CF" w:rsidP="5DCDE3CF" w:rsidRDefault="5DCDE3CF" w14:paraId="6FBB711E" w14:textId="2E5CEC4C">
      <w:pPr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DCDE3CF" w:rsidP="5DCDE3CF" w:rsidRDefault="5DCDE3CF" w14:paraId="0CFEADEC" w14:textId="23E03907">
      <w:pPr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DCDE3CF" w:rsidP="5DCDE3CF" w:rsidRDefault="5DCDE3CF" w14:paraId="32F55FDD" w14:textId="77718EB3">
      <w:pPr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DCDE3CF" w:rsidP="5DCDE3CF" w:rsidRDefault="5DCDE3CF" w14:paraId="5B5D7E43" w14:textId="4B019E23">
      <w:pPr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DCDE3CF" w:rsidP="5DCDE3CF" w:rsidRDefault="5DCDE3CF" w14:paraId="5B5CA925" w14:textId="415B9057">
      <w:pPr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DCDE3CF" w:rsidP="5DCDE3CF" w:rsidRDefault="5DCDE3CF" w14:paraId="75B7A991" w14:textId="5C60156E">
      <w:pPr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DCDE3CF" w:rsidP="5DCDE3CF" w:rsidRDefault="5DCDE3CF" w14:paraId="76D11834" w14:textId="37A03459">
      <w:pPr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DCDE3CF" w:rsidP="5DCDE3CF" w:rsidRDefault="5DCDE3CF" w14:paraId="2F640598" w14:textId="5814D2EE">
      <w:pPr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DCDE3CF" w:rsidP="5DCDE3CF" w:rsidRDefault="5DCDE3CF" w14:paraId="4887AA9B" w14:textId="286E9FBE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DCDE3CF" w:rsidP="5DCDE3CF" w:rsidRDefault="5DCDE3CF" w14:paraId="522E3002" w14:textId="565A4AD6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704F49C" w:rsidP="5DCDE3CF" w:rsidRDefault="5704F49C" w14:paraId="7AFE2DAD" w14:textId="2EB47610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5DCDE3CF" w:rsidR="5704F49C">
        <w:rPr>
          <w:rFonts w:ascii="Arial" w:hAnsi="Arial" w:eastAsia="Arial" w:cs="Arial"/>
          <w:b w:val="1"/>
          <w:bCs w:val="1"/>
          <w:sz w:val="28"/>
          <w:szCs w:val="28"/>
        </w:rPr>
        <w:t>ABSTRACT</w:t>
      </w:r>
    </w:p>
    <w:p w:rsidR="0FB7A07D" w:rsidP="5DCDE3CF" w:rsidRDefault="0FB7A07D" w14:paraId="245B6716" w14:textId="70E85E5C">
      <w:p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The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project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is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based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on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the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1"/>
          <w:bCs w:val="1"/>
          <w:sz w:val="24"/>
          <w:szCs w:val="24"/>
        </w:rPr>
        <w:t>Temperature</w:t>
      </w:r>
      <w:r w:rsidRPr="5DCDE3CF" w:rsidR="0FB7A07D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and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1"/>
          <w:bCs w:val="1"/>
          <w:sz w:val="24"/>
          <w:szCs w:val="24"/>
        </w:rPr>
        <w:t>Humidity</w:t>
      </w:r>
      <w:r w:rsidRPr="5DCDE3CF" w:rsidR="0FB7A07D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Sensor (DHT-11),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simulating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the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1"/>
          <w:bCs w:val="1"/>
          <w:sz w:val="24"/>
          <w:szCs w:val="24"/>
        </w:rPr>
        <w:t>monitoring</w:t>
      </w:r>
      <w:r w:rsidRPr="5DCDE3CF" w:rsidR="0FB7A07D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of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the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cold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chain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during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1"/>
          <w:bCs w:val="1"/>
          <w:sz w:val="24"/>
          <w:szCs w:val="24"/>
        </w:rPr>
        <w:t>meat</w:t>
      </w:r>
      <w:r w:rsidRPr="5DCDE3CF" w:rsidR="0FB7A07D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1"/>
          <w:bCs w:val="1"/>
          <w:sz w:val="24"/>
          <w:szCs w:val="24"/>
        </w:rPr>
        <w:t>transportation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. It uses a system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integrated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with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an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API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to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record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the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data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collected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by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the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sensor in real time, in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an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organized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and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cataloged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manner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according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to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the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company's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needs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. The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main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goal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is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to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address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part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of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the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issues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related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to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this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process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particularly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the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loss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of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tons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of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food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and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the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financial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obstacles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triggered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by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this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scenario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—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which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represent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one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of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the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major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challenges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for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companies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in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this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industry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and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consequently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one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of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the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most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harmful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0FB7A07D" w:rsidP="5DCDE3CF" w:rsidRDefault="0FB7A07D" w14:paraId="1D53C270" w14:textId="7D27463C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The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technologies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used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include:</w:t>
      </w:r>
      <w:r>
        <w:br/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Arduino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with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C++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language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(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enables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data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collection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via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the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DHT-11 sensor), HTML, CSS,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JavaScript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/Node,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and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an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API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to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operate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the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dashboard —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sending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processing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and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later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storing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the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collected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 xml:space="preserve"> data in a MySQL 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database</w:t>
      </w:r>
      <w:r w:rsidRPr="5DCDE3CF" w:rsidR="0FB7A07D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0FB7A07D" w:rsidP="5DCDE3CF" w:rsidRDefault="0FB7A07D" w14:paraId="1964C2B6" w14:textId="426996AB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5DCDE3CF" w:rsidR="0FB7A07D">
        <w:rPr>
          <w:rFonts w:ascii="Arial" w:hAnsi="Arial" w:eastAsia="Arial" w:cs="Arial"/>
          <w:b w:val="1"/>
          <w:bCs w:val="1"/>
          <w:sz w:val="24"/>
          <w:szCs w:val="24"/>
        </w:rPr>
        <w:t>Keywords: Temperature, Humidity, Monitoring, Transportation, Meat</w:t>
      </w:r>
    </w:p>
    <w:p w:rsidR="5DCDE3CF" w:rsidP="5DCDE3CF" w:rsidRDefault="5DCDE3CF" w14:paraId="7409402D" w14:textId="22EF1029">
      <w:p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DCDE3CF" w:rsidP="5DCDE3CF" w:rsidRDefault="5DCDE3CF" w14:paraId="3A134774" w14:textId="78539513">
      <w:p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DCDE3CF" w:rsidP="5DCDE3CF" w:rsidRDefault="5DCDE3CF" w14:paraId="73B3A776" w14:textId="6670A7EC">
      <w:p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DCDE3CF" w:rsidP="5DCDE3CF" w:rsidRDefault="5DCDE3CF" w14:paraId="7F984C03" w14:textId="5251231C">
      <w:p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DCDE3CF" w:rsidP="5DCDE3CF" w:rsidRDefault="5DCDE3CF" w14:paraId="63D32CD4" w14:textId="15AFAB85">
      <w:p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DCDE3CF" w:rsidP="5DCDE3CF" w:rsidRDefault="5DCDE3CF" w14:paraId="7CD32ACD" w14:textId="7DA12617">
      <w:p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DCDE3CF" w:rsidP="5DCDE3CF" w:rsidRDefault="5DCDE3CF" w14:paraId="6EB57464" w14:textId="7B9D1167">
      <w:p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DCDE3CF" w:rsidP="5DCDE3CF" w:rsidRDefault="5DCDE3CF" w14:paraId="2B1E7023" w14:textId="56DE721F">
      <w:p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DCDE3CF" w:rsidP="5DCDE3CF" w:rsidRDefault="5DCDE3CF" w14:paraId="0FEFFE51" w14:textId="0CB1750A">
      <w:p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DCDE3CF" w:rsidP="5DCDE3CF" w:rsidRDefault="5DCDE3CF" w14:paraId="6056DAB9" w14:textId="689A647B">
      <w:p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DCDE3CF" w:rsidP="5DCDE3CF" w:rsidRDefault="5DCDE3CF" w14:paraId="6DEE3993" w14:textId="558DC745">
      <w:p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DCDE3CF" w:rsidP="5DCDE3CF" w:rsidRDefault="5DCDE3CF" w14:paraId="152EB975" w14:textId="3B5A3868">
      <w:p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DCDE3CF" w:rsidP="5DCDE3CF" w:rsidRDefault="5DCDE3CF" w14:paraId="5A834316" w14:textId="4E70E68A">
      <w:p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DCDE3CF" w:rsidP="5DCDE3CF" w:rsidRDefault="5DCDE3CF" w14:paraId="67222EFE" w14:textId="119AEF0F">
      <w:p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DCDE3CF" w:rsidP="5DCDE3CF" w:rsidRDefault="5DCDE3CF" w14:paraId="01025349" w14:textId="74C4F11D">
      <w:p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DCDE3CF" w:rsidP="5DCDE3CF" w:rsidRDefault="5DCDE3CF" w14:paraId="24A3BD17" w14:textId="1CF776C2">
      <w:p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DCDE3CF" w:rsidP="5DCDE3CF" w:rsidRDefault="5DCDE3CF" w14:paraId="4CEE6E6C" w14:textId="743E31BA">
      <w:p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C21F396" w:rsidP="5DCDE3CF" w:rsidRDefault="1C21F396" w14:paraId="6E5EBB0C" w14:textId="7FAD2916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5DCDE3CF" w:rsidR="1C21F396">
        <w:rPr>
          <w:rFonts w:ascii="Arial" w:hAnsi="Arial" w:eastAsia="Arial" w:cs="Arial"/>
          <w:b w:val="1"/>
          <w:bCs w:val="1"/>
          <w:sz w:val="28"/>
          <w:szCs w:val="28"/>
        </w:rPr>
        <w:t>SUMÁRIO</w:t>
      </w:r>
    </w:p>
    <w:sdt>
      <w:sdtPr>
        <w:id w:val="645047215"/>
        <w:docPartObj>
          <w:docPartGallery w:val="Table of Contents"/>
          <w:docPartUnique/>
        </w:docPartObj>
      </w:sdtPr>
      <w:sdtContent>
        <w:p w:rsidR="5DCDE3CF" w:rsidP="5DCDE3CF" w:rsidRDefault="5DCDE3CF" w14:paraId="74250B67" w14:textId="276BC16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698665094">
            <w:r w:rsidRPr="636EBE58" w:rsidR="636EBE58">
              <w:rPr>
                <w:rStyle w:val="Hyperlink"/>
              </w:rPr>
              <w:t>CONTEXTO</w:t>
            </w:r>
            <w:r>
              <w:tab/>
            </w:r>
            <w:r>
              <w:fldChar w:fldCharType="begin"/>
            </w:r>
            <w:r>
              <w:instrText xml:space="preserve">PAGEREF _Toc698665094 \h</w:instrText>
            </w:r>
            <w:r>
              <w:fldChar w:fldCharType="separate"/>
            </w:r>
            <w:r w:rsidRPr="636EBE58" w:rsidR="636EBE5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DCDE3CF" w:rsidP="5DCDE3CF" w:rsidRDefault="5DCDE3CF" w14:paraId="7EC879CF" w14:textId="7DF675B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75685822">
            <w:r w:rsidRPr="636EBE58" w:rsidR="636EBE58">
              <w:rPr>
                <w:rStyle w:val="Hyperlink"/>
              </w:rPr>
              <w:t>Impacto Técnico-Econômico</w:t>
            </w:r>
            <w:r>
              <w:tab/>
            </w:r>
            <w:r>
              <w:fldChar w:fldCharType="begin"/>
            </w:r>
            <w:r>
              <w:instrText xml:space="preserve">PAGEREF _Toc275685822 \h</w:instrText>
            </w:r>
            <w:r>
              <w:fldChar w:fldCharType="separate"/>
            </w:r>
            <w:r w:rsidRPr="636EBE58" w:rsidR="636EBE58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DCDE3CF" w:rsidP="5DCDE3CF" w:rsidRDefault="5DCDE3CF" w14:paraId="5A7E464A" w14:textId="563CBB3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15983405">
            <w:r w:rsidRPr="636EBE58" w:rsidR="636EBE58">
              <w:rPr>
                <w:rStyle w:val="Hyperlink"/>
              </w:rPr>
              <w:t>Dados Críticos</w:t>
            </w:r>
            <w:r>
              <w:tab/>
            </w:r>
            <w:r>
              <w:fldChar w:fldCharType="begin"/>
            </w:r>
            <w:r>
              <w:instrText xml:space="preserve">PAGEREF _Toc1215983405 \h</w:instrText>
            </w:r>
            <w:r>
              <w:fldChar w:fldCharType="separate"/>
            </w:r>
            <w:r w:rsidRPr="636EBE58" w:rsidR="636EBE58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DCDE3CF" w:rsidP="5DCDE3CF" w:rsidRDefault="5DCDE3CF" w14:paraId="38BD42E6" w14:textId="168D768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20478674">
            <w:r w:rsidRPr="636EBE58" w:rsidR="636EBE58">
              <w:rPr>
                <w:rStyle w:val="Hyperlink"/>
              </w:rPr>
              <w:t>Exigências Regulatórias</w:t>
            </w:r>
            <w:r>
              <w:tab/>
            </w:r>
            <w:r>
              <w:fldChar w:fldCharType="begin"/>
            </w:r>
            <w:r>
              <w:instrText xml:space="preserve">PAGEREF _Toc1420478674 \h</w:instrText>
            </w:r>
            <w:r>
              <w:fldChar w:fldCharType="separate"/>
            </w:r>
            <w:r w:rsidRPr="636EBE58" w:rsidR="636EBE58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DCDE3CF" w:rsidP="5DCDE3CF" w:rsidRDefault="5DCDE3CF" w14:paraId="1015FE0E" w14:textId="14DC1CB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77286900">
            <w:r w:rsidRPr="636EBE58" w:rsidR="636EBE58">
              <w:rPr>
                <w:rStyle w:val="Hyperlink"/>
              </w:rPr>
              <w:t>Sustentabilidade</w:t>
            </w:r>
            <w:r>
              <w:tab/>
            </w:r>
            <w:r>
              <w:fldChar w:fldCharType="begin"/>
            </w:r>
            <w:r>
              <w:instrText xml:space="preserve">PAGEREF _Toc1477286900 \h</w:instrText>
            </w:r>
            <w:r>
              <w:fldChar w:fldCharType="separate"/>
            </w:r>
            <w:r w:rsidRPr="636EBE58" w:rsidR="636EBE58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DCDE3CF" w:rsidP="5DCDE3CF" w:rsidRDefault="5DCDE3CF" w14:paraId="07A3E32E" w14:textId="7B394F0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67362029">
            <w:r w:rsidRPr="636EBE58" w:rsidR="636EBE58">
              <w:rPr>
                <w:rStyle w:val="Hyperlink"/>
              </w:rPr>
              <w:t>OBJETIVO</w:t>
            </w:r>
            <w:r>
              <w:tab/>
            </w:r>
            <w:r>
              <w:fldChar w:fldCharType="begin"/>
            </w:r>
            <w:r>
              <w:instrText xml:space="preserve">PAGEREF _Toc567362029 \h</w:instrText>
            </w:r>
            <w:r>
              <w:fldChar w:fldCharType="separate"/>
            </w:r>
            <w:r w:rsidRPr="636EBE58" w:rsidR="636EBE58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DCDE3CF" w:rsidP="5DCDE3CF" w:rsidRDefault="5DCDE3CF" w14:paraId="7C597141" w14:textId="408515A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05973809">
            <w:r w:rsidRPr="636EBE58" w:rsidR="636EBE58">
              <w:rPr>
                <w:rStyle w:val="Hyperlink"/>
              </w:rPr>
              <w:t>JUSTIFICATIVA</w:t>
            </w:r>
            <w:r>
              <w:tab/>
            </w:r>
            <w:r>
              <w:fldChar w:fldCharType="begin"/>
            </w:r>
            <w:r>
              <w:instrText xml:space="preserve">PAGEREF _Toc1505973809 \h</w:instrText>
            </w:r>
            <w:r>
              <w:fldChar w:fldCharType="separate"/>
            </w:r>
            <w:r w:rsidRPr="636EBE58" w:rsidR="636EBE58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DCDE3CF" w:rsidP="5DCDE3CF" w:rsidRDefault="5DCDE3CF" w14:paraId="76A4F568" w14:textId="55BF6B2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14153588">
            <w:r w:rsidRPr="636EBE58" w:rsidR="636EBE58">
              <w:rPr>
                <w:rStyle w:val="Hyperlink"/>
              </w:rPr>
              <w:t>Impacto Técnico-Econômico</w:t>
            </w:r>
            <w:r>
              <w:tab/>
            </w:r>
            <w:r>
              <w:fldChar w:fldCharType="begin"/>
            </w:r>
            <w:r>
              <w:instrText xml:space="preserve">PAGEREF _Toc1014153588 \h</w:instrText>
            </w:r>
            <w:r>
              <w:fldChar w:fldCharType="separate"/>
            </w:r>
            <w:r w:rsidRPr="636EBE58" w:rsidR="636EBE58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DCDE3CF" w:rsidP="5DCDE3CF" w:rsidRDefault="5DCDE3CF" w14:paraId="0757EBE7" w14:textId="4AF70E3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42407715">
            <w:r w:rsidRPr="636EBE58" w:rsidR="636EBE58">
              <w:rPr>
                <w:rStyle w:val="Hyperlink"/>
              </w:rPr>
              <w:t>ESCOPO</w:t>
            </w:r>
            <w:r>
              <w:tab/>
            </w:r>
            <w:r>
              <w:fldChar w:fldCharType="begin"/>
            </w:r>
            <w:r>
              <w:instrText xml:space="preserve">PAGEREF _Toc1242407715 \h</w:instrText>
            </w:r>
            <w:r>
              <w:fldChar w:fldCharType="separate"/>
            </w:r>
            <w:r w:rsidRPr="636EBE58" w:rsidR="636EBE58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DCDE3CF" w:rsidP="5DCDE3CF" w:rsidRDefault="5DCDE3CF" w14:paraId="30F74EBC" w14:textId="0257934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59751310">
            <w:r w:rsidRPr="636EBE58" w:rsidR="636EBE58">
              <w:rPr>
                <w:rStyle w:val="Hyperlink"/>
              </w:rPr>
              <w:t>Arquitetura do Sistema</w:t>
            </w:r>
            <w:r>
              <w:tab/>
            </w:r>
            <w:r>
              <w:fldChar w:fldCharType="begin"/>
            </w:r>
            <w:r>
              <w:instrText xml:space="preserve">PAGEREF _Toc1759751310 \h</w:instrText>
            </w:r>
            <w:r>
              <w:fldChar w:fldCharType="separate"/>
            </w:r>
            <w:r w:rsidRPr="636EBE58" w:rsidR="636EBE58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5DCDE3CF" w:rsidP="5DCDE3CF" w:rsidRDefault="5DCDE3CF" w14:paraId="39A76096" w14:textId="1EFE0F6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19205738">
            <w:r w:rsidRPr="636EBE58" w:rsidR="636EBE58">
              <w:rPr>
                <w:rStyle w:val="Hyperlink"/>
              </w:rPr>
              <w:t>Especificações Técnicas</w:t>
            </w:r>
            <w:r>
              <w:tab/>
            </w:r>
            <w:r>
              <w:fldChar w:fldCharType="begin"/>
            </w:r>
            <w:r>
              <w:instrText xml:space="preserve">PAGEREF _Toc419205738 \h</w:instrText>
            </w:r>
            <w:r>
              <w:fldChar w:fldCharType="separate"/>
            </w:r>
            <w:r w:rsidRPr="636EBE58" w:rsidR="636EBE58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5DCDE3CF" w:rsidP="5DCDE3CF" w:rsidRDefault="5DCDE3CF" w14:paraId="362D57B5" w14:textId="062A771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71225464">
            <w:r w:rsidRPr="636EBE58" w:rsidR="636EBE58">
              <w:rPr>
                <w:rStyle w:val="Hyperlink"/>
              </w:rPr>
              <w:t>Critérios de Aceitação</w:t>
            </w:r>
            <w:r>
              <w:tab/>
            </w:r>
            <w:r>
              <w:fldChar w:fldCharType="begin"/>
            </w:r>
            <w:r>
              <w:instrText xml:space="preserve">PAGEREF _Toc771225464 \h</w:instrText>
            </w:r>
            <w:r>
              <w:fldChar w:fldCharType="separate"/>
            </w:r>
            <w:r w:rsidRPr="636EBE58" w:rsidR="636EBE58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5DCDE3CF" w:rsidP="5DCDE3CF" w:rsidRDefault="5DCDE3CF" w14:paraId="770C271D" w14:textId="2264028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27364186">
            <w:r w:rsidRPr="636EBE58" w:rsidR="636EBE58">
              <w:rPr>
                <w:rStyle w:val="Hyperlink"/>
              </w:rPr>
              <w:t>Alertas e Monitoramento</w:t>
            </w:r>
            <w:r>
              <w:tab/>
            </w:r>
            <w:r>
              <w:fldChar w:fldCharType="begin"/>
            </w:r>
            <w:r>
              <w:instrText xml:space="preserve">PAGEREF _Toc2127364186 \h</w:instrText>
            </w:r>
            <w:r>
              <w:fldChar w:fldCharType="separate"/>
            </w:r>
            <w:r w:rsidRPr="636EBE58" w:rsidR="636EBE58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5DCDE3CF" w:rsidP="5DCDE3CF" w:rsidRDefault="5DCDE3CF" w14:paraId="5286D4F3" w14:textId="5432920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90289695">
            <w:r w:rsidRPr="636EBE58" w:rsidR="636EBE58">
              <w:rPr>
                <w:rStyle w:val="Hyperlink"/>
              </w:rPr>
              <w:t>Detalhamento e Estrutura Funcional do Sistema</w:t>
            </w:r>
            <w:r>
              <w:tab/>
            </w:r>
            <w:r>
              <w:fldChar w:fldCharType="begin"/>
            </w:r>
            <w:r>
              <w:instrText xml:space="preserve">PAGEREF _Toc390289695 \h</w:instrText>
            </w:r>
            <w:r>
              <w:fldChar w:fldCharType="separate"/>
            </w:r>
            <w:r w:rsidRPr="636EBE58" w:rsidR="636EBE58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5DCDE3CF" w:rsidP="5DCDE3CF" w:rsidRDefault="5DCDE3CF" w14:paraId="2A6CA6DD" w14:textId="276A5A8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02970051">
            <w:r w:rsidRPr="636EBE58" w:rsidR="636EBE58">
              <w:rPr>
                <w:rStyle w:val="Hyperlink"/>
              </w:rPr>
              <w:t>Cronograma Detalhado</w:t>
            </w:r>
            <w:r>
              <w:tab/>
            </w:r>
            <w:r>
              <w:fldChar w:fldCharType="begin"/>
            </w:r>
            <w:r>
              <w:instrText xml:space="preserve">PAGEREF _Toc702970051 \h</w:instrText>
            </w:r>
            <w:r>
              <w:fldChar w:fldCharType="separate"/>
            </w:r>
            <w:r w:rsidRPr="636EBE58" w:rsidR="636EBE58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5DCDE3CF" w:rsidP="5DCDE3CF" w:rsidRDefault="5DCDE3CF" w14:paraId="17791166" w14:textId="2AC1C18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47659538">
            <w:r w:rsidRPr="636EBE58" w:rsidR="636EBE58">
              <w:rPr>
                <w:rStyle w:val="Hyperlink"/>
              </w:rPr>
              <w:t>Critérios de Sucesso</w:t>
            </w:r>
            <w:r>
              <w:tab/>
            </w:r>
            <w:r>
              <w:fldChar w:fldCharType="begin"/>
            </w:r>
            <w:r>
              <w:instrText xml:space="preserve">PAGEREF _Toc1047659538 \h</w:instrText>
            </w:r>
            <w:r>
              <w:fldChar w:fldCharType="separate"/>
            </w:r>
            <w:r w:rsidRPr="636EBE58" w:rsidR="636EBE58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5DCDE3CF" w:rsidP="5DCDE3CF" w:rsidRDefault="5DCDE3CF" w14:paraId="7E0851FF" w14:textId="315CA5F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58809871">
            <w:r w:rsidRPr="636EBE58" w:rsidR="636EBE58">
              <w:rPr>
                <w:rStyle w:val="Hyperlink"/>
              </w:rPr>
              <w:t>SITE INSTITUCIONAL</w:t>
            </w:r>
            <w:r>
              <w:tab/>
            </w:r>
            <w:r>
              <w:fldChar w:fldCharType="begin"/>
            </w:r>
            <w:r>
              <w:instrText xml:space="preserve">PAGEREF _Toc1458809871 \h</w:instrText>
            </w:r>
            <w:r>
              <w:fldChar w:fldCharType="separate"/>
            </w:r>
            <w:r w:rsidRPr="636EBE58" w:rsidR="636EBE58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5DCDE3CF" w:rsidP="5DCDE3CF" w:rsidRDefault="5DCDE3CF" w14:paraId="78C3FB4B" w14:textId="14169B3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91710129">
            <w:r w:rsidRPr="636EBE58" w:rsidR="636EBE58">
              <w:rPr>
                <w:rStyle w:val="Hyperlink"/>
              </w:rPr>
              <w:t>DASHBOARD</w:t>
            </w:r>
            <w:r>
              <w:tab/>
            </w:r>
            <w:r>
              <w:fldChar w:fldCharType="begin"/>
            </w:r>
            <w:r>
              <w:instrText xml:space="preserve">PAGEREF _Toc791710129 \h</w:instrText>
            </w:r>
            <w:r>
              <w:fldChar w:fldCharType="separate"/>
            </w:r>
            <w:r w:rsidRPr="636EBE58" w:rsidR="636EBE58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5DCDE3CF" w:rsidP="5DCDE3CF" w:rsidRDefault="5DCDE3CF" w14:paraId="4585830F" w14:textId="3814264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82413306">
            <w:r w:rsidRPr="636EBE58" w:rsidR="636EBE58">
              <w:rPr>
                <w:rStyle w:val="Hyperlink"/>
              </w:rPr>
              <w:t>STAKEHOLDERS</w:t>
            </w:r>
            <w:r>
              <w:tab/>
            </w:r>
            <w:r>
              <w:fldChar w:fldCharType="begin"/>
            </w:r>
            <w:r>
              <w:instrText xml:space="preserve">PAGEREF _Toc982413306 \h</w:instrText>
            </w:r>
            <w:r>
              <w:fldChar w:fldCharType="separate"/>
            </w:r>
            <w:r w:rsidRPr="636EBE58" w:rsidR="636EBE58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5DCDE3CF" w:rsidP="636EBE58" w:rsidRDefault="5DCDE3CF" w14:paraId="1CCE1136" w14:textId="1035D48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81677038">
            <w:r w:rsidRPr="636EBE58" w:rsidR="636EBE58">
              <w:rPr>
                <w:rStyle w:val="Hyperlink"/>
              </w:rPr>
              <w:t>TECNOLOGIAS UTILIZADAS</w:t>
            </w:r>
            <w:r>
              <w:tab/>
            </w:r>
            <w:r>
              <w:fldChar w:fldCharType="begin"/>
            </w:r>
            <w:r>
              <w:instrText xml:space="preserve">PAGEREF _Toc481677038 \h</w:instrText>
            </w:r>
            <w:r>
              <w:fldChar w:fldCharType="separate"/>
            </w:r>
            <w:r w:rsidRPr="636EBE58" w:rsidR="636EBE58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5DCDE3CF" w:rsidP="5DCDE3CF" w:rsidRDefault="5DCDE3CF" w14:paraId="197ED17C" w14:textId="7A60960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22270664">
            <w:r w:rsidRPr="636EBE58" w:rsidR="636EBE58">
              <w:rPr>
                <w:rStyle w:val="Hyperlink"/>
              </w:rPr>
              <w:t>PREMISSAS E RESTRIÇÕES</w:t>
            </w:r>
            <w:r>
              <w:tab/>
            </w:r>
            <w:r>
              <w:fldChar w:fldCharType="begin"/>
            </w:r>
            <w:r>
              <w:instrText xml:space="preserve">PAGEREF _Toc222270664 \h</w:instrText>
            </w:r>
            <w:r>
              <w:fldChar w:fldCharType="separate"/>
            </w:r>
            <w:r w:rsidRPr="636EBE58" w:rsidR="636EBE58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5DCDE3CF" w:rsidP="5DCDE3CF" w:rsidRDefault="5DCDE3CF" w14:paraId="2B8FB92E" w14:textId="5246ECB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17541040">
            <w:r w:rsidRPr="636EBE58" w:rsidR="636EBE58">
              <w:rPr>
                <w:rStyle w:val="Hyperlink"/>
              </w:rPr>
              <w:t>RISCOS</w:t>
            </w:r>
            <w:r>
              <w:tab/>
            </w:r>
            <w:r>
              <w:fldChar w:fldCharType="begin"/>
            </w:r>
            <w:r>
              <w:instrText xml:space="preserve">PAGEREF _Toc517541040 \h</w:instrText>
            </w:r>
            <w:r>
              <w:fldChar w:fldCharType="separate"/>
            </w:r>
            <w:r w:rsidRPr="636EBE58" w:rsidR="636EBE58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5DCDE3CF" w:rsidP="5DCDE3CF" w:rsidRDefault="5DCDE3CF" w14:paraId="3A11772F" w14:textId="3D9F5CE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14027962">
            <w:r w:rsidRPr="636EBE58" w:rsidR="636EBE58">
              <w:rPr>
                <w:rStyle w:val="Hyperlink"/>
              </w:rPr>
              <w:t>RESULTADOS ESPERADOS</w:t>
            </w:r>
            <w:r>
              <w:tab/>
            </w:r>
            <w:r>
              <w:fldChar w:fldCharType="begin"/>
            </w:r>
            <w:r>
              <w:instrText xml:space="preserve">PAGEREF _Toc1614027962 \h</w:instrText>
            </w:r>
            <w:r>
              <w:fldChar w:fldCharType="separate"/>
            </w:r>
            <w:r w:rsidRPr="636EBE58" w:rsidR="636EBE58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5DCDE3CF" w:rsidP="5DCDE3CF" w:rsidRDefault="5DCDE3CF" w14:paraId="498770A4" w14:textId="3E983FF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2593307">
            <w:r w:rsidRPr="636EBE58" w:rsidR="636EBE58">
              <w:rPr>
                <w:rStyle w:val="Hyperlink"/>
              </w:rPr>
              <w:t>REFERÊNCIAS BIBLIOGRÁFICAS</w:t>
            </w:r>
            <w:r>
              <w:tab/>
            </w:r>
            <w:r>
              <w:fldChar w:fldCharType="begin"/>
            </w:r>
            <w:r>
              <w:instrText xml:space="preserve">PAGEREF _Toc192593307 \h</w:instrText>
            </w:r>
            <w:r>
              <w:fldChar w:fldCharType="separate"/>
            </w:r>
            <w:r w:rsidRPr="636EBE58" w:rsidR="636EBE58">
              <w:rPr>
                <w:rStyle w:val="Hyperlink"/>
              </w:rPr>
              <w:t>14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DCDE3CF" w:rsidP="5DCDE3CF" w:rsidRDefault="5DCDE3CF" w14:paraId="2DD69B95" w14:textId="2D746D75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DCDE3CF" w:rsidP="5DCDE3CF" w:rsidRDefault="5DCDE3CF" w14:paraId="324CB2F7" w14:textId="7DBEAC69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DCDE3CF" w:rsidP="5DCDE3CF" w:rsidRDefault="5DCDE3CF" w14:paraId="70FD596A" w14:textId="40534930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DCDE3CF" w:rsidP="5DCDE3CF" w:rsidRDefault="5DCDE3CF" w14:paraId="33687D0E" w14:textId="0F9456D1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DCDE3CF" w:rsidP="5DCDE3CF" w:rsidRDefault="5DCDE3CF" w14:paraId="51E8CF44" w14:textId="2DE255D8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704F49C" w:rsidP="5DCDE3CF" w:rsidRDefault="5704F49C" w14:paraId="5867F09C" w14:textId="2DEE8B49">
      <w:pPr>
        <w:pStyle w:val="Heading1"/>
        <w:jc w:val="center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bookmarkStart w:name="_Toc698665094" w:id="1735069309"/>
      <w:r w:rsidRPr="636EBE58" w:rsidR="5704F49C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CONTEXTO</w:t>
      </w:r>
      <w:bookmarkEnd w:id="1735069309"/>
    </w:p>
    <w:p w:rsidR="0FD5BEC0" w:rsidP="5DCDE3CF" w:rsidRDefault="0FD5BEC0" w14:paraId="14CD360F" w14:textId="3F96A275">
      <w:pPr>
        <w:pStyle w:val="Normal"/>
        <w:ind w:firstLine="708"/>
        <w:jc w:val="both"/>
        <w:rPr>
          <w:rFonts w:ascii="Arial" w:hAnsi="Arial" w:eastAsia="Arial" w:cs="Arial"/>
        </w:rPr>
      </w:pPr>
      <w:r w:rsidRPr="5DCDE3CF" w:rsidR="0FD5BEC0">
        <w:rPr>
          <w:rFonts w:ascii="Arial" w:hAnsi="Arial" w:eastAsia="Arial" w:cs="Arial"/>
        </w:rPr>
        <w:t xml:space="preserve">O armazenamento e transporte de carnes exigem controle rigoroso de temperatura e umidade para garantir a qualidade e segurança alimentar. </w:t>
      </w:r>
    </w:p>
    <w:p w:rsidR="0FD5BEC0" w:rsidP="5DCDE3CF" w:rsidRDefault="0FD5BEC0" w14:paraId="06B00599" w14:textId="40D2AFFE">
      <w:pPr>
        <w:pStyle w:val="Normal"/>
        <w:ind w:firstLine="708"/>
        <w:jc w:val="both"/>
        <w:rPr>
          <w:rFonts w:ascii="Arial" w:hAnsi="Arial" w:eastAsia="Arial" w:cs="Arial"/>
        </w:rPr>
      </w:pPr>
      <w:r w:rsidRPr="5DCDE3CF" w:rsidR="0FD5BEC0">
        <w:rPr>
          <w:rFonts w:ascii="Arial" w:hAnsi="Arial" w:eastAsia="Arial" w:cs="Arial"/>
        </w:rPr>
        <w:t xml:space="preserve">Quando expostas a condições inadequadas, as carnes se tornam um ambiente propício para a proliferação de bactérias patogênicas, como Salmonella e Escherichia coli. Esses microrganismos podem se multiplicar rapidamente em temperaturas acima dos 4°C, com crescimento acelerado entre 10°C e 60°C – uma faixa conhecida como “zona de perigo”, onde a deterioração ocorre mais rapidamente e há maior risco de contaminação. </w:t>
      </w:r>
    </w:p>
    <w:p w:rsidR="3EC83C61" w:rsidP="5DCDE3CF" w:rsidRDefault="3EC83C61" w14:paraId="11C62B4B" w14:textId="02D17665">
      <w:pPr>
        <w:ind w:firstLine="0"/>
        <w:jc w:val="center"/>
        <w:rPr>
          <w:rFonts w:ascii="Arial" w:hAnsi="Arial" w:eastAsia="Arial" w:cs="Arial"/>
        </w:rPr>
      </w:pPr>
      <w:r w:rsidR="3EC83C61">
        <w:drawing>
          <wp:inline wp14:editId="45F5C2EA" wp14:anchorId="2634736F">
            <wp:extent cx="3688194" cy="2430158"/>
            <wp:effectExtent l="0" t="0" r="0" b="0"/>
            <wp:docPr id="1663644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96cd914f574e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194" cy="243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C83C61" w:rsidP="5DCDE3CF" w:rsidRDefault="3EC83C61" w14:paraId="6CCC22C1" w14:textId="5E07D87D">
      <w:pPr>
        <w:ind w:firstLine="0"/>
        <w:jc w:val="center"/>
        <w:rPr>
          <w:rFonts w:ascii="Arial" w:hAnsi="Arial" w:eastAsia="Arial" w:cs="Arial"/>
          <w:i w:val="1"/>
          <w:iCs w:val="1"/>
          <w:color w:val="595959" w:themeColor="text1" w:themeTint="A6" w:themeShade="FF"/>
        </w:rPr>
      </w:pPr>
      <w:r w:rsidRPr="5DCDE3CF" w:rsidR="3EC83C61">
        <w:rPr>
          <w:rFonts w:ascii="Arial" w:hAnsi="Arial" w:eastAsia="Arial" w:cs="Arial"/>
          <w:i w:val="1"/>
          <w:iCs w:val="1"/>
          <w:color w:val="595959" w:themeColor="text1" w:themeTint="A6" w:themeShade="FF"/>
        </w:rPr>
        <w:t>(Imagem Ilustra as Zonas de Conservação da Carne)</w:t>
      </w:r>
    </w:p>
    <w:p w:rsidR="5DCDE3CF" w:rsidP="5DCDE3CF" w:rsidRDefault="5DCDE3CF" w14:paraId="0E6529BA" w14:textId="4CDFF5F1">
      <w:pPr>
        <w:ind w:firstLine="0"/>
        <w:jc w:val="center"/>
        <w:rPr>
          <w:rFonts w:ascii="Arial" w:hAnsi="Arial" w:eastAsia="Arial" w:cs="Arial"/>
          <w:i w:val="1"/>
          <w:iCs w:val="1"/>
        </w:rPr>
      </w:pPr>
    </w:p>
    <w:p w:rsidR="0FD5BEC0" w:rsidP="5DCDE3CF" w:rsidRDefault="0FD5BEC0" w14:paraId="27A53C0D" w14:textId="420177DF">
      <w:pPr>
        <w:pStyle w:val="Normal"/>
        <w:ind w:firstLine="708"/>
        <w:jc w:val="both"/>
        <w:rPr>
          <w:rFonts w:ascii="Arial" w:hAnsi="Arial" w:eastAsia="Arial" w:cs="Arial"/>
        </w:rPr>
      </w:pPr>
      <w:r w:rsidRPr="5DCDE3CF" w:rsidR="0FD5BEC0">
        <w:rPr>
          <w:rFonts w:ascii="Arial" w:hAnsi="Arial" w:eastAsia="Arial" w:cs="Arial"/>
        </w:rPr>
        <w:t>Dados da Organização Mundial da Saúde indicam que anualmente milhões de pessoas são afetadas por doenças alimentares, muitas das quais estão associadas a falhas no controle da temperatura de armazenamento e transporte de alimentos.</w:t>
      </w:r>
    </w:p>
    <w:p w:rsidR="0FD5BEC0" w:rsidP="5DCDE3CF" w:rsidRDefault="0FD5BEC0" w14:paraId="1DE47467" w14:textId="2B9326B6">
      <w:pPr>
        <w:pStyle w:val="Normal"/>
        <w:ind w:firstLine="708"/>
        <w:jc w:val="both"/>
        <w:rPr>
          <w:rFonts w:ascii="Arial" w:hAnsi="Arial" w:eastAsia="Arial" w:cs="Arial"/>
        </w:rPr>
      </w:pPr>
      <w:r w:rsidRPr="5DCDE3CF" w:rsidR="0FD5BEC0">
        <w:rPr>
          <w:rFonts w:ascii="Arial" w:hAnsi="Arial" w:eastAsia="Arial" w:cs="Arial"/>
        </w:rPr>
        <w:t xml:space="preserve">O custo dessa falta de controle é altíssimo, não apenas para as empresas, mas também para os consumidores, devido aos riscos à saúde e aos danos financeiros causados por perdas de produtos e interrupções na cadeia logística. Estudos indicam que até 30% dos defeitos em produtos manufaturados estão associados a falhas no controle de temperatura. </w:t>
      </w:r>
    </w:p>
    <w:p w:rsidR="0FD5BEC0" w:rsidP="5DCDE3CF" w:rsidRDefault="0FD5BEC0" w14:paraId="225B110E" w14:textId="7173FF79">
      <w:pPr>
        <w:pStyle w:val="Normal"/>
        <w:ind w:firstLine="708"/>
        <w:jc w:val="both"/>
        <w:rPr>
          <w:rFonts w:ascii="Arial" w:hAnsi="Arial" w:eastAsia="Arial" w:cs="Arial"/>
        </w:rPr>
      </w:pPr>
      <w:r w:rsidRPr="5DCDE3CF" w:rsidR="0FD5BEC0">
        <w:rPr>
          <w:rFonts w:ascii="Arial" w:hAnsi="Arial" w:eastAsia="Arial" w:cs="Arial"/>
        </w:rPr>
        <w:t xml:space="preserve">Apesar dessas exigências, muitas empresas ainda utilizam métodos manuais ou sistemas rudimentares para o controle dessas variáveis, tornando a resposta a problemas mais lenta e imprecisa. Além disso, a ausência de registros detalhados pode dificultar auditorias sanitárias e comprometer a rastreabilidade do produto ao longo da cadeia de distribuição. </w:t>
      </w:r>
    </w:p>
    <w:p w:rsidR="5962596E" w:rsidP="5DCDE3CF" w:rsidRDefault="5962596E" w14:paraId="5CBB8628" w14:textId="54D8144B">
      <w:pPr>
        <w:ind w:firstLine="0"/>
        <w:jc w:val="center"/>
        <w:rPr>
          <w:rFonts w:ascii="Arial" w:hAnsi="Arial" w:eastAsia="Arial" w:cs="Arial"/>
        </w:rPr>
      </w:pPr>
      <w:r w:rsidR="5962596E">
        <w:drawing>
          <wp:inline wp14:editId="0838A590" wp14:anchorId="218B4450">
            <wp:extent cx="2990848" cy="2259310"/>
            <wp:effectExtent l="0" t="0" r="0" b="0"/>
            <wp:docPr id="1357682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136713891a4f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48" cy="225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62596E" w:rsidP="5DCDE3CF" w:rsidRDefault="5962596E" w14:paraId="51527550" w14:textId="035DB8A3">
      <w:pPr>
        <w:ind w:firstLine="0"/>
        <w:jc w:val="center"/>
        <w:rPr>
          <w:rFonts w:ascii="Arial" w:hAnsi="Arial" w:eastAsia="Arial" w:cs="Arial"/>
          <w:i w:val="1"/>
          <w:iCs w:val="1"/>
          <w:color w:val="595959" w:themeColor="text1" w:themeTint="A6" w:themeShade="FF"/>
          <w:sz w:val="20"/>
          <w:szCs w:val="20"/>
        </w:rPr>
      </w:pPr>
      <w:r w:rsidRPr="5DCDE3CF" w:rsidR="5962596E">
        <w:rPr>
          <w:rFonts w:ascii="Arial" w:hAnsi="Arial" w:eastAsia="Arial" w:cs="Arial"/>
          <w:i w:val="1"/>
          <w:iCs w:val="1"/>
          <w:color w:val="595959" w:themeColor="text1" w:themeTint="A6" w:themeShade="FF"/>
          <w:sz w:val="22"/>
          <w:szCs w:val="22"/>
        </w:rPr>
        <w:t>(Sensor de Controle de Temperatura e Umidade Atualmente Utilizado, sem Integração IOT)</w:t>
      </w:r>
    </w:p>
    <w:p w:rsidR="0FD5BEC0" w:rsidP="5DCDE3CF" w:rsidRDefault="0FD5BEC0" w14:paraId="261222ED" w14:textId="6F9A4109">
      <w:pPr>
        <w:pStyle w:val="Normal"/>
        <w:ind w:firstLine="708"/>
        <w:jc w:val="both"/>
        <w:rPr>
          <w:rFonts w:ascii="Arial" w:hAnsi="Arial" w:eastAsia="Arial" w:cs="Arial"/>
        </w:rPr>
      </w:pPr>
      <w:r w:rsidRPr="5DCDE3CF" w:rsidR="0FD5BEC0">
        <w:rPr>
          <w:rFonts w:ascii="Arial" w:hAnsi="Arial" w:eastAsia="Arial" w:cs="Arial"/>
        </w:rPr>
        <w:t>Diante desse cenário, há uma necessidade crescente por soluções automatizadas e conectadas que permitam o monitoramento em tempo real das condições de transporte e armazenamento de carnes. Essas soluções garantem não apenas a segurança alimentar, mas também reduzem desperdícios, aumentam a eficiência operacional e asseguram conformidade com normas sanitárias.</w:t>
      </w:r>
    </w:p>
    <w:p w:rsidR="5DCDE3CF" w:rsidP="5DCDE3CF" w:rsidRDefault="5DCDE3CF" w14:paraId="0BB7131A" w14:textId="75B5BE1D">
      <w:pPr>
        <w:pStyle w:val="Normal"/>
        <w:ind w:firstLine="708"/>
        <w:jc w:val="both"/>
        <w:rPr>
          <w:rFonts w:ascii="Arial" w:hAnsi="Arial" w:eastAsia="Arial" w:cs="Arial"/>
        </w:rPr>
      </w:pPr>
    </w:p>
    <w:p w:rsidR="7769EE04" w:rsidP="5DCDE3CF" w:rsidRDefault="7769EE04" w14:paraId="3D7A7152" w14:textId="43C70E7B">
      <w:pPr>
        <w:pStyle w:val="Heading2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bookmarkStart w:name="_Toc275685822" w:id="1315315571"/>
      <w:r w:rsidRPr="636EBE58" w:rsidR="7769EE04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  <w:t>Impacto Técnico-Econômico</w:t>
      </w:r>
      <w:bookmarkEnd w:id="1315315571"/>
    </w:p>
    <w:p w:rsidR="7769EE04" w:rsidP="5DCDE3CF" w:rsidRDefault="7769EE04" w14:paraId="3EB14D83" w14:textId="21586165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DCDE3CF" w:rsidR="7769EE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Sistemas similares reduziram 18% das perdas na Friboi (2022). </w:t>
      </w:r>
    </w:p>
    <w:p w:rsidR="7769EE04" w:rsidP="5DCDE3CF" w:rsidRDefault="7769EE04" w14:paraId="74B2E66A" w14:textId="6546FAFF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DCDE3CF" w:rsidR="7769EE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Custo de Não Conformidade: Cada desvio térmico gera R$ 5.000 em multas sanitárias. </w:t>
      </w:r>
    </w:p>
    <w:p w:rsidR="7769EE04" w:rsidP="5DCDE3CF" w:rsidRDefault="7769EE04" w14:paraId="690CCA3A" w14:textId="3D73554D">
      <w:pPr>
        <w:pStyle w:val="Normal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DCDE3CF" w:rsidR="7769EE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Brasil, líder global na exportação de carne bovina (25% do mercado mundial), enfrenta perdas anuais de 20% da produção devido a falhas na cadeia de frio, gerando prejuízos de R$ 1 bilhão/ano. </w:t>
      </w:r>
    </w:p>
    <w:p w:rsidR="5DCDE3CF" w:rsidP="5DCDE3CF" w:rsidRDefault="5DCDE3CF" w14:paraId="387A0450" w14:textId="55E73B1A">
      <w:pPr>
        <w:pStyle w:val="Normal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769EE04" w:rsidP="5DCDE3CF" w:rsidRDefault="7769EE04" w14:paraId="366D18F3" w14:textId="0A2D6A71">
      <w:pPr>
        <w:pStyle w:val="Heading2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bookmarkStart w:name="_Toc1215983405" w:id="1978244071"/>
      <w:r w:rsidRPr="636EBE58" w:rsidR="7769EE04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  <w:t>Dados Críticos</w:t>
      </w:r>
      <w:bookmarkEnd w:id="1978244071"/>
    </w:p>
    <w:p w:rsidR="7769EE04" w:rsidP="5DCDE3CF" w:rsidRDefault="7769EE04" w14:paraId="13D1FF5D" w14:textId="58EA3679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DCDE3CF" w:rsidR="7769EE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15% das perdas ocorrem durante o transporte. </w:t>
      </w:r>
    </w:p>
    <w:p w:rsidR="7769EE04" w:rsidP="5DCDE3CF" w:rsidRDefault="7769EE04" w14:paraId="3834E952" w14:textId="76BFD413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DCDE3CF" w:rsidR="7769EE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cada 5°C acima de 4°C, a taxa de crescimento de Salmonella dobra. </w:t>
      </w:r>
    </w:p>
    <w:p w:rsidR="7769EE04" w:rsidP="5DCDE3CF" w:rsidRDefault="7769EE04" w14:paraId="5BA49ACA" w14:textId="780E0194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DCDE3CF" w:rsidR="7769EE04">
        <w:rPr>
          <w:rFonts w:ascii="Arial" w:hAnsi="Arial" w:eastAsia="Arial" w:cs="Arial"/>
          <w:noProof w:val="0"/>
          <w:sz w:val="24"/>
          <w:szCs w:val="24"/>
          <w:lang w:val="pt-BR"/>
        </w:rPr>
        <w:t>Uma carga de 10 toneladas de carne perdida equivale a R$ 250.000 em prejuízos.</w:t>
      </w:r>
    </w:p>
    <w:p w:rsidR="5DCDE3CF" w:rsidP="5DCDE3CF" w:rsidRDefault="5DCDE3CF" w14:paraId="0A573C4A" w14:textId="0783E0BB">
      <w:pPr>
        <w:pStyle w:val="Normal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769EE04" w:rsidP="5DCDE3CF" w:rsidRDefault="7769EE04" w14:paraId="12055B9A" w14:textId="3E193B7B">
      <w:pPr>
        <w:pStyle w:val="Heading2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bookmarkStart w:name="_Toc1420478674" w:id="2059358392"/>
      <w:r w:rsidRPr="636EBE58" w:rsidR="7769EE04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  <w:t>Exigências Regulatórias</w:t>
      </w:r>
      <w:bookmarkEnd w:id="2059358392"/>
    </w:p>
    <w:p w:rsidR="7769EE04" w:rsidP="5DCDE3CF" w:rsidRDefault="7769EE04" w14:paraId="20FA580A" w14:textId="0A76FFD4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DCDE3CF" w:rsidR="7769EE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Faixas Térmicas: o Carnes frescas: -1°C a 4°C (RDC ANVISA 275/2002). </w:t>
      </w:r>
    </w:p>
    <w:p w:rsidR="7769EE04" w:rsidP="5DCDE3CF" w:rsidRDefault="7769EE04" w14:paraId="3DBDF13F" w14:textId="35F06FE4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DCDE3CF" w:rsidR="7769EE04">
        <w:rPr>
          <w:rFonts w:ascii="Arial" w:hAnsi="Arial" w:eastAsia="Arial" w:cs="Arial"/>
          <w:noProof w:val="0"/>
          <w:sz w:val="24"/>
          <w:szCs w:val="24"/>
          <w:lang w:val="pt-BR"/>
        </w:rPr>
        <w:t>Congelados: &lt; -18°C (</w:t>
      </w:r>
      <w:r w:rsidRPr="5DCDE3CF" w:rsidR="7769EE04">
        <w:rPr>
          <w:rFonts w:ascii="Arial" w:hAnsi="Arial" w:eastAsia="Arial" w:cs="Arial"/>
          <w:noProof w:val="0"/>
          <w:sz w:val="24"/>
          <w:szCs w:val="24"/>
          <w:lang w:val="pt-BR"/>
        </w:rPr>
        <w:t>Ministerio</w:t>
      </w:r>
      <w:r w:rsidRPr="5DCDE3CF" w:rsidR="7769EE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da </w:t>
      </w:r>
      <w:r w:rsidRPr="5DCDE3CF" w:rsidR="7769EE04">
        <w:rPr>
          <w:rFonts w:ascii="Arial" w:hAnsi="Arial" w:eastAsia="Arial" w:cs="Arial"/>
          <w:noProof w:val="0"/>
          <w:sz w:val="24"/>
          <w:szCs w:val="24"/>
          <w:lang w:val="pt-BR"/>
        </w:rPr>
        <w:t>saude</w:t>
      </w:r>
      <w:r w:rsidRPr="5DCDE3CF" w:rsidR="7769EE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). </w:t>
      </w:r>
    </w:p>
    <w:p w:rsidR="7769EE04" w:rsidP="5DCDE3CF" w:rsidRDefault="7769EE04" w14:paraId="6DFFD4E9" w14:textId="6858DA86">
      <w:pPr>
        <w:pStyle w:val="Normal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DCDE3CF" w:rsidR="7769EE04">
        <w:rPr>
          <w:rFonts w:ascii="Arial" w:hAnsi="Arial" w:eastAsia="Arial" w:cs="Arial"/>
          <w:noProof w:val="0"/>
          <w:sz w:val="24"/>
          <w:szCs w:val="24"/>
          <w:lang w:val="pt-BR"/>
        </w:rPr>
        <w:t>Além dos impactos financeiros e operacionais, esta solução também desempenha um papel fundamental na sustentabilidade. O desperdício de alimentos é um dos grandes desafios ambientais globais, contribuindo significativamente para a emissão de gases do efeito estufa.</w:t>
      </w:r>
    </w:p>
    <w:p w:rsidR="7769EE04" w:rsidP="5DCDE3CF" w:rsidRDefault="7769EE04" w14:paraId="7FFDBBB7" w14:textId="0A974FCF">
      <w:pPr>
        <w:pStyle w:val="Normal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DCDE3CF" w:rsidR="7769EE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Quando carnes são descartadas devido a problemas de armazenamento e transporte, não apenas há prejuízo econômico, mas também um impacto ambiental considerável, visto que toda a água, energia e insumos utilizados na produção desses alimentos são desperdiçados. </w:t>
      </w:r>
    </w:p>
    <w:p w:rsidR="7769EE04" w:rsidP="5DCDE3CF" w:rsidRDefault="7769EE04" w14:paraId="6F71B054" w14:textId="6CB5C2EC">
      <w:pPr>
        <w:pStyle w:val="Normal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DCDE3CF" w:rsidR="7769EE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Além da forma de descarte muitas vezes por </w:t>
      </w:r>
      <w:r w:rsidRPr="5DCDE3CF" w:rsidR="22CCF8A7">
        <w:rPr>
          <w:rFonts w:ascii="Arial" w:hAnsi="Arial" w:eastAsia="Arial" w:cs="Arial"/>
          <w:noProof w:val="0"/>
          <w:sz w:val="24"/>
          <w:szCs w:val="24"/>
          <w:lang w:val="pt-BR"/>
        </w:rPr>
        <w:t>incineração e compostagem implementando</w:t>
      </w:r>
      <w:r w:rsidRPr="5DCDE3CF" w:rsidR="7769EE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um sistema eficiente de monitoramento, reduzimos a quantidade de produtos descartados, diminuímos a pegada de carbono do setor e contribuímos para uma cadeia de suprimentos mais sustentável e responsável. </w:t>
      </w:r>
    </w:p>
    <w:p w:rsidR="5DCDE3CF" w:rsidP="5DCDE3CF" w:rsidRDefault="5DCDE3CF" w14:paraId="7F64D9E0" w14:textId="53781D88">
      <w:pPr>
        <w:pStyle w:val="Normal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769EE04" w:rsidP="5DCDE3CF" w:rsidRDefault="7769EE04" w14:paraId="29A10AAB" w14:textId="4AB8155E">
      <w:pPr>
        <w:pStyle w:val="Heading2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bookmarkStart w:name="_Toc1477286900" w:id="266971660"/>
      <w:r w:rsidRPr="636EBE58" w:rsidR="7769EE04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  <w:t>Sustentabilidade</w:t>
      </w:r>
      <w:bookmarkEnd w:id="266971660"/>
    </w:p>
    <w:p w:rsidR="7769EE04" w:rsidP="5DCDE3CF" w:rsidRDefault="7769EE04" w14:paraId="2A56D8C3" w14:textId="71AFDEB0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DCDE3CF" w:rsidR="7769EE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4,5 toneladas de CO₂ são emitidas por tonelada de carne desperdiçada. </w:t>
      </w:r>
    </w:p>
    <w:p w:rsidR="7769EE04" w:rsidP="5DCDE3CF" w:rsidRDefault="7769EE04" w14:paraId="14D5E10C" w14:textId="05C0A5C0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36EBE58" w:rsidR="7769EE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Redução de 15 </w:t>
      </w:r>
      <w:r w:rsidRPr="636EBE58" w:rsidR="7769EE04">
        <w:rPr>
          <w:rFonts w:ascii="Arial" w:hAnsi="Arial" w:eastAsia="Arial" w:cs="Arial"/>
          <w:noProof w:val="0"/>
          <w:sz w:val="24"/>
          <w:szCs w:val="24"/>
          <w:lang w:val="pt-BR"/>
        </w:rPr>
        <w:t>ton</w:t>
      </w:r>
      <w:r w:rsidRPr="636EBE58" w:rsidR="7769EE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no consumo de água por </w:t>
      </w:r>
      <w:r w:rsidRPr="636EBE58" w:rsidR="7769EE04">
        <w:rPr>
          <w:rFonts w:ascii="Arial" w:hAnsi="Arial" w:eastAsia="Arial" w:cs="Arial"/>
          <w:noProof w:val="0"/>
          <w:sz w:val="24"/>
          <w:szCs w:val="24"/>
          <w:lang w:val="pt-BR"/>
        </w:rPr>
        <w:t>ton</w:t>
      </w:r>
      <w:r w:rsidRPr="636EBE58" w:rsidR="7769EE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carne.</w:t>
      </w:r>
    </w:p>
    <w:p w:rsidR="636EBE58" w:rsidP="636EBE58" w:rsidRDefault="636EBE58" w14:paraId="06B0ED27" w14:textId="3EDFA87D">
      <w:pPr>
        <w:pStyle w:val="ListParagraph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704F49C" w:rsidP="5DCDE3CF" w:rsidRDefault="5704F49C" w14:paraId="78716878" w14:textId="638DF852">
      <w:pPr>
        <w:pStyle w:val="Heading1"/>
        <w:jc w:val="center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bookmarkStart w:name="_Toc567362029" w:id="1623935902"/>
      <w:r w:rsidRPr="636EBE58" w:rsidR="5704F49C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OBJETIVO</w:t>
      </w:r>
      <w:bookmarkEnd w:id="1623935902"/>
    </w:p>
    <w:p w:rsidR="12567F93" w:rsidP="5DCDE3CF" w:rsidRDefault="12567F93" w14:paraId="185B7C9F" w14:textId="2FB7F5E1">
      <w:pPr>
        <w:pStyle w:val="Normal"/>
        <w:jc w:val="both"/>
        <w:rPr>
          <w:rFonts w:ascii="Arial" w:hAnsi="Arial" w:eastAsia="Arial" w:cs="Arial"/>
        </w:rPr>
      </w:pPr>
      <w:r w:rsidRPr="636EBE58" w:rsidR="12567F93">
        <w:rPr>
          <w:rFonts w:ascii="Arial" w:hAnsi="Arial" w:eastAsia="Arial" w:cs="Arial"/>
        </w:rPr>
        <w:t xml:space="preserve">O objetivo deste projeto é desenvolver uma solução baseada em Internet das Coisas (IoT) para o monitoramento contínuo da temperatura durante </w:t>
      </w:r>
      <w:r w:rsidRPr="636EBE58" w:rsidR="12567F93">
        <w:rPr>
          <w:rFonts w:ascii="Arial" w:hAnsi="Arial" w:eastAsia="Arial" w:cs="Arial"/>
        </w:rPr>
        <w:t>o</w:t>
      </w:r>
      <w:r w:rsidRPr="636EBE58" w:rsidR="12567F93">
        <w:rPr>
          <w:rFonts w:ascii="Arial" w:hAnsi="Arial" w:eastAsia="Arial" w:cs="Arial"/>
        </w:rPr>
        <w:t xml:space="preserve"> transporte</w:t>
      </w:r>
      <w:r w:rsidRPr="636EBE58" w:rsidR="12567F93">
        <w:rPr>
          <w:rFonts w:ascii="Arial" w:hAnsi="Arial" w:eastAsia="Arial" w:cs="Arial"/>
        </w:rPr>
        <w:t xml:space="preserve"> </w:t>
      </w:r>
      <w:r w:rsidRPr="636EBE58" w:rsidR="12567F93">
        <w:rPr>
          <w:rFonts w:ascii="Arial" w:hAnsi="Arial" w:eastAsia="Arial" w:cs="Arial"/>
        </w:rPr>
        <w:t xml:space="preserve">de carnes. </w:t>
      </w:r>
    </w:p>
    <w:p w:rsidR="12567F93" w:rsidP="5DCDE3CF" w:rsidRDefault="12567F93" w14:paraId="19811C78" w14:textId="2C4BE310">
      <w:pPr>
        <w:pStyle w:val="Normal"/>
        <w:jc w:val="both"/>
        <w:rPr>
          <w:rFonts w:ascii="Arial" w:hAnsi="Arial" w:eastAsia="Arial" w:cs="Arial"/>
        </w:rPr>
      </w:pPr>
      <w:r w:rsidRPr="5DCDE3CF" w:rsidR="12567F93">
        <w:rPr>
          <w:rFonts w:ascii="Arial" w:hAnsi="Arial" w:eastAsia="Arial" w:cs="Arial"/>
        </w:rPr>
        <w:t>A solução permitirá a coleta de dados em tempo real por meio de sensores, d</w:t>
      </w:r>
      <w:r w:rsidRPr="5DCDE3CF" w:rsidR="12567F93">
        <w:rPr>
          <w:rFonts w:ascii="Arial" w:hAnsi="Arial" w:eastAsia="Arial" w:cs="Arial"/>
        </w:rPr>
        <w:t>essa</w:t>
      </w:r>
      <w:r w:rsidRPr="5DCDE3CF" w:rsidR="12567F93">
        <w:rPr>
          <w:rFonts w:ascii="Arial" w:hAnsi="Arial" w:eastAsia="Arial" w:cs="Arial"/>
        </w:rPr>
        <w:t xml:space="preserve"> forma, o projeto visa contribuir para a segurança alimentar, reduzir prejuízos financeiros e facilitar a conformidade com as normas sanitárias, ao mesmo tempo em que melhora a eficiência do setor de distribuição de carnes. Desenvolver um sistema IoT para: </w:t>
      </w:r>
    </w:p>
    <w:p w:rsidR="12567F93" w:rsidP="636EBE58" w:rsidRDefault="12567F93" w14:paraId="778C5EC8" w14:textId="37884423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</w:rPr>
      </w:pPr>
      <w:r w:rsidRPr="636EBE58" w:rsidR="12567F93">
        <w:rPr>
          <w:rFonts w:ascii="Arial" w:hAnsi="Arial" w:eastAsia="Arial" w:cs="Arial"/>
        </w:rPr>
        <w:t xml:space="preserve">Monitoramento em tempo real com medições a cada </w:t>
      </w:r>
      <w:r w:rsidRPr="636EBE58" w:rsidR="60B55D9B">
        <w:rPr>
          <w:rFonts w:ascii="Arial" w:hAnsi="Arial" w:eastAsia="Arial" w:cs="Arial"/>
        </w:rPr>
        <w:t>2</w:t>
      </w:r>
      <w:r w:rsidRPr="636EBE58" w:rsidR="12567F93">
        <w:rPr>
          <w:rFonts w:ascii="Arial" w:hAnsi="Arial" w:eastAsia="Arial" w:cs="Arial"/>
        </w:rPr>
        <w:t xml:space="preserve"> </w:t>
      </w:r>
      <w:r w:rsidRPr="636EBE58" w:rsidR="09FB2A7E">
        <w:rPr>
          <w:rFonts w:ascii="Arial" w:hAnsi="Arial" w:eastAsia="Arial" w:cs="Arial"/>
        </w:rPr>
        <w:t>minutos</w:t>
      </w:r>
      <w:r w:rsidRPr="636EBE58" w:rsidR="12567F93">
        <w:rPr>
          <w:rFonts w:ascii="Arial" w:hAnsi="Arial" w:eastAsia="Arial" w:cs="Arial"/>
        </w:rPr>
        <w:t xml:space="preserve"> e latência máxima de 1 minuto para alertas. </w:t>
      </w:r>
    </w:p>
    <w:p w:rsidR="12567F93" w:rsidP="5DCDE3CF" w:rsidRDefault="12567F93" w14:paraId="647BBDB3" w14:textId="4F4B89F3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4"/>
          <w:szCs w:val="24"/>
        </w:rPr>
      </w:pPr>
      <w:r w:rsidRPr="5DCDE3CF" w:rsidR="12567F93">
        <w:rPr>
          <w:rFonts w:ascii="Arial" w:hAnsi="Arial" w:eastAsia="Arial" w:cs="Arial"/>
        </w:rPr>
        <w:t xml:space="preserve">Integral Tempo-Temperatura (TTI): Cálculo automático da degradação térmica acumulada. </w:t>
      </w:r>
    </w:p>
    <w:p w:rsidR="12567F93" w:rsidP="5DCDE3CF" w:rsidRDefault="12567F93" w14:paraId="2B36362D" w14:textId="4666CF26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4"/>
          <w:szCs w:val="24"/>
        </w:rPr>
      </w:pPr>
      <w:r w:rsidRPr="5DCDE3CF" w:rsidR="12567F93">
        <w:rPr>
          <w:rFonts w:ascii="Arial" w:hAnsi="Arial" w:eastAsia="Arial" w:cs="Arial"/>
        </w:rPr>
        <w:t xml:space="preserve">Redução de 25% no tempo de resposta a incidentes comparado a métodos manuais. Funcionalidades-Chave: </w:t>
      </w:r>
    </w:p>
    <w:p w:rsidR="12567F93" w:rsidP="5DCDE3CF" w:rsidRDefault="12567F93" w14:paraId="3DEADFC3" w14:textId="42472585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4"/>
          <w:szCs w:val="24"/>
        </w:rPr>
      </w:pPr>
      <w:r w:rsidRPr="636EBE58" w:rsidR="12567F93">
        <w:rPr>
          <w:rFonts w:ascii="Arial" w:hAnsi="Arial" w:eastAsia="Arial" w:cs="Arial"/>
        </w:rPr>
        <w:t>Alertas</w:t>
      </w:r>
      <w:r w:rsidRPr="636EBE58" w:rsidR="12567F93">
        <w:rPr>
          <w:rFonts w:ascii="Arial" w:hAnsi="Arial" w:eastAsia="Arial" w:cs="Arial"/>
        </w:rPr>
        <w:t xml:space="preserve"> via </w:t>
      </w:r>
      <w:r w:rsidRPr="636EBE58" w:rsidR="12567F93">
        <w:rPr>
          <w:rFonts w:ascii="Arial" w:hAnsi="Arial" w:eastAsia="Arial" w:cs="Arial"/>
        </w:rPr>
        <w:t>push</w:t>
      </w:r>
      <w:r w:rsidRPr="636EBE58" w:rsidR="12567F93">
        <w:rPr>
          <w:rFonts w:ascii="Arial" w:hAnsi="Arial" w:eastAsia="Arial" w:cs="Arial"/>
        </w:rPr>
        <w:t xml:space="preserve"> </w:t>
      </w:r>
      <w:r w:rsidRPr="636EBE58" w:rsidR="12567F93">
        <w:rPr>
          <w:rFonts w:ascii="Arial" w:hAnsi="Arial" w:eastAsia="Arial" w:cs="Arial"/>
        </w:rPr>
        <w:t>notifications</w:t>
      </w:r>
      <w:r w:rsidRPr="636EBE58" w:rsidR="12567F93">
        <w:rPr>
          <w:rFonts w:ascii="Arial" w:hAnsi="Arial" w:eastAsia="Arial" w:cs="Arial"/>
        </w:rPr>
        <w:t xml:space="preserve"> para desvios (</w:t>
      </w:r>
      <w:r w:rsidRPr="636EBE58" w:rsidR="416BC490">
        <w:rPr>
          <w:rFonts w:ascii="Arial" w:hAnsi="Arial" w:eastAsia="Arial" w:cs="Arial"/>
        </w:rPr>
        <w:t xml:space="preserve">&gt;4Cº, </w:t>
      </w:r>
      <w:r w:rsidRPr="636EBE58" w:rsidR="12567F93">
        <w:rPr>
          <w:rFonts w:ascii="Arial" w:hAnsi="Arial" w:eastAsia="Arial" w:cs="Arial"/>
        </w:rPr>
        <w:t>&gt;7°C, &lt;-</w:t>
      </w:r>
      <w:r w:rsidRPr="636EBE58" w:rsidR="6880B4E2">
        <w:rPr>
          <w:rFonts w:ascii="Arial" w:hAnsi="Arial" w:eastAsia="Arial" w:cs="Arial"/>
        </w:rPr>
        <w:t>9</w:t>
      </w:r>
      <w:r w:rsidRPr="636EBE58" w:rsidR="12567F93">
        <w:rPr>
          <w:rFonts w:ascii="Arial" w:hAnsi="Arial" w:eastAsia="Arial" w:cs="Arial"/>
        </w:rPr>
        <w:t>°C</w:t>
      </w:r>
      <w:r w:rsidRPr="636EBE58" w:rsidR="60911E50">
        <w:rPr>
          <w:rFonts w:ascii="Arial" w:hAnsi="Arial" w:eastAsia="Arial" w:cs="Arial"/>
        </w:rPr>
        <w:t xml:space="preserve">) </w:t>
      </w:r>
      <w:r w:rsidRPr="636EBE58" w:rsidR="12567F93">
        <w:rPr>
          <w:rFonts w:ascii="Arial" w:hAnsi="Arial" w:eastAsia="Arial" w:cs="Arial"/>
        </w:rPr>
        <w:t xml:space="preserve">Dashboard web com gráficos interativos e relatórios de conformidade. </w:t>
      </w:r>
    </w:p>
    <w:p w:rsidR="12567F93" w:rsidP="5DCDE3CF" w:rsidRDefault="12567F93" w14:paraId="11401785" w14:textId="033FC85C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4"/>
          <w:szCs w:val="24"/>
        </w:rPr>
      </w:pPr>
      <w:r w:rsidRPr="5DCDE3CF" w:rsidR="12567F93">
        <w:rPr>
          <w:rFonts w:ascii="Arial" w:hAnsi="Arial" w:eastAsia="Arial" w:cs="Arial"/>
        </w:rPr>
        <w:t xml:space="preserve">Armazenamento de dados. </w:t>
      </w:r>
    </w:p>
    <w:p w:rsidR="12567F93" w:rsidP="5DCDE3CF" w:rsidRDefault="12567F93" w14:paraId="213C5540" w14:textId="55CD07E9">
      <w:pPr>
        <w:pStyle w:val="Normal"/>
        <w:jc w:val="both"/>
        <w:rPr>
          <w:rFonts w:ascii="Arial" w:hAnsi="Arial" w:eastAsia="Arial" w:cs="Arial"/>
        </w:rPr>
      </w:pPr>
      <w:r w:rsidRPr="636EBE58" w:rsidR="12567F93">
        <w:rPr>
          <w:rFonts w:ascii="Arial" w:hAnsi="Arial" w:eastAsia="Arial" w:cs="Arial"/>
        </w:rPr>
        <w:t>Este projeto surge como uma resposta direta a esses problemas. Ao desenvolver uma solução de monitoramento em tempo real para temperatura, com alertas imediatos e acompanhamento detalhado por meio de relatórios históricos, buscamos evitar falhas no controle que poderiam resultar em contaminações, prejuízos financeiros e danos à reputação das empresas.</w:t>
      </w:r>
    </w:p>
    <w:p w:rsidR="5DCDE3CF" w:rsidP="5DCDE3CF" w:rsidRDefault="5DCDE3CF" w14:paraId="4E4A2482" w14:textId="05C692C6">
      <w:pPr>
        <w:pStyle w:val="Normal"/>
        <w:jc w:val="both"/>
        <w:rPr>
          <w:rFonts w:ascii="Arial" w:hAnsi="Arial" w:eastAsia="Arial" w:cs="Arial"/>
        </w:rPr>
      </w:pPr>
    </w:p>
    <w:p w:rsidR="5704F49C" w:rsidP="5DCDE3CF" w:rsidRDefault="5704F49C" w14:paraId="6C770992" w14:textId="527D3CE8">
      <w:pPr>
        <w:pStyle w:val="Heading1"/>
        <w:jc w:val="center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bookmarkStart w:name="_Toc1505973809" w:id="1549209547"/>
      <w:r w:rsidRPr="636EBE58" w:rsidR="5704F49C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JUSTIFICATIVA</w:t>
      </w:r>
      <w:bookmarkEnd w:id="1549209547"/>
    </w:p>
    <w:p w:rsidR="5DCDE3CF" w:rsidP="5DCDE3CF" w:rsidRDefault="5DCDE3CF" w14:paraId="0377FCD2" w14:textId="07148558">
      <w:pPr>
        <w:pStyle w:val="Normal"/>
      </w:pPr>
    </w:p>
    <w:p w:rsidR="36801A82" w:rsidP="5DCDE3CF" w:rsidRDefault="36801A82" w14:paraId="5BF9186E" w14:textId="0686710F">
      <w:pPr>
        <w:pStyle w:val="Heading2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bookmarkStart w:name="_Toc1014153588" w:id="1744378639"/>
      <w:r w:rsidRPr="636EBE58" w:rsidR="36801A82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Impacto Técnico-Econômico</w:t>
      </w:r>
      <w:bookmarkEnd w:id="1744378639"/>
    </w:p>
    <w:p w:rsidR="36801A82" w:rsidP="5DCDE3CF" w:rsidRDefault="36801A82" w14:paraId="60F60C04" w14:textId="5F4F4658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  <w:sz w:val="24"/>
          <w:szCs w:val="24"/>
        </w:rPr>
      </w:pPr>
      <w:r w:rsidRPr="5DCDE3CF" w:rsidR="36801A82">
        <w:rPr>
          <w:rFonts w:ascii="Arial" w:hAnsi="Arial" w:eastAsia="Arial" w:cs="Arial"/>
        </w:rPr>
        <w:t xml:space="preserve">Sistema reduzira em 10% das perdas. Que equivale a 250 Mil reais anualmente a cada 100 toneladas </w:t>
      </w:r>
    </w:p>
    <w:p w:rsidR="36801A82" w:rsidP="5DCDE3CF" w:rsidRDefault="36801A82" w14:paraId="0967F770" w14:textId="28C6D69E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  <w:sz w:val="24"/>
          <w:szCs w:val="24"/>
        </w:rPr>
      </w:pPr>
      <w:r w:rsidRPr="5DCDE3CF" w:rsidR="36801A82">
        <w:rPr>
          <w:rFonts w:ascii="Arial" w:hAnsi="Arial" w:eastAsia="Arial" w:cs="Arial"/>
        </w:rPr>
        <w:t xml:space="preserve">Custo de Não Conformidade: alerta antes de ocorrer uma não conformidade evitando assim os R$ 5.000 em multas sanitárias por desvio térmico gerado. </w:t>
      </w:r>
    </w:p>
    <w:p w:rsidR="36801A82" w:rsidP="5DCDE3CF" w:rsidRDefault="36801A82" w14:paraId="5AAC4F27" w14:textId="0C272C95">
      <w:pPr>
        <w:pStyle w:val="Normal"/>
        <w:jc w:val="both"/>
        <w:rPr>
          <w:rFonts w:ascii="Arial" w:hAnsi="Arial" w:eastAsia="Arial" w:cs="Arial"/>
        </w:rPr>
      </w:pPr>
      <w:r w:rsidRPr="5DCDE3CF" w:rsidR="36801A82">
        <w:rPr>
          <w:rFonts w:ascii="Arial" w:hAnsi="Arial" w:eastAsia="Arial" w:cs="Arial"/>
        </w:rPr>
        <w:t xml:space="preserve">Portanto, a implementação dessa solução tem um impacto direto e positivo, não apenas no aumento da eficiência operacional e na redução de custos, mas também na preservação da saúde pública e no fortalecimento da confiança do consumidor. </w:t>
      </w:r>
    </w:p>
    <w:p w:rsidR="36801A82" w:rsidP="5DCDE3CF" w:rsidRDefault="36801A82" w14:paraId="412F416F" w14:textId="1DFF7FFE">
      <w:pPr>
        <w:pStyle w:val="Normal"/>
        <w:jc w:val="both"/>
        <w:rPr>
          <w:rFonts w:ascii="Arial" w:hAnsi="Arial" w:eastAsia="Arial" w:cs="Arial"/>
        </w:rPr>
      </w:pPr>
      <w:r w:rsidRPr="5DCDE3CF" w:rsidR="36801A82">
        <w:rPr>
          <w:rFonts w:ascii="Arial" w:hAnsi="Arial" w:eastAsia="Arial" w:cs="Arial"/>
        </w:rPr>
        <w:t xml:space="preserve">Ao prevenir danos, melhorar o controle logístico e garantir a conformidade com as normas de segurança alimentar, o projeto representa uma inovação essencial para o setor. </w:t>
      </w:r>
    </w:p>
    <w:p w:rsidR="5DCDE3CF" w:rsidP="5DCDE3CF" w:rsidRDefault="5DCDE3CF" w14:paraId="495A6103" w14:textId="031F26D5">
      <w:pPr>
        <w:pStyle w:val="Normal"/>
        <w:jc w:val="both"/>
        <w:rPr>
          <w:rFonts w:ascii="Arial" w:hAnsi="Arial" w:eastAsia="Arial" w:cs="Arial"/>
        </w:rPr>
      </w:pPr>
    </w:p>
    <w:p w:rsidR="36801A82" w:rsidP="5DCDE3CF" w:rsidRDefault="36801A82" w14:paraId="7BD5A340" w14:textId="6CEBA40A">
      <w:pPr>
        <w:pStyle w:val="ListParagraph"/>
        <w:numPr>
          <w:ilvl w:val="0"/>
          <w:numId w:val="6"/>
        </w:numPr>
        <w:jc w:val="both"/>
        <w:rPr>
          <w:rFonts w:ascii="Arial" w:hAnsi="Arial" w:eastAsia="Arial" w:cs="Arial"/>
          <w:sz w:val="24"/>
          <w:szCs w:val="24"/>
        </w:rPr>
      </w:pPr>
      <w:r w:rsidRPr="5DCDE3CF" w:rsidR="36801A82">
        <w:rPr>
          <w:rFonts w:ascii="Arial" w:hAnsi="Arial" w:eastAsia="Arial" w:cs="Arial"/>
        </w:rPr>
        <w:t xml:space="preserve">Investir nessa solução não é apenas uma escolha inteligente; </w:t>
      </w:r>
    </w:p>
    <w:p w:rsidR="36801A82" w:rsidP="5DCDE3CF" w:rsidRDefault="36801A82" w14:paraId="59F9FDBA" w14:textId="20C276BD">
      <w:pPr>
        <w:pStyle w:val="Normal"/>
        <w:jc w:val="both"/>
        <w:rPr>
          <w:rFonts w:ascii="Arial" w:hAnsi="Arial" w:eastAsia="Arial" w:cs="Arial"/>
        </w:rPr>
      </w:pPr>
      <w:r w:rsidRPr="5DCDE3CF" w:rsidR="36801A82">
        <w:rPr>
          <w:rFonts w:ascii="Arial" w:hAnsi="Arial" w:eastAsia="Arial" w:cs="Arial"/>
        </w:rPr>
        <w:t>Sendo uma medida essencial para garantir a competitividade no mercado, aumentar a eficiência operacional e proteger o seu negócio contra riscos financeiros e legais. A adoção desta tecnologia posiciona sua empresa como uma líder em qualidade e segurança, oferecendo um diferencial competitivo que pode ser decisivo na escolha de seus clientes e parceiros comerciais.</w:t>
      </w:r>
    </w:p>
    <w:p w:rsidR="5DCDE3CF" w:rsidP="5DCDE3CF" w:rsidRDefault="5DCDE3CF" w14:paraId="75C24E43" w14:textId="07C049FB">
      <w:pPr>
        <w:pStyle w:val="Normal"/>
        <w:jc w:val="both"/>
        <w:rPr>
          <w:rFonts w:ascii="Arial" w:hAnsi="Arial" w:eastAsia="Arial" w:cs="Arial"/>
        </w:rPr>
      </w:pPr>
    </w:p>
    <w:p w:rsidR="5DCDE3CF" w:rsidP="5DCDE3CF" w:rsidRDefault="5DCDE3CF" w14:paraId="7237FD79" w14:textId="0A4BD307">
      <w:pPr>
        <w:pStyle w:val="Normal"/>
        <w:jc w:val="both"/>
        <w:rPr>
          <w:rFonts w:ascii="Arial" w:hAnsi="Arial" w:eastAsia="Arial" w:cs="Arial"/>
        </w:rPr>
      </w:pPr>
    </w:p>
    <w:p w:rsidR="5DCDE3CF" w:rsidP="5DCDE3CF" w:rsidRDefault="5DCDE3CF" w14:paraId="5BD72C8F" w14:textId="74724B03">
      <w:pPr>
        <w:pStyle w:val="Normal"/>
        <w:jc w:val="both"/>
        <w:rPr>
          <w:rFonts w:ascii="Arial" w:hAnsi="Arial" w:eastAsia="Arial" w:cs="Arial"/>
        </w:rPr>
      </w:pPr>
    </w:p>
    <w:p w:rsidR="5DCDE3CF" w:rsidP="5DCDE3CF" w:rsidRDefault="5DCDE3CF" w14:paraId="7B7BAE64" w14:textId="1D0AF891">
      <w:pPr>
        <w:pStyle w:val="Normal"/>
        <w:jc w:val="both"/>
        <w:rPr>
          <w:rFonts w:ascii="Arial" w:hAnsi="Arial" w:eastAsia="Arial" w:cs="Arial"/>
        </w:rPr>
      </w:pPr>
    </w:p>
    <w:p w:rsidR="5DCDE3CF" w:rsidP="5DCDE3CF" w:rsidRDefault="5DCDE3CF" w14:paraId="7B412440" w14:textId="4B97A9EF">
      <w:pPr>
        <w:pStyle w:val="Normal"/>
        <w:jc w:val="both"/>
        <w:rPr>
          <w:rFonts w:ascii="Arial" w:hAnsi="Arial" w:eastAsia="Arial" w:cs="Arial"/>
        </w:rPr>
      </w:pPr>
    </w:p>
    <w:p w:rsidR="5DCDE3CF" w:rsidP="5DCDE3CF" w:rsidRDefault="5DCDE3CF" w14:paraId="74E519B5" w14:textId="58585DA3">
      <w:pPr>
        <w:pStyle w:val="Normal"/>
        <w:jc w:val="both"/>
        <w:rPr>
          <w:rFonts w:ascii="Arial" w:hAnsi="Arial" w:eastAsia="Arial" w:cs="Arial"/>
        </w:rPr>
      </w:pPr>
    </w:p>
    <w:p w:rsidR="5DCDE3CF" w:rsidP="5DCDE3CF" w:rsidRDefault="5DCDE3CF" w14:paraId="69EA9141" w14:textId="40ADE716">
      <w:pPr>
        <w:pStyle w:val="Normal"/>
        <w:jc w:val="both"/>
        <w:rPr>
          <w:rFonts w:ascii="Arial" w:hAnsi="Arial" w:eastAsia="Arial" w:cs="Arial"/>
        </w:rPr>
      </w:pPr>
    </w:p>
    <w:p w:rsidR="5DCDE3CF" w:rsidP="5DCDE3CF" w:rsidRDefault="5DCDE3CF" w14:paraId="0444B5DC" w14:textId="4AD8638E">
      <w:pPr>
        <w:pStyle w:val="Normal"/>
        <w:jc w:val="both"/>
        <w:rPr>
          <w:rFonts w:ascii="Arial" w:hAnsi="Arial" w:eastAsia="Arial" w:cs="Arial"/>
        </w:rPr>
      </w:pPr>
    </w:p>
    <w:p w:rsidR="5DCDE3CF" w:rsidP="5DCDE3CF" w:rsidRDefault="5DCDE3CF" w14:paraId="31BFA3C0" w14:textId="21295947">
      <w:pPr>
        <w:pStyle w:val="Normal"/>
        <w:jc w:val="both"/>
        <w:rPr>
          <w:rFonts w:ascii="Arial" w:hAnsi="Arial" w:eastAsia="Arial" w:cs="Arial"/>
        </w:rPr>
      </w:pPr>
    </w:p>
    <w:p w:rsidR="5704F49C" w:rsidP="5DCDE3CF" w:rsidRDefault="5704F49C" w14:paraId="47784A6B" w14:textId="3539AC2A">
      <w:pPr>
        <w:pStyle w:val="Heading1"/>
        <w:jc w:val="center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bookmarkStart w:name="_Toc1242407715" w:id="1710471824"/>
      <w:r w:rsidRPr="636EBE58" w:rsidR="5704F49C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ESCOPO</w:t>
      </w:r>
      <w:bookmarkEnd w:id="1710471824"/>
    </w:p>
    <w:p w:rsidR="5DCDE3CF" w:rsidP="5DCDE3CF" w:rsidRDefault="5DCDE3CF" w14:paraId="715789D1" w14:textId="3EC8123A">
      <w:pPr>
        <w:pStyle w:val="Normal"/>
      </w:pPr>
    </w:p>
    <w:p w:rsidR="5C0334D3" w:rsidP="5DCDE3CF" w:rsidRDefault="5C0334D3" w14:paraId="3BC62C88" w14:textId="6C9FA989">
      <w:pPr>
        <w:pStyle w:val="Heading2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bookmarkStart w:name="_Toc1759751310" w:id="1155526804"/>
      <w:r w:rsidRPr="636EBE58" w:rsidR="5C0334D3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Arquitetura do Sistema</w:t>
      </w:r>
      <w:bookmarkEnd w:id="1155526804"/>
    </w:p>
    <w:p w:rsidR="5C0334D3" w:rsidP="5DCDE3CF" w:rsidRDefault="5C0334D3" w14:paraId="752E97A0" w14:textId="41BED836">
      <w:pPr>
        <w:pStyle w:val="ListParagraph"/>
        <w:numPr>
          <w:ilvl w:val="0"/>
          <w:numId w:val="8"/>
        </w:numPr>
        <w:rPr>
          <w:rFonts w:ascii="Arial" w:hAnsi="Arial" w:eastAsia="Arial" w:cs="Arial"/>
          <w:color w:val="auto"/>
          <w:sz w:val="24"/>
          <w:szCs w:val="24"/>
          <w:lang w:val="en-US"/>
        </w:rPr>
      </w:pPr>
      <w:r w:rsidRPr="5DCDE3CF" w:rsidR="5C0334D3">
        <w:rPr>
          <w:rFonts w:ascii="Arial" w:hAnsi="Arial" w:eastAsia="Arial" w:cs="Arial"/>
          <w:color w:val="auto"/>
          <w:lang w:val="en-US"/>
        </w:rPr>
        <w:t xml:space="preserve">Sensores → Arduino (Serial) → API REST (Node.js) → MYSQL → Dashboard (HTML e </w:t>
      </w:r>
      <w:r w:rsidRPr="5DCDE3CF" w:rsidR="5C0334D3">
        <w:rPr>
          <w:rFonts w:ascii="Arial" w:hAnsi="Arial" w:eastAsia="Arial" w:cs="Arial"/>
          <w:color w:val="auto"/>
          <w:lang w:val="en-US"/>
        </w:rPr>
        <w:t>CSS</w:t>
      </w:r>
      <w:r w:rsidRPr="5DCDE3CF" w:rsidR="5C0334D3">
        <w:rPr>
          <w:rFonts w:ascii="Arial" w:hAnsi="Arial" w:eastAsia="Arial" w:cs="Arial"/>
          <w:color w:val="auto"/>
          <w:lang w:val="en-US"/>
        </w:rPr>
        <w:t>)</w:t>
      </w:r>
    </w:p>
    <w:p w:rsidR="5DCDE3CF" w:rsidP="5DCDE3CF" w:rsidRDefault="5DCDE3CF" w14:paraId="1AE3640D" w14:textId="39969371">
      <w:pPr>
        <w:pStyle w:val="ListParagraph"/>
        <w:ind w:left="720"/>
        <w:rPr>
          <w:rFonts w:ascii="Arial" w:hAnsi="Arial" w:eastAsia="Arial" w:cs="Arial"/>
          <w:color w:val="auto"/>
          <w:sz w:val="24"/>
          <w:szCs w:val="24"/>
          <w:lang w:val="en-US"/>
        </w:rPr>
      </w:pPr>
    </w:p>
    <w:p w:rsidR="4CDB3608" w:rsidP="636EBE58" w:rsidRDefault="4CDB3608" w14:paraId="23C3ECFE" w14:textId="678F6871">
      <w:pPr>
        <w:pStyle w:val="Heading2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bookmarkStart w:name="_Toc419205738" w:id="248151462"/>
      <w:r w:rsidRPr="636EBE58" w:rsidR="5C0334D3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Especificações Técnicas</w:t>
      </w:r>
      <w:bookmarkEnd w:id="248151462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36EBE58" w:rsidTr="636EBE58" w14:paraId="3134503C">
        <w:trPr>
          <w:trHeight w:val="300"/>
        </w:trPr>
        <w:tc>
          <w:tcPr>
            <w:tcW w:w="4508" w:type="dxa"/>
            <w:tcMar/>
          </w:tcPr>
          <w:p w:rsidR="5672390B" w:rsidP="636EBE58" w:rsidRDefault="5672390B" w14:paraId="2F093CA2" w14:textId="306504F7">
            <w:pPr>
              <w:pStyle w:val="Normal"/>
              <w:jc w:val="center"/>
            </w:pPr>
            <w:r w:rsidR="5672390B">
              <w:rPr/>
              <w:t>Componente</w:t>
            </w:r>
          </w:p>
        </w:tc>
        <w:tc>
          <w:tcPr>
            <w:tcW w:w="4508" w:type="dxa"/>
            <w:tcMar/>
          </w:tcPr>
          <w:p w:rsidR="5672390B" w:rsidP="636EBE58" w:rsidRDefault="5672390B" w14:paraId="5441315B" w14:textId="1CB64EA3">
            <w:pPr>
              <w:pStyle w:val="Normal"/>
              <w:jc w:val="center"/>
            </w:pPr>
            <w:r w:rsidR="5672390B">
              <w:rPr/>
              <w:t>Detalhes</w:t>
            </w:r>
          </w:p>
        </w:tc>
      </w:tr>
      <w:tr w:rsidR="636EBE58" w:rsidTr="636EBE58" w14:paraId="709A059B">
        <w:trPr>
          <w:trHeight w:val="300"/>
        </w:trPr>
        <w:tc>
          <w:tcPr>
            <w:tcW w:w="4508" w:type="dxa"/>
            <w:tcMar/>
          </w:tcPr>
          <w:p w:rsidR="5672390B" w:rsidP="636EBE58" w:rsidRDefault="5672390B" w14:paraId="3D293BA8" w14:textId="587C889F">
            <w:pPr>
              <w:pStyle w:val="Normal"/>
            </w:pPr>
            <w:r w:rsidR="5672390B">
              <w:rPr/>
              <w:t>Sensores</w:t>
            </w:r>
          </w:p>
        </w:tc>
        <w:tc>
          <w:tcPr>
            <w:tcW w:w="4508" w:type="dxa"/>
            <w:tcMar/>
          </w:tcPr>
          <w:p w:rsidR="5672390B" w:rsidP="636EBE58" w:rsidRDefault="5672390B" w14:paraId="30FAE796" w14:textId="7589AC81">
            <w:pPr>
              <w:pStyle w:val="Normal"/>
            </w:pPr>
            <w:r w:rsidR="5672390B">
              <w:rPr/>
              <w:t xml:space="preserve">LM35 </w:t>
            </w:r>
            <w:r w:rsidR="57E90FB1">
              <w:rPr/>
              <w:t>(</w:t>
            </w:r>
            <w:r w:rsidRPr="636EBE58" w:rsidR="57E90FB1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-55°C a +150°C)</w:t>
            </w:r>
          </w:p>
        </w:tc>
      </w:tr>
      <w:tr w:rsidR="636EBE58" w:rsidTr="636EBE58" w14:paraId="28BC2AD2">
        <w:trPr>
          <w:trHeight w:val="300"/>
        </w:trPr>
        <w:tc>
          <w:tcPr>
            <w:tcW w:w="4508" w:type="dxa"/>
            <w:tcMar/>
          </w:tcPr>
          <w:p w:rsidR="5672390B" w:rsidP="636EBE58" w:rsidRDefault="5672390B" w14:paraId="1393A03D" w14:textId="6491CBCE">
            <w:pPr>
              <w:pStyle w:val="Normal"/>
            </w:pPr>
            <w:r w:rsidR="5672390B">
              <w:rPr/>
              <w:t>Hardware</w:t>
            </w:r>
          </w:p>
        </w:tc>
        <w:tc>
          <w:tcPr>
            <w:tcW w:w="4508" w:type="dxa"/>
            <w:tcMar/>
          </w:tcPr>
          <w:p w:rsidR="49D040BB" w:rsidP="636EBE58" w:rsidRDefault="49D040BB" w14:paraId="5D23EDFC" w14:textId="07145525">
            <w:pPr>
              <w:pStyle w:val="Normal"/>
            </w:pPr>
            <w:r w:rsidR="49D040BB">
              <w:rPr/>
              <w:t>Arduino Uno</w:t>
            </w:r>
          </w:p>
        </w:tc>
      </w:tr>
      <w:tr w:rsidR="636EBE58" w:rsidTr="636EBE58" w14:paraId="050DFCBB">
        <w:trPr>
          <w:trHeight w:val="300"/>
        </w:trPr>
        <w:tc>
          <w:tcPr>
            <w:tcW w:w="4508" w:type="dxa"/>
            <w:tcMar/>
          </w:tcPr>
          <w:p w:rsidR="5672390B" w:rsidP="636EBE58" w:rsidRDefault="5672390B" w14:paraId="3B6ED5EC" w14:textId="1E70534D">
            <w:pPr>
              <w:pStyle w:val="Normal"/>
            </w:pPr>
            <w:r w:rsidR="5672390B">
              <w:rPr/>
              <w:t>Software</w:t>
            </w:r>
          </w:p>
        </w:tc>
        <w:tc>
          <w:tcPr>
            <w:tcW w:w="4508" w:type="dxa"/>
            <w:tcMar/>
          </w:tcPr>
          <w:p w:rsidR="5FA003CB" w:rsidP="636EBE58" w:rsidRDefault="5FA003CB" w14:paraId="0934FADF" w14:textId="66735D6A">
            <w:pPr>
              <w:pStyle w:val="Normal"/>
            </w:pPr>
            <w:r w:rsidR="5FA003CB">
              <w:rPr/>
              <w:t>Pentest</w:t>
            </w:r>
            <w:r w:rsidR="5FA003CB">
              <w:rPr/>
              <w:t xml:space="preserve"> Anual (ISO 27001) (Desejável)</w:t>
            </w:r>
          </w:p>
        </w:tc>
      </w:tr>
    </w:tbl>
    <w:p w:rsidR="4CDB3608" w:rsidP="5DCDE3CF" w:rsidRDefault="4CDB3608" w14:paraId="41781935" w14:textId="1E70A17D">
      <w:pPr>
        <w:pStyle w:val="Heading2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bookmarkStart w:name="_Toc771225464" w:id="2115303098"/>
      <w:r w:rsidRPr="636EBE58" w:rsidR="4CDB3608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Critérios de Aceitação</w:t>
      </w:r>
      <w:bookmarkEnd w:id="2115303098"/>
    </w:p>
    <w:p w:rsidR="4CDB3608" w:rsidP="5DCDE3CF" w:rsidRDefault="4CDB3608" w14:paraId="670A894F" w14:textId="3989E96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="4CDB3608">
        <w:rPr/>
        <w:t xml:space="preserve">Suporte a 5 dispositivos IoT simultâneos. </w:t>
      </w:r>
    </w:p>
    <w:p w:rsidR="4CDB3608" w:rsidP="5DCDE3CF" w:rsidRDefault="4CDB3608" w14:paraId="57FF12AA" w14:textId="19ADE41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="4CDB3608">
        <w:rPr/>
        <w:t>Uptime</w:t>
      </w:r>
      <w:r w:rsidR="4CDB3608">
        <w:rPr/>
        <w:t xml:space="preserve"> de 99% em ambiente produtivo.</w:t>
      </w:r>
    </w:p>
    <w:p w:rsidR="5DCDE3CF" w:rsidP="5DCDE3CF" w:rsidRDefault="5DCDE3CF" w14:paraId="10C55606" w14:textId="2A796B7F">
      <w:pPr>
        <w:pStyle w:val="Normal"/>
        <w:rPr>
          <w:rStyle w:val="Heading2Char"/>
        </w:rPr>
      </w:pPr>
    </w:p>
    <w:p w:rsidR="2516B0A2" w:rsidP="5DCDE3CF" w:rsidRDefault="2516B0A2" w14:paraId="1BB9ED09" w14:textId="4F0A6298">
      <w:pPr>
        <w:pStyle w:val="Heading2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bookmarkStart w:name="_Toc2127364186" w:id="1712887757"/>
      <w:r w:rsidRPr="636EBE58" w:rsidR="2516B0A2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Alertas e Monitoramento</w:t>
      </w:r>
      <w:bookmarkEnd w:id="1712887757"/>
    </w:p>
    <w:p w:rsidR="3797A108" w:rsidP="5DCDE3CF" w:rsidRDefault="3797A108" w14:paraId="03595DD7" w14:textId="722DA3C1">
      <w:pPr>
        <w:pStyle w:val="Normal"/>
        <w:rPr>
          <w:rFonts w:ascii="Arial" w:hAnsi="Arial" w:eastAsia="Arial" w:cs="Arial"/>
          <w:sz w:val="24"/>
          <w:szCs w:val="24"/>
        </w:rPr>
      </w:pPr>
      <w:r w:rsidRPr="5DCDE3CF" w:rsidR="3797A108">
        <w:rPr>
          <w:rFonts w:ascii="Arial" w:hAnsi="Arial" w:eastAsia="Arial" w:cs="Arial"/>
          <w:sz w:val="24"/>
          <w:szCs w:val="24"/>
        </w:rPr>
        <w:t>O sistema enviará alertas seguindo os níveis:</w:t>
      </w:r>
    </w:p>
    <w:p w:rsidR="3797A108" w:rsidP="5DCDE3CF" w:rsidRDefault="3797A108" w14:paraId="7FFC502C" w14:textId="6E8B4116">
      <w:pPr>
        <w:pStyle w:val="ListParagraph"/>
        <w:numPr>
          <w:ilvl w:val="0"/>
          <w:numId w:val="10"/>
        </w:numPr>
        <w:rPr>
          <w:rFonts w:ascii="Arial" w:hAnsi="Arial" w:eastAsia="Arial" w:cs="Arial"/>
          <w:sz w:val="24"/>
          <w:szCs w:val="24"/>
        </w:rPr>
      </w:pPr>
      <w:r w:rsidRPr="636EBE58" w:rsidR="3797A108">
        <w:rPr>
          <w:rFonts w:ascii="Arial" w:hAnsi="Arial" w:eastAsia="Arial" w:cs="Arial"/>
          <w:b w:val="1"/>
          <w:bCs w:val="1"/>
          <w:sz w:val="24"/>
          <w:szCs w:val="24"/>
        </w:rPr>
        <w:t>Nível 1:</w:t>
      </w:r>
      <w:r w:rsidRPr="636EBE58" w:rsidR="3797A108">
        <w:rPr>
          <w:rFonts w:ascii="Arial" w:hAnsi="Arial" w:eastAsia="Arial" w:cs="Arial"/>
          <w:sz w:val="24"/>
          <w:szCs w:val="24"/>
        </w:rPr>
        <w:t xml:space="preserve"> </w:t>
      </w:r>
      <w:r w:rsidRPr="636EBE58" w:rsidR="2A19EED6">
        <w:rPr>
          <w:rFonts w:ascii="Arial" w:hAnsi="Arial" w:eastAsia="Arial" w:cs="Arial"/>
          <w:sz w:val="24"/>
          <w:szCs w:val="24"/>
        </w:rPr>
        <w:t>Desvio de Temperatura (Abaixo da Temperatura Padrão)</w:t>
      </w:r>
    </w:p>
    <w:p w:rsidR="3797A108" w:rsidP="5DCDE3CF" w:rsidRDefault="3797A108" w14:paraId="03D81CB3" w14:textId="0B83AD21">
      <w:pPr>
        <w:pStyle w:val="ListParagraph"/>
        <w:numPr>
          <w:ilvl w:val="0"/>
          <w:numId w:val="10"/>
        </w:numPr>
        <w:rPr>
          <w:rFonts w:ascii="Arial" w:hAnsi="Arial" w:eastAsia="Arial" w:cs="Arial"/>
          <w:sz w:val="24"/>
          <w:szCs w:val="24"/>
        </w:rPr>
      </w:pPr>
      <w:r w:rsidRPr="636EBE58" w:rsidR="3797A108">
        <w:rPr>
          <w:rFonts w:ascii="Arial" w:hAnsi="Arial" w:eastAsia="Arial" w:cs="Arial"/>
          <w:b w:val="1"/>
          <w:bCs w:val="1"/>
          <w:sz w:val="24"/>
          <w:szCs w:val="24"/>
        </w:rPr>
        <w:t>Nível 2:</w:t>
      </w:r>
      <w:r w:rsidRPr="636EBE58" w:rsidR="3797A108">
        <w:rPr>
          <w:rFonts w:ascii="Arial" w:hAnsi="Arial" w:eastAsia="Arial" w:cs="Arial"/>
          <w:sz w:val="24"/>
          <w:szCs w:val="24"/>
        </w:rPr>
        <w:t xml:space="preserve"> Desvio de Temperatura</w:t>
      </w:r>
      <w:r w:rsidRPr="636EBE58" w:rsidR="772AFD53">
        <w:rPr>
          <w:rFonts w:ascii="Arial" w:hAnsi="Arial" w:eastAsia="Arial" w:cs="Arial"/>
          <w:sz w:val="24"/>
          <w:szCs w:val="24"/>
        </w:rPr>
        <w:t xml:space="preserve"> (Acima da Temperatura</w:t>
      </w:r>
      <w:r w:rsidRPr="636EBE58" w:rsidR="0521FE53">
        <w:rPr>
          <w:rFonts w:ascii="Arial" w:hAnsi="Arial" w:eastAsia="Arial" w:cs="Arial"/>
          <w:sz w:val="24"/>
          <w:szCs w:val="24"/>
        </w:rPr>
        <w:t xml:space="preserve"> Padrão</w:t>
      </w:r>
      <w:r w:rsidRPr="636EBE58" w:rsidR="772AFD53">
        <w:rPr>
          <w:rFonts w:ascii="Arial" w:hAnsi="Arial" w:eastAsia="Arial" w:cs="Arial"/>
          <w:sz w:val="24"/>
          <w:szCs w:val="24"/>
        </w:rPr>
        <w:t>)</w:t>
      </w:r>
    </w:p>
    <w:p w:rsidR="3797A108" w:rsidP="5DCDE3CF" w:rsidRDefault="3797A108" w14:paraId="5BAE3CD9" w14:textId="74E8F460">
      <w:pPr>
        <w:pStyle w:val="ListParagraph"/>
        <w:numPr>
          <w:ilvl w:val="0"/>
          <w:numId w:val="10"/>
        </w:numPr>
        <w:rPr>
          <w:rFonts w:ascii="Arial" w:hAnsi="Arial" w:eastAsia="Arial" w:cs="Arial"/>
          <w:sz w:val="24"/>
          <w:szCs w:val="24"/>
        </w:rPr>
      </w:pPr>
      <w:r w:rsidRPr="636EBE58" w:rsidR="3797A108">
        <w:rPr>
          <w:rFonts w:ascii="Arial" w:hAnsi="Arial" w:eastAsia="Arial" w:cs="Arial"/>
          <w:b w:val="1"/>
          <w:bCs w:val="1"/>
          <w:sz w:val="24"/>
          <w:szCs w:val="24"/>
        </w:rPr>
        <w:t>Nível 4:</w:t>
      </w:r>
      <w:r w:rsidRPr="636EBE58" w:rsidR="3797A108">
        <w:rPr>
          <w:rFonts w:ascii="Arial" w:hAnsi="Arial" w:eastAsia="Arial" w:cs="Arial"/>
          <w:sz w:val="24"/>
          <w:szCs w:val="24"/>
        </w:rPr>
        <w:t xml:space="preserve"> Alerta Crítico (No caso de Temperatura</w:t>
      </w:r>
      <w:r w:rsidRPr="636EBE58" w:rsidR="23ED77CF">
        <w:rPr>
          <w:rFonts w:ascii="Arial" w:hAnsi="Arial" w:eastAsia="Arial" w:cs="Arial"/>
          <w:sz w:val="24"/>
          <w:szCs w:val="24"/>
        </w:rPr>
        <w:t xml:space="preserve"> Muito Acima</w:t>
      </w:r>
      <w:r w:rsidRPr="636EBE58" w:rsidR="3797A108">
        <w:rPr>
          <w:rFonts w:ascii="Arial" w:hAnsi="Arial" w:eastAsia="Arial" w:cs="Arial"/>
          <w:sz w:val="24"/>
          <w:szCs w:val="24"/>
        </w:rPr>
        <w:t>)</w:t>
      </w:r>
    </w:p>
    <w:p w:rsidR="3797A108" w:rsidP="5DCDE3CF" w:rsidRDefault="3797A108" w14:paraId="12645259" w14:textId="1AF4E5F0">
      <w:pPr>
        <w:pStyle w:val="Normal"/>
        <w:rPr>
          <w:rFonts w:ascii="Arial" w:hAnsi="Arial" w:eastAsia="Arial" w:cs="Arial"/>
          <w:sz w:val="24"/>
          <w:szCs w:val="24"/>
        </w:rPr>
      </w:pPr>
      <w:r w:rsidRPr="5DCDE3CF" w:rsidR="3797A108">
        <w:rPr>
          <w:rFonts w:ascii="Arial" w:hAnsi="Arial" w:eastAsia="Arial" w:cs="Arial"/>
          <w:sz w:val="24"/>
          <w:szCs w:val="24"/>
        </w:rPr>
        <w:t>A Dashboard irá exibir os alertas à nível de desvio de conformidade da cadeia fria, o objetivo é o envio com o intervalo de 2 minutos e diferenciar cada nível por uma cor espe</w:t>
      </w:r>
      <w:r w:rsidRPr="5DCDE3CF" w:rsidR="131D5795">
        <w:rPr>
          <w:rFonts w:ascii="Arial" w:hAnsi="Arial" w:eastAsia="Arial" w:cs="Arial"/>
          <w:sz w:val="24"/>
          <w:szCs w:val="24"/>
        </w:rPr>
        <w:t>cífica, facilitando o entendimento aos indivíduos que realizarão o transporte.</w:t>
      </w:r>
    </w:p>
    <w:p w:rsidR="131D5795" w:rsidP="5DCDE3CF" w:rsidRDefault="131D5795" w14:paraId="2334104D" w14:textId="09B72671">
      <w:pPr>
        <w:pStyle w:val="Normal"/>
        <w:rPr>
          <w:rFonts w:ascii="Arial" w:hAnsi="Arial" w:eastAsia="Arial" w:cs="Arial"/>
          <w:sz w:val="24"/>
          <w:szCs w:val="24"/>
        </w:rPr>
      </w:pPr>
      <w:r w:rsidRPr="636EBE58" w:rsidR="131D5795">
        <w:rPr>
          <w:rFonts w:ascii="Arial" w:hAnsi="Arial" w:eastAsia="Arial" w:cs="Arial"/>
          <w:sz w:val="24"/>
          <w:szCs w:val="24"/>
        </w:rPr>
        <w:t xml:space="preserve">Os alertas são gerados por um diagnóstico através dos dados coletados pelo sensor </w:t>
      </w:r>
      <w:r w:rsidRPr="636EBE58" w:rsidR="572B6CA6">
        <w:rPr>
          <w:rFonts w:ascii="Arial" w:hAnsi="Arial" w:eastAsia="Arial" w:cs="Arial"/>
          <w:sz w:val="24"/>
          <w:szCs w:val="24"/>
        </w:rPr>
        <w:t>LM35</w:t>
      </w:r>
      <w:r w:rsidRPr="636EBE58" w:rsidR="131D5795">
        <w:rPr>
          <w:rFonts w:ascii="Arial" w:hAnsi="Arial" w:eastAsia="Arial" w:cs="Arial"/>
          <w:sz w:val="24"/>
          <w:szCs w:val="24"/>
        </w:rPr>
        <w:t xml:space="preserve"> e parâmetros </w:t>
      </w:r>
      <w:r w:rsidRPr="636EBE58" w:rsidR="131D5795">
        <w:rPr>
          <w:rFonts w:ascii="Arial" w:hAnsi="Arial" w:eastAsia="Arial" w:cs="Arial"/>
          <w:sz w:val="24"/>
          <w:szCs w:val="24"/>
        </w:rPr>
        <w:t>estipu</w:t>
      </w:r>
      <w:r w:rsidRPr="636EBE58" w:rsidR="131D5795">
        <w:rPr>
          <w:rFonts w:ascii="Arial" w:hAnsi="Arial" w:eastAsia="Arial" w:cs="Arial"/>
          <w:sz w:val="24"/>
          <w:szCs w:val="24"/>
        </w:rPr>
        <w:t>lados pela equipe desenvolvedora.</w:t>
      </w:r>
    </w:p>
    <w:p w:rsidR="5DCDE3CF" w:rsidP="5DCDE3CF" w:rsidRDefault="5DCDE3CF" w14:paraId="4ED62D04" w14:textId="67BFA580">
      <w:pPr>
        <w:pStyle w:val="Normal"/>
        <w:rPr>
          <w:sz w:val="24"/>
          <w:szCs w:val="24"/>
        </w:rPr>
      </w:pPr>
    </w:p>
    <w:p w:rsidR="636EBE58" w:rsidP="636EBE58" w:rsidRDefault="636EBE58" w14:paraId="54E0B3BB" w14:textId="229201A5">
      <w:pPr>
        <w:pStyle w:val="Normal"/>
        <w:rPr>
          <w:sz w:val="24"/>
          <w:szCs w:val="24"/>
        </w:rPr>
      </w:pPr>
    </w:p>
    <w:p w:rsidR="636EBE58" w:rsidP="636EBE58" w:rsidRDefault="636EBE58" w14:paraId="4B6DF92B" w14:textId="2CBA2D37">
      <w:pPr>
        <w:pStyle w:val="Normal"/>
        <w:rPr>
          <w:sz w:val="24"/>
          <w:szCs w:val="24"/>
        </w:rPr>
      </w:pPr>
    </w:p>
    <w:p w:rsidR="636EBE58" w:rsidP="636EBE58" w:rsidRDefault="636EBE58" w14:paraId="638595BD" w14:textId="480DCB76">
      <w:pPr>
        <w:pStyle w:val="Normal"/>
        <w:rPr>
          <w:sz w:val="24"/>
          <w:szCs w:val="24"/>
        </w:rPr>
      </w:pPr>
    </w:p>
    <w:p w:rsidR="6C6F95B5" w:rsidP="5DCDE3CF" w:rsidRDefault="6C6F95B5" w14:paraId="188238E5" w14:textId="3A273615">
      <w:pPr>
        <w:pStyle w:val="Heading2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bookmarkStart w:name="_Toc390289695" w:id="1606459485"/>
      <w:r w:rsidRPr="636EBE58" w:rsidR="6C6F95B5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 xml:space="preserve">Detalhamento e Estrutura </w:t>
      </w:r>
      <w:r w:rsidRPr="636EBE58" w:rsidR="6C6F95B5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Funcio</w:t>
      </w:r>
      <w:r w:rsidRPr="636EBE58" w:rsidR="6C6F95B5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nal do Sistema</w:t>
      </w:r>
      <w:bookmarkEnd w:id="1606459485"/>
    </w:p>
    <w:p w:rsidR="4CF29F08" w:rsidP="5DCDE3CF" w:rsidRDefault="4CF29F08" w14:paraId="68C6F991" w14:textId="646C403D">
      <w:pPr>
        <w:pStyle w:val="Normal"/>
        <w:rPr>
          <w:rFonts w:ascii="Arial" w:hAnsi="Arial" w:eastAsia="Arial" w:cs="Arial"/>
        </w:rPr>
      </w:pPr>
      <w:r w:rsidRPr="5DCDE3CF" w:rsidR="4CF29F08">
        <w:rPr>
          <w:rFonts w:ascii="Arial" w:hAnsi="Arial" w:eastAsia="Arial" w:cs="Arial"/>
        </w:rPr>
        <w:t>Sobre o detalhamento sobre as funcionalidades do Sistema às empresas: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DCDE3CF" w:rsidTr="636EBE58" w14:paraId="1E2C7FF5">
        <w:trPr>
          <w:trHeight w:val="300"/>
        </w:trPr>
        <w:tc>
          <w:tcPr>
            <w:tcW w:w="4508" w:type="dxa"/>
            <w:shd w:val="clear" w:color="auto" w:fill="000000" w:themeFill="text1"/>
            <w:tcMar/>
          </w:tcPr>
          <w:p w:rsidR="4CF29F08" w:rsidP="5DCDE3CF" w:rsidRDefault="4CF29F08" w14:paraId="28FFF7DF" w14:textId="4316854B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</w:pPr>
            <w:r w:rsidRPr="5DCDE3CF" w:rsidR="4CF29F08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Tarefa Nº</w:t>
            </w:r>
          </w:p>
        </w:tc>
        <w:tc>
          <w:tcPr>
            <w:tcW w:w="4508" w:type="dxa"/>
            <w:shd w:val="clear" w:color="auto" w:fill="000000" w:themeFill="text1"/>
            <w:tcMar/>
          </w:tcPr>
          <w:p w:rsidR="4CF29F08" w:rsidP="5DCDE3CF" w:rsidRDefault="4CF29F08" w14:paraId="06CF25D9" w14:textId="02F2BF4E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</w:pPr>
            <w:r w:rsidRPr="5DCDE3CF" w:rsidR="4CF29F08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Descrição</w:t>
            </w:r>
          </w:p>
        </w:tc>
      </w:tr>
      <w:tr w:rsidR="5DCDE3CF" w:rsidTr="636EBE58" w14:paraId="5D545633">
        <w:trPr>
          <w:trHeight w:val="300"/>
        </w:trPr>
        <w:tc>
          <w:tcPr>
            <w:tcW w:w="4508" w:type="dxa"/>
            <w:tcMar/>
          </w:tcPr>
          <w:p w:rsidR="5DCDE3CF" w:rsidP="5DCDE3CF" w:rsidRDefault="5DCDE3CF" w14:paraId="42C42138" w14:textId="135F18F1">
            <w:pPr>
              <w:pStyle w:val="ListParagraph"/>
              <w:ind w:left="720"/>
              <w:rPr>
                <w:rFonts w:ascii="Arial" w:hAnsi="Arial" w:eastAsia="Arial" w:cs="Arial"/>
              </w:rPr>
            </w:pPr>
          </w:p>
          <w:p w:rsidR="4CF29F08" w:rsidP="5DCDE3CF" w:rsidRDefault="4CF29F08" w14:paraId="34E28E84" w14:textId="42D87A4E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/>
              </w:rPr>
            </w:pPr>
            <w:r w:rsidRPr="5DCDE3CF" w:rsidR="4CF29F08">
              <w:rPr>
                <w:rFonts w:ascii="Arial" w:hAnsi="Arial" w:eastAsia="Arial" w:cs="Arial"/>
              </w:rPr>
              <w:t>Captura de Dados pelo Sensor</w:t>
            </w:r>
          </w:p>
        </w:tc>
        <w:tc>
          <w:tcPr>
            <w:tcW w:w="4508" w:type="dxa"/>
            <w:tcMar/>
          </w:tcPr>
          <w:p w:rsidR="4CF29F08" w:rsidP="5DCDE3CF" w:rsidRDefault="4CF29F08" w14:paraId="39C10B4A" w14:textId="151C1A5A">
            <w:pPr>
              <w:pStyle w:val="Normal"/>
              <w:rPr>
                <w:rFonts w:ascii="Arial" w:hAnsi="Arial" w:eastAsia="Arial" w:cs="Arial"/>
              </w:rPr>
            </w:pPr>
            <w:r w:rsidRPr="636EBE58" w:rsidR="4CF29F08">
              <w:rPr>
                <w:rFonts w:ascii="Arial" w:hAnsi="Arial" w:eastAsia="Arial" w:cs="Arial"/>
              </w:rPr>
              <w:t xml:space="preserve">O sensor </w:t>
            </w:r>
            <w:r w:rsidRPr="636EBE58" w:rsidR="5D8DE32C">
              <w:rPr>
                <w:rFonts w:ascii="Arial" w:hAnsi="Arial" w:eastAsia="Arial" w:cs="Arial"/>
              </w:rPr>
              <w:t>LM35</w:t>
            </w:r>
            <w:r w:rsidRPr="636EBE58" w:rsidR="4CF29F08">
              <w:rPr>
                <w:rFonts w:ascii="Arial" w:hAnsi="Arial" w:eastAsia="Arial" w:cs="Arial"/>
              </w:rPr>
              <w:t xml:space="preserve"> coleta os dados em tempo real dentro da cadeia de frio no veículo de transporte</w:t>
            </w:r>
          </w:p>
        </w:tc>
      </w:tr>
      <w:tr w:rsidR="5DCDE3CF" w:rsidTr="636EBE58" w14:paraId="0FFECD99">
        <w:trPr>
          <w:trHeight w:val="300"/>
        </w:trPr>
        <w:tc>
          <w:tcPr>
            <w:tcW w:w="4508" w:type="dxa"/>
            <w:tcMar/>
          </w:tcPr>
          <w:p w:rsidR="5DCDE3CF" w:rsidP="5DCDE3CF" w:rsidRDefault="5DCDE3CF" w14:paraId="6E921ACB" w14:textId="3A6BE11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  <w:p w:rsidR="4CF29F08" w:rsidP="5DCDE3CF" w:rsidRDefault="4CF29F08" w14:paraId="7B5B1BEC" w14:textId="1B2EC6AF">
            <w:pPr>
              <w:pStyle w:val="ListParagraph"/>
              <w:numPr>
                <w:ilvl w:val="0"/>
                <w:numId w:val="11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DCDE3CF" w:rsidR="4CF29F08">
              <w:rPr>
                <w:rFonts w:ascii="Arial" w:hAnsi="Arial" w:eastAsia="Arial" w:cs="Arial"/>
                <w:sz w:val="24"/>
                <w:szCs w:val="24"/>
              </w:rPr>
              <w:t>Integração do Arduino</w:t>
            </w:r>
          </w:p>
        </w:tc>
        <w:tc>
          <w:tcPr>
            <w:tcW w:w="4508" w:type="dxa"/>
            <w:tcMar/>
          </w:tcPr>
          <w:p w:rsidR="6D93929D" w:rsidP="5DCDE3CF" w:rsidRDefault="6D93929D" w14:paraId="5F9BC03A" w14:textId="518DA0E2">
            <w:pPr>
              <w:pStyle w:val="Normal"/>
              <w:rPr>
                <w:rFonts w:ascii="Arial" w:hAnsi="Arial" w:eastAsia="Arial" w:cs="Arial"/>
              </w:rPr>
            </w:pPr>
            <w:r w:rsidRPr="5DCDE3CF" w:rsidR="6D93929D">
              <w:rPr>
                <w:rFonts w:ascii="Arial" w:hAnsi="Arial" w:eastAsia="Arial" w:cs="Arial"/>
              </w:rPr>
              <w:t>Placa Arduino Uno recebe os dados coletados e transmite conforme o estipulado via código</w:t>
            </w:r>
          </w:p>
        </w:tc>
      </w:tr>
      <w:tr w:rsidR="5DCDE3CF" w:rsidTr="636EBE58" w14:paraId="15A66F8E">
        <w:trPr>
          <w:trHeight w:val="300"/>
        </w:trPr>
        <w:tc>
          <w:tcPr>
            <w:tcW w:w="4508" w:type="dxa"/>
            <w:tcMar/>
          </w:tcPr>
          <w:p w:rsidR="5DCDE3CF" w:rsidP="5DCDE3CF" w:rsidRDefault="5DCDE3CF" w14:paraId="7F4E1656" w14:textId="1CA3B15B">
            <w:pPr>
              <w:pStyle w:val="ListParagraph"/>
              <w:ind w:left="720"/>
              <w:rPr>
                <w:rFonts w:ascii="Arial" w:hAnsi="Arial" w:eastAsia="Arial" w:cs="Arial"/>
              </w:rPr>
            </w:pPr>
          </w:p>
          <w:p w:rsidR="4CF29F08" w:rsidP="5DCDE3CF" w:rsidRDefault="4CF29F08" w14:paraId="60DD9088" w14:textId="1967493D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/>
              </w:rPr>
            </w:pPr>
            <w:r w:rsidRPr="5DCDE3CF" w:rsidR="4CF29F08">
              <w:rPr>
                <w:rFonts w:ascii="Arial" w:hAnsi="Arial" w:eastAsia="Arial" w:cs="Arial"/>
              </w:rPr>
              <w:t>Transmissão pela IDE</w:t>
            </w:r>
          </w:p>
        </w:tc>
        <w:tc>
          <w:tcPr>
            <w:tcW w:w="4508" w:type="dxa"/>
            <w:tcMar/>
          </w:tcPr>
          <w:p w:rsidR="34C172E0" w:rsidP="5DCDE3CF" w:rsidRDefault="34C172E0" w14:paraId="649AB7B7" w14:textId="397CBE41">
            <w:pPr>
              <w:pStyle w:val="Normal"/>
              <w:rPr>
                <w:rFonts w:ascii="Arial" w:hAnsi="Arial" w:eastAsia="Arial" w:cs="Arial"/>
              </w:rPr>
            </w:pPr>
            <w:r w:rsidRPr="5DCDE3CF" w:rsidR="34C172E0">
              <w:rPr>
                <w:rFonts w:ascii="Arial" w:hAnsi="Arial" w:eastAsia="Arial" w:cs="Arial"/>
              </w:rPr>
              <w:t>O Software Arduino IDE recebe os dados da Placa Arduino Uno e através de uma API, transmite à Dashboard</w:t>
            </w:r>
          </w:p>
        </w:tc>
      </w:tr>
      <w:tr w:rsidR="5DCDE3CF" w:rsidTr="636EBE58" w14:paraId="7B3235C2">
        <w:trPr>
          <w:trHeight w:val="300"/>
        </w:trPr>
        <w:tc>
          <w:tcPr>
            <w:tcW w:w="4508" w:type="dxa"/>
            <w:tcMar/>
          </w:tcPr>
          <w:p w:rsidR="4CF29F08" w:rsidP="5DCDE3CF" w:rsidRDefault="4CF29F08" w14:paraId="10A7932A" w14:textId="1DB35713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/>
              </w:rPr>
            </w:pPr>
            <w:r w:rsidRPr="5DCDE3CF" w:rsidR="4CF29F08">
              <w:rPr>
                <w:rFonts w:ascii="Arial" w:hAnsi="Arial" w:eastAsia="Arial" w:cs="Arial"/>
              </w:rPr>
              <w:t>Envio de Dados via API</w:t>
            </w:r>
          </w:p>
        </w:tc>
        <w:tc>
          <w:tcPr>
            <w:tcW w:w="4508" w:type="dxa"/>
            <w:tcMar/>
          </w:tcPr>
          <w:p w:rsidR="1A37C20B" w:rsidP="5DCDE3CF" w:rsidRDefault="1A37C20B" w14:paraId="563A4344" w14:textId="4F5938E1">
            <w:pPr>
              <w:pStyle w:val="Normal"/>
              <w:rPr>
                <w:rFonts w:ascii="Arial" w:hAnsi="Arial" w:eastAsia="Arial" w:cs="Arial"/>
              </w:rPr>
            </w:pPr>
            <w:r w:rsidRPr="5DCDE3CF" w:rsidR="1A37C20B">
              <w:rPr>
                <w:rFonts w:ascii="Arial" w:hAnsi="Arial" w:eastAsia="Arial" w:cs="Arial"/>
              </w:rPr>
              <w:t>API responsável pelo envio dos dados</w:t>
            </w:r>
          </w:p>
        </w:tc>
      </w:tr>
      <w:tr w:rsidR="5DCDE3CF" w:rsidTr="636EBE58" w14:paraId="7F472A23">
        <w:trPr>
          <w:trHeight w:val="300"/>
        </w:trPr>
        <w:tc>
          <w:tcPr>
            <w:tcW w:w="4508" w:type="dxa"/>
            <w:tcMar/>
          </w:tcPr>
          <w:p w:rsidR="5DCDE3CF" w:rsidP="5DCDE3CF" w:rsidRDefault="5DCDE3CF" w14:paraId="5853CC1D" w14:textId="51CDC41E">
            <w:pPr>
              <w:pStyle w:val="ListParagraph"/>
              <w:ind w:left="720"/>
              <w:rPr>
                <w:rFonts w:ascii="Arial" w:hAnsi="Arial" w:eastAsia="Arial" w:cs="Arial"/>
              </w:rPr>
            </w:pPr>
          </w:p>
          <w:p w:rsidR="4CF29F08" w:rsidP="5DCDE3CF" w:rsidRDefault="4CF29F08" w14:paraId="4889BD1C" w14:textId="10709DEA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/>
              </w:rPr>
            </w:pPr>
            <w:r w:rsidRPr="5DCDE3CF" w:rsidR="4CF29F08">
              <w:rPr>
                <w:rFonts w:ascii="Arial" w:hAnsi="Arial" w:eastAsia="Arial" w:cs="Arial"/>
              </w:rPr>
              <w:t>Armazenamento de Dados</w:t>
            </w:r>
          </w:p>
        </w:tc>
        <w:tc>
          <w:tcPr>
            <w:tcW w:w="4508" w:type="dxa"/>
            <w:tcMar/>
          </w:tcPr>
          <w:p w:rsidR="112B64DF" w:rsidP="5DCDE3CF" w:rsidRDefault="112B64DF" w14:paraId="4C3751A5" w14:textId="4EEDB7FA">
            <w:pPr>
              <w:pStyle w:val="Normal"/>
              <w:rPr>
                <w:rFonts w:ascii="Arial" w:hAnsi="Arial" w:eastAsia="Arial" w:cs="Arial"/>
              </w:rPr>
            </w:pPr>
            <w:r w:rsidRPr="5DCDE3CF" w:rsidR="112B64DF">
              <w:rPr>
                <w:rFonts w:ascii="Arial" w:hAnsi="Arial" w:eastAsia="Arial" w:cs="Arial"/>
              </w:rPr>
              <w:t>Base de Dados em MySQL responsável por receber os dados coletados e armazenar no sistema</w:t>
            </w:r>
          </w:p>
        </w:tc>
      </w:tr>
      <w:tr w:rsidR="5DCDE3CF" w:rsidTr="636EBE58" w14:paraId="227CD44C">
        <w:trPr>
          <w:trHeight w:val="300"/>
        </w:trPr>
        <w:tc>
          <w:tcPr>
            <w:tcW w:w="4508" w:type="dxa"/>
            <w:tcMar/>
          </w:tcPr>
          <w:p w:rsidR="4CF29F08" w:rsidP="5DCDE3CF" w:rsidRDefault="4CF29F08" w14:paraId="011F570C" w14:textId="642362DC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/>
              </w:rPr>
            </w:pPr>
            <w:r w:rsidRPr="5DCDE3CF" w:rsidR="4CF29F08">
              <w:rPr>
                <w:rFonts w:ascii="Arial" w:hAnsi="Arial" w:eastAsia="Arial" w:cs="Arial"/>
              </w:rPr>
              <w:t>API para Dashboard</w:t>
            </w:r>
          </w:p>
        </w:tc>
        <w:tc>
          <w:tcPr>
            <w:tcW w:w="4508" w:type="dxa"/>
            <w:tcMar/>
          </w:tcPr>
          <w:p w:rsidR="111A9D48" w:rsidP="5DCDE3CF" w:rsidRDefault="111A9D48" w14:paraId="475B7D15" w14:textId="3C4DADBA">
            <w:pPr>
              <w:pStyle w:val="Normal"/>
              <w:rPr>
                <w:rFonts w:ascii="Arial" w:hAnsi="Arial" w:eastAsia="Arial" w:cs="Arial"/>
              </w:rPr>
            </w:pPr>
            <w:r w:rsidRPr="5DCDE3CF" w:rsidR="111A9D48">
              <w:rPr>
                <w:rFonts w:ascii="Arial" w:hAnsi="Arial" w:eastAsia="Arial" w:cs="Arial"/>
              </w:rPr>
              <w:t>API responsável pelo envio dos dados</w:t>
            </w:r>
          </w:p>
        </w:tc>
      </w:tr>
      <w:tr w:rsidR="5DCDE3CF" w:rsidTr="636EBE58" w14:paraId="6506FA70">
        <w:trPr>
          <w:trHeight w:val="300"/>
        </w:trPr>
        <w:tc>
          <w:tcPr>
            <w:tcW w:w="4508" w:type="dxa"/>
            <w:tcMar/>
          </w:tcPr>
          <w:p w:rsidR="5DCDE3CF" w:rsidP="5DCDE3CF" w:rsidRDefault="5DCDE3CF" w14:paraId="391770F3" w14:textId="7ABBEFE2">
            <w:pPr>
              <w:pStyle w:val="ListParagraph"/>
              <w:ind w:left="720"/>
              <w:rPr>
                <w:rFonts w:ascii="Arial" w:hAnsi="Arial" w:eastAsia="Arial" w:cs="Arial"/>
              </w:rPr>
            </w:pPr>
          </w:p>
          <w:p w:rsidR="4CF29F08" w:rsidP="5DCDE3CF" w:rsidRDefault="4CF29F08" w14:paraId="67B00944" w14:textId="70CEDFA8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/>
              </w:rPr>
            </w:pPr>
            <w:r w:rsidRPr="5DCDE3CF" w:rsidR="4CF29F08">
              <w:rPr>
                <w:rFonts w:ascii="Arial" w:hAnsi="Arial" w:eastAsia="Arial" w:cs="Arial"/>
              </w:rPr>
              <w:t>Registro de Sensores</w:t>
            </w:r>
          </w:p>
        </w:tc>
        <w:tc>
          <w:tcPr>
            <w:tcW w:w="4508" w:type="dxa"/>
            <w:tcMar/>
          </w:tcPr>
          <w:p w:rsidR="32C8452F" w:rsidP="5DCDE3CF" w:rsidRDefault="32C8452F" w14:paraId="63DB7686" w14:textId="4A30283F">
            <w:pPr>
              <w:pStyle w:val="Normal"/>
              <w:rPr>
                <w:rFonts w:ascii="Arial" w:hAnsi="Arial" w:eastAsia="Arial" w:cs="Arial"/>
              </w:rPr>
            </w:pPr>
            <w:r w:rsidRPr="5DCDE3CF" w:rsidR="32C8452F">
              <w:rPr>
                <w:rFonts w:ascii="Arial" w:hAnsi="Arial" w:eastAsia="Arial" w:cs="Arial"/>
              </w:rPr>
              <w:t>Conexão estabelecida pela empresa, para registrar os sensores integrados em cada transportador</w:t>
            </w:r>
          </w:p>
        </w:tc>
      </w:tr>
      <w:tr w:rsidR="5DCDE3CF" w:rsidTr="636EBE58" w14:paraId="362CA381">
        <w:trPr>
          <w:trHeight w:val="300"/>
        </w:trPr>
        <w:tc>
          <w:tcPr>
            <w:tcW w:w="4508" w:type="dxa"/>
            <w:tcMar/>
          </w:tcPr>
          <w:p w:rsidR="5DCDE3CF" w:rsidP="5DCDE3CF" w:rsidRDefault="5DCDE3CF" w14:paraId="49D8434D" w14:textId="67498824">
            <w:pPr>
              <w:pStyle w:val="ListParagraph"/>
              <w:ind w:left="720"/>
              <w:rPr>
                <w:rFonts w:ascii="Arial" w:hAnsi="Arial" w:eastAsia="Arial" w:cs="Arial"/>
              </w:rPr>
            </w:pPr>
          </w:p>
          <w:p w:rsidR="4CF29F08" w:rsidP="5DCDE3CF" w:rsidRDefault="4CF29F08" w14:paraId="601F5762" w14:textId="7F689049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/>
              </w:rPr>
            </w:pPr>
            <w:r w:rsidRPr="5DCDE3CF" w:rsidR="4CF29F08">
              <w:rPr>
                <w:rFonts w:ascii="Arial" w:hAnsi="Arial" w:eastAsia="Arial" w:cs="Arial"/>
              </w:rPr>
              <w:t>Exibição na Dashboard</w:t>
            </w:r>
          </w:p>
        </w:tc>
        <w:tc>
          <w:tcPr>
            <w:tcW w:w="4508" w:type="dxa"/>
            <w:tcMar/>
          </w:tcPr>
          <w:p w:rsidR="047C38AD" w:rsidP="5DCDE3CF" w:rsidRDefault="047C38AD" w14:paraId="487CEDE6" w14:textId="0EFCF725">
            <w:pPr>
              <w:pStyle w:val="Normal"/>
              <w:rPr>
                <w:rFonts w:ascii="Arial" w:hAnsi="Arial" w:eastAsia="Arial" w:cs="Arial"/>
              </w:rPr>
            </w:pPr>
            <w:r w:rsidRPr="5DCDE3CF" w:rsidR="047C38AD">
              <w:rPr>
                <w:rFonts w:ascii="Arial" w:hAnsi="Arial" w:eastAsia="Arial" w:cs="Arial"/>
              </w:rPr>
              <w:t>Dados exibidos na Dashboard via Gráficos, filtrando de acordo através de alertas e indicadores</w:t>
            </w:r>
          </w:p>
        </w:tc>
      </w:tr>
      <w:tr w:rsidR="5DCDE3CF" w:rsidTr="636EBE58" w14:paraId="6700A003">
        <w:trPr>
          <w:trHeight w:val="300"/>
        </w:trPr>
        <w:tc>
          <w:tcPr>
            <w:tcW w:w="4508" w:type="dxa"/>
            <w:tcMar/>
          </w:tcPr>
          <w:p w:rsidR="4CF29F08" w:rsidP="5DCDE3CF" w:rsidRDefault="4CF29F08" w14:paraId="0D8A8DDE" w14:textId="1D6F1A23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/>
              </w:rPr>
            </w:pPr>
            <w:r w:rsidRPr="5DCDE3CF" w:rsidR="4CF29F08">
              <w:rPr>
                <w:rFonts w:ascii="Arial" w:hAnsi="Arial" w:eastAsia="Arial" w:cs="Arial"/>
              </w:rPr>
              <w:t>Monitoramento de Alertas</w:t>
            </w:r>
          </w:p>
        </w:tc>
        <w:tc>
          <w:tcPr>
            <w:tcW w:w="4508" w:type="dxa"/>
            <w:tcMar/>
          </w:tcPr>
          <w:p w:rsidR="7A3A7410" w:rsidP="5DCDE3CF" w:rsidRDefault="7A3A7410" w14:paraId="60D66D28" w14:textId="13A7094E">
            <w:pPr>
              <w:pStyle w:val="Normal"/>
              <w:rPr>
                <w:rFonts w:ascii="Arial" w:hAnsi="Arial" w:eastAsia="Arial" w:cs="Arial"/>
              </w:rPr>
            </w:pPr>
            <w:r w:rsidRPr="5DCDE3CF" w:rsidR="7A3A7410">
              <w:rPr>
                <w:rFonts w:ascii="Arial" w:hAnsi="Arial" w:eastAsia="Arial" w:cs="Arial"/>
              </w:rPr>
              <w:t>Monitoramento e Gestão de Alertas</w:t>
            </w:r>
          </w:p>
        </w:tc>
      </w:tr>
      <w:tr w:rsidR="5DCDE3CF" w:rsidTr="636EBE58" w14:paraId="118D8FB1">
        <w:trPr>
          <w:trHeight w:val="300"/>
        </w:trPr>
        <w:tc>
          <w:tcPr>
            <w:tcW w:w="4508" w:type="dxa"/>
            <w:tcMar/>
          </w:tcPr>
          <w:p w:rsidR="5DCDE3CF" w:rsidP="5DCDE3CF" w:rsidRDefault="5DCDE3CF" w14:paraId="4F70ED3D" w14:textId="4A9C2BF9">
            <w:pPr>
              <w:pStyle w:val="ListParagraph"/>
              <w:ind w:left="720"/>
              <w:rPr>
                <w:rFonts w:ascii="Arial" w:hAnsi="Arial" w:eastAsia="Arial" w:cs="Arial"/>
              </w:rPr>
            </w:pPr>
          </w:p>
          <w:p w:rsidR="4CF29F08" w:rsidP="5DCDE3CF" w:rsidRDefault="4CF29F08" w14:paraId="274C6AA2" w14:textId="504FB0D1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/>
              </w:rPr>
            </w:pPr>
            <w:r w:rsidRPr="5DCDE3CF" w:rsidR="4CF29F08">
              <w:rPr>
                <w:rFonts w:ascii="Arial" w:hAnsi="Arial" w:eastAsia="Arial" w:cs="Arial"/>
              </w:rPr>
              <w:t>Filtragem de Dados</w:t>
            </w:r>
          </w:p>
        </w:tc>
        <w:tc>
          <w:tcPr>
            <w:tcW w:w="4508" w:type="dxa"/>
            <w:tcMar/>
          </w:tcPr>
          <w:p w:rsidR="42EB6ABB" w:rsidP="5DCDE3CF" w:rsidRDefault="42EB6ABB" w14:paraId="1A3D4FA6" w14:textId="567F5B08">
            <w:pPr>
              <w:pStyle w:val="Normal"/>
              <w:rPr>
                <w:rFonts w:ascii="Arial" w:hAnsi="Arial" w:eastAsia="Arial" w:cs="Arial"/>
              </w:rPr>
            </w:pPr>
            <w:r w:rsidRPr="5DCDE3CF" w:rsidR="42EB6ABB">
              <w:rPr>
                <w:rFonts w:ascii="Arial" w:hAnsi="Arial" w:eastAsia="Arial" w:cs="Arial"/>
              </w:rPr>
              <w:t>Filtragem de Dados para Exibição coesa na Dashboard, como uma segunda camada à Base de Dados</w:t>
            </w:r>
          </w:p>
        </w:tc>
      </w:tr>
    </w:tbl>
    <w:p w:rsidR="5DCDE3CF" w:rsidRDefault="5DCDE3CF" w14:paraId="42D22FC1" w14:textId="3B54B9CC"/>
    <w:p w:rsidR="5DCDE3CF" w:rsidRDefault="5DCDE3CF" w14:paraId="052FCBF0" w14:textId="7E879F9E"/>
    <w:p w:rsidR="5DCDE3CF" w:rsidRDefault="5DCDE3CF" w14:paraId="65B68AE7" w14:textId="235EDA3E"/>
    <w:p w:rsidR="5DCDE3CF" w:rsidRDefault="5DCDE3CF" w14:paraId="55BA64F1" w14:textId="62605414"/>
    <w:p w:rsidR="5DCDE3CF" w:rsidRDefault="5DCDE3CF" w14:paraId="5CA8D274" w14:textId="52B10AB3"/>
    <w:p w:rsidR="5DCDE3CF" w:rsidRDefault="5DCDE3CF" w14:paraId="18928BD7" w14:textId="13CC4552"/>
    <w:p w:rsidR="5DCDE3CF" w:rsidRDefault="5DCDE3CF" w14:paraId="3BAE60BE" w14:textId="0A032106"/>
    <w:p w:rsidR="5DCDE3CF" w:rsidRDefault="5DCDE3CF" w14:paraId="2CBB2650" w14:textId="3FE90397"/>
    <w:p w:rsidR="5DCDE3CF" w:rsidRDefault="5DCDE3CF" w14:paraId="74F274AB" w14:textId="3448D3C1"/>
    <w:p w:rsidR="636EBE58" w:rsidRDefault="636EBE58" w14:paraId="1A624F25" w14:textId="2478CCD7"/>
    <w:p w:rsidR="636EBE58" w:rsidRDefault="636EBE58" w14:paraId="332CFF7D" w14:textId="6322F573"/>
    <w:p w:rsidR="5DCDE3CF" w:rsidRDefault="5DCDE3CF" w14:paraId="6C767E5A" w14:textId="4064FA56"/>
    <w:p w:rsidR="5DCDE3CF" w:rsidRDefault="5DCDE3CF" w14:paraId="720E8CE8" w14:textId="0958DFDE"/>
    <w:p w:rsidR="2516B0A2" w:rsidP="5DCDE3CF" w:rsidRDefault="2516B0A2" w14:paraId="73BFC72A" w14:textId="15707377">
      <w:pPr>
        <w:pStyle w:val="Heading2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bookmarkStart w:name="_Toc702970051" w:id="528072403"/>
      <w:r w:rsidRPr="636EBE58" w:rsidR="2516B0A2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Cronograma Detalhado</w:t>
      </w:r>
      <w:bookmarkEnd w:id="528072403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50"/>
        <w:gridCol w:w="1563"/>
        <w:gridCol w:w="6308"/>
      </w:tblGrid>
      <w:tr w:rsidR="5DCDE3CF" w:rsidTr="5DCDE3CF" w14:paraId="5252EC4A">
        <w:trPr>
          <w:trHeight w:val="300"/>
        </w:trPr>
        <w:tc>
          <w:tcPr>
            <w:tcW w:w="1250" w:type="dxa"/>
            <w:shd w:val="clear" w:color="auto" w:fill="000000" w:themeFill="text1"/>
            <w:tcMar/>
          </w:tcPr>
          <w:p w:rsidR="5DCDE3CF" w:rsidP="5DCDE3CF" w:rsidRDefault="5DCDE3CF" w14:paraId="4352FB88" w14:textId="6C74B23B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5DCDE3CF" w:rsidR="5DCDE3CF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Sprint</w:t>
            </w:r>
          </w:p>
        </w:tc>
        <w:tc>
          <w:tcPr>
            <w:tcW w:w="1563" w:type="dxa"/>
            <w:shd w:val="clear" w:color="auto" w:fill="000000" w:themeFill="text1"/>
            <w:tcMar/>
          </w:tcPr>
          <w:p w:rsidR="5DCDE3CF" w:rsidP="5DCDE3CF" w:rsidRDefault="5DCDE3CF" w14:paraId="66F35AB4" w14:textId="10BF4466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5DCDE3CF" w:rsidR="5DCDE3CF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Duração</w:t>
            </w:r>
          </w:p>
        </w:tc>
        <w:tc>
          <w:tcPr>
            <w:tcW w:w="6308" w:type="dxa"/>
            <w:shd w:val="clear" w:color="auto" w:fill="000000" w:themeFill="text1"/>
            <w:tcMar/>
          </w:tcPr>
          <w:p w:rsidR="5DCDE3CF" w:rsidP="5DCDE3CF" w:rsidRDefault="5DCDE3CF" w14:paraId="1DC466B5" w14:textId="7DE07C51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5DCDE3CF" w:rsidR="5DCDE3CF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Entregáveis</w:t>
            </w:r>
          </w:p>
        </w:tc>
      </w:tr>
      <w:tr w:rsidR="5DCDE3CF" w:rsidTr="5DCDE3CF" w14:paraId="1E004F54">
        <w:trPr>
          <w:trHeight w:val="300"/>
        </w:trPr>
        <w:tc>
          <w:tcPr>
            <w:tcW w:w="1250" w:type="dxa"/>
            <w:tcMar/>
          </w:tcPr>
          <w:p w:rsidR="5DCDE3CF" w:rsidP="5DCDE3CF" w:rsidRDefault="5DCDE3CF" w14:paraId="6E718DEE" w14:textId="5E3E1BA9">
            <w:pPr>
              <w:pStyle w:val="Normal"/>
              <w:rPr>
                <w:rFonts w:ascii="Arial" w:hAnsi="Arial" w:eastAsia="Arial" w:cs="Arial"/>
              </w:rPr>
            </w:pPr>
          </w:p>
          <w:p w:rsidR="5DCDE3CF" w:rsidP="5DCDE3CF" w:rsidRDefault="5DCDE3CF" w14:paraId="4C53EA26" w14:textId="0EF2EF4E">
            <w:pPr>
              <w:pStyle w:val="Normal"/>
              <w:rPr>
                <w:rFonts w:ascii="Arial" w:hAnsi="Arial" w:eastAsia="Arial" w:cs="Arial"/>
              </w:rPr>
            </w:pPr>
          </w:p>
          <w:p w:rsidR="5DCDE3CF" w:rsidP="5DCDE3CF" w:rsidRDefault="5DCDE3CF" w14:paraId="062EA7C2" w14:textId="4CC68F15">
            <w:pPr>
              <w:pStyle w:val="Normal"/>
              <w:rPr>
                <w:rFonts w:ascii="Arial" w:hAnsi="Arial" w:eastAsia="Arial" w:cs="Arial"/>
              </w:rPr>
            </w:pPr>
          </w:p>
          <w:p w:rsidR="5DCDE3CF" w:rsidP="5DCDE3CF" w:rsidRDefault="5DCDE3CF" w14:paraId="75A6F951" w14:textId="60055EBF">
            <w:pPr>
              <w:pStyle w:val="Normal"/>
              <w:rPr>
                <w:rFonts w:ascii="Arial" w:hAnsi="Arial" w:eastAsia="Arial" w:cs="Arial"/>
              </w:rPr>
            </w:pPr>
          </w:p>
          <w:p w:rsidR="5DCDE3CF" w:rsidP="5DCDE3CF" w:rsidRDefault="5DCDE3CF" w14:paraId="487822A1" w14:textId="770C7810">
            <w:pPr>
              <w:pStyle w:val="Normal"/>
              <w:rPr>
                <w:rFonts w:ascii="Arial" w:hAnsi="Arial" w:eastAsia="Arial" w:cs="Arial"/>
              </w:rPr>
            </w:pPr>
            <w:r w:rsidRPr="5DCDE3CF" w:rsidR="5DCDE3CF">
              <w:rPr>
                <w:rFonts w:ascii="Arial" w:hAnsi="Arial" w:eastAsia="Arial" w:cs="Arial"/>
              </w:rPr>
              <w:t>1ª Sprint</w:t>
            </w:r>
          </w:p>
        </w:tc>
        <w:tc>
          <w:tcPr>
            <w:tcW w:w="1563" w:type="dxa"/>
            <w:tcMar/>
          </w:tcPr>
          <w:p w:rsidR="5DCDE3CF" w:rsidP="5DCDE3CF" w:rsidRDefault="5DCDE3CF" w14:paraId="44862C05" w14:textId="6401D974">
            <w:pPr>
              <w:pStyle w:val="Normal"/>
              <w:rPr>
                <w:rFonts w:ascii="Arial" w:hAnsi="Arial" w:eastAsia="Arial" w:cs="Arial"/>
              </w:rPr>
            </w:pPr>
          </w:p>
          <w:p w:rsidR="5DCDE3CF" w:rsidP="5DCDE3CF" w:rsidRDefault="5DCDE3CF" w14:paraId="1E474103" w14:textId="484B4139">
            <w:pPr>
              <w:pStyle w:val="Normal"/>
              <w:rPr>
                <w:rFonts w:ascii="Arial" w:hAnsi="Arial" w:eastAsia="Arial" w:cs="Arial"/>
              </w:rPr>
            </w:pPr>
          </w:p>
          <w:p w:rsidR="5DCDE3CF" w:rsidP="5DCDE3CF" w:rsidRDefault="5DCDE3CF" w14:paraId="51B8A13D" w14:textId="5E212850">
            <w:pPr>
              <w:pStyle w:val="Normal"/>
              <w:rPr>
                <w:rFonts w:ascii="Arial" w:hAnsi="Arial" w:eastAsia="Arial" w:cs="Arial"/>
              </w:rPr>
            </w:pPr>
          </w:p>
          <w:p w:rsidR="5DCDE3CF" w:rsidP="5DCDE3CF" w:rsidRDefault="5DCDE3CF" w14:paraId="2FB48CB7" w14:textId="0A933D22">
            <w:pPr>
              <w:pStyle w:val="Normal"/>
              <w:rPr>
                <w:rFonts w:ascii="Arial" w:hAnsi="Arial" w:eastAsia="Arial" w:cs="Arial"/>
              </w:rPr>
            </w:pPr>
          </w:p>
          <w:p w:rsidR="5DCDE3CF" w:rsidP="5DCDE3CF" w:rsidRDefault="5DCDE3CF" w14:paraId="27288499" w14:textId="0B09F90C">
            <w:pPr>
              <w:pStyle w:val="Normal"/>
              <w:rPr>
                <w:rFonts w:ascii="Arial" w:hAnsi="Arial" w:eastAsia="Arial" w:cs="Arial"/>
              </w:rPr>
            </w:pPr>
            <w:r w:rsidRPr="5DCDE3CF" w:rsidR="5DCDE3CF">
              <w:rPr>
                <w:rFonts w:ascii="Arial" w:hAnsi="Arial" w:eastAsia="Arial" w:cs="Arial"/>
              </w:rPr>
              <w:t>4 Semanas</w:t>
            </w:r>
          </w:p>
        </w:tc>
        <w:tc>
          <w:tcPr>
            <w:tcW w:w="6308" w:type="dxa"/>
            <w:tcMar/>
          </w:tcPr>
          <w:p w:rsidR="5DCDE3CF" w:rsidRDefault="5DCDE3CF" w14:paraId="7DF49735" w14:textId="2FBAB68F">
            <w:r w:rsidRPr="5DCDE3CF" w:rsidR="5DCDE3C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Projeto criado e configurado no GitHub </w:t>
            </w:r>
          </w:p>
          <w:p w:rsidR="5DCDE3CF" w:rsidRDefault="5DCDE3CF" w14:paraId="34DECB37" w14:textId="7251857D">
            <w:r w:rsidRPr="5DCDE3CF" w:rsidR="5DCDE3C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Documento de Contexto de Negócio e Justificativa do Projeto Visão de Negócio (Diagrama) </w:t>
            </w:r>
          </w:p>
          <w:p w:rsidR="5DCDE3CF" w:rsidRDefault="5DCDE3CF" w14:paraId="342B4937" w14:textId="5BE245FA">
            <w:r w:rsidRPr="5DCDE3CF" w:rsidR="5DCDE3C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Protótipo do Site Institucional </w:t>
            </w:r>
          </w:p>
          <w:p w:rsidR="5DCDE3CF" w:rsidRDefault="5DCDE3CF" w14:paraId="61DDF307" w14:textId="1C3A83DD">
            <w:r w:rsidRPr="5DCDE3CF" w:rsidR="5DCDE3C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Tela de simulador financeiro </w:t>
            </w:r>
          </w:p>
          <w:p w:rsidR="5DCDE3CF" w:rsidRDefault="5DCDE3CF" w14:paraId="117B41AD" w14:textId="63924B58">
            <w:r w:rsidRPr="5DCDE3CF" w:rsidR="5DCDE3C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Ferramenta de Gestão de Projeto configurada</w:t>
            </w:r>
          </w:p>
          <w:p w:rsidR="5DCDE3CF" w:rsidRDefault="5DCDE3CF" w14:paraId="35EB90A8" w14:textId="733A9D65">
            <w:r w:rsidRPr="5DCDE3CF" w:rsidR="5DCDE3C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Requisitos populados na ferramenta </w:t>
            </w:r>
          </w:p>
          <w:p w:rsidR="5DCDE3CF" w:rsidRDefault="5DCDE3CF" w14:paraId="0636B675" w14:textId="15D8F4FB">
            <w:r w:rsidRPr="5DCDE3CF" w:rsidR="5DCDE3C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Tabelas criadas no MySQL </w:t>
            </w:r>
          </w:p>
          <w:p w:rsidR="5DCDE3CF" w:rsidRDefault="5DCDE3CF" w14:paraId="5E1B09F8" w14:textId="02B8015E">
            <w:r w:rsidRPr="5DCDE3CF" w:rsidR="5DCDE3C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Instalação e Configuração IDE Arduíno</w:t>
            </w:r>
          </w:p>
        </w:tc>
      </w:tr>
      <w:tr w:rsidR="5DCDE3CF" w:rsidTr="5DCDE3CF" w14:paraId="43927A25">
        <w:trPr>
          <w:trHeight w:val="300"/>
        </w:trPr>
        <w:tc>
          <w:tcPr>
            <w:tcW w:w="1250" w:type="dxa"/>
            <w:tcMar/>
          </w:tcPr>
          <w:p w:rsidR="5DCDE3CF" w:rsidP="5DCDE3CF" w:rsidRDefault="5DCDE3CF" w14:paraId="56E14514" w14:textId="151D83D4">
            <w:pPr>
              <w:pStyle w:val="Normal"/>
              <w:rPr>
                <w:rFonts w:ascii="Arial" w:hAnsi="Arial" w:eastAsia="Arial" w:cs="Arial"/>
              </w:rPr>
            </w:pPr>
          </w:p>
          <w:p w:rsidR="5DCDE3CF" w:rsidP="5DCDE3CF" w:rsidRDefault="5DCDE3CF" w14:paraId="1680405C" w14:textId="5A1EEE34">
            <w:pPr>
              <w:pStyle w:val="Normal"/>
              <w:rPr>
                <w:rFonts w:ascii="Arial" w:hAnsi="Arial" w:eastAsia="Arial" w:cs="Arial"/>
              </w:rPr>
            </w:pPr>
          </w:p>
          <w:p w:rsidR="5DCDE3CF" w:rsidP="5DCDE3CF" w:rsidRDefault="5DCDE3CF" w14:paraId="2066A145" w14:textId="18A3CBCE">
            <w:pPr>
              <w:pStyle w:val="Normal"/>
              <w:rPr>
                <w:rFonts w:ascii="Arial" w:hAnsi="Arial" w:eastAsia="Arial" w:cs="Arial"/>
              </w:rPr>
            </w:pPr>
          </w:p>
          <w:p w:rsidR="5DCDE3CF" w:rsidP="5DCDE3CF" w:rsidRDefault="5DCDE3CF" w14:paraId="53EBBA4D" w14:textId="3C0F3D0C">
            <w:pPr>
              <w:pStyle w:val="Normal"/>
              <w:rPr>
                <w:rFonts w:ascii="Arial" w:hAnsi="Arial" w:eastAsia="Arial" w:cs="Arial"/>
              </w:rPr>
            </w:pPr>
          </w:p>
          <w:p w:rsidR="5DCDE3CF" w:rsidP="5DCDE3CF" w:rsidRDefault="5DCDE3CF" w14:paraId="4ADDD872" w14:textId="4A9243DC">
            <w:pPr>
              <w:pStyle w:val="Normal"/>
              <w:rPr>
                <w:rFonts w:ascii="Arial" w:hAnsi="Arial" w:eastAsia="Arial" w:cs="Arial"/>
              </w:rPr>
            </w:pPr>
          </w:p>
          <w:p w:rsidR="5DCDE3CF" w:rsidP="5DCDE3CF" w:rsidRDefault="5DCDE3CF" w14:paraId="4CE6D7E3" w14:textId="24DC9405">
            <w:pPr>
              <w:pStyle w:val="Normal"/>
              <w:rPr>
                <w:rFonts w:ascii="Arial" w:hAnsi="Arial" w:eastAsia="Arial" w:cs="Arial"/>
              </w:rPr>
            </w:pPr>
          </w:p>
          <w:p w:rsidR="5DCDE3CF" w:rsidP="5DCDE3CF" w:rsidRDefault="5DCDE3CF" w14:paraId="6E1D94F6" w14:textId="0BB1B712">
            <w:pPr>
              <w:pStyle w:val="Normal"/>
              <w:rPr>
                <w:rFonts w:ascii="Arial" w:hAnsi="Arial" w:eastAsia="Arial" w:cs="Arial"/>
              </w:rPr>
            </w:pPr>
          </w:p>
          <w:p w:rsidR="5DCDE3CF" w:rsidP="5DCDE3CF" w:rsidRDefault="5DCDE3CF" w14:paraId="7AEC3529" w14:textId="38FD929C">
            <w:pPr>
              <w:pStyle w:val="Normal"/>
              <w:rPr>
                <w:rFonts w:ascii="Arial" w:hAnsi="Arial" w:eastAsia="Arial" w:cs="Arial"/>
              </w:rPr>
            </w:pPr>
            <w:r w:rsidRPr="5DCDE3CF" w:rsidR="5DCDE3CF">
              <w:rPr>
                <w:rFonts w:ascii="Arial" w:hAnsi="Arial" w:eastAsia="Arial" w:cs="Arial"/>
              </w:rPr>
              <w:t>2ª Sprint</w:t>
            </w:r>
          </w:p>
        </w:tc>
        <w:tc>
          <w:tcPr>
            <w:tcW w:w="1563" w:type="dxa"/>
            <w:tcMar/>
          </w:tcPr>
          <w:p w:rsidR="5DCDE3CF" w:rsidP="5DCDE3CF" w:rsidRDefault="5DCDE3CF" w14:paraId="5949436C" w14:textId="59ACABB1">
            <w:pPr>
              <w:pStyle w:val="Normal"/>
              <w:rPr>
                <w:rFonts w:ascii="Arial" w:hAnsi="Arial" w:eastAsia="Arial" w:cs="Arial"/>
              </w:rPr>
            </w:pPr>
          </w:p>
          <w:p w:rsidR="5DCDE3CF" w:rsidP="5DCDE3CF" w:rsidRDefault="5DCDE3CF" w14:paraId="3C217175" w14:textId="2CCFB3C7">
            <w:pPr>
              <w:pStyle w:val="Normal"/>
              <w:rPr>
                <w:rFonts w:ascii="Arial" w:hAnsi="Arial" w:eastAsia="Arial" w:cs="Arial"/>
              </w:rPr>
            </w:pPr>
          </w:p>
          <w:p w:rsidR="5DCDE3CF" w:rsidP="5DCDE3CF" w:rsidRDefault="5DCDE3CF" w14:paraId="4D922D2D" w14:textId="7CA8CC7A">
            <w:pPr>
              <w:pStyle w:val="Normal"/>
              <w:rPr>
                <w:rFonts w:ascii="Arial" w:hAnsi="Arial" w:eastAsia="Arial" w:cs="Arial"/>
              </w:rPr>
            </w:pPr>
          </w:p>
          <w:p w:rsidR="5DCDE3CF" w:rsidP="5DCDE3CF" w:rsidRDefault="5DCDE3CF" w14:paraId="5CD50E64" w14:textId="2459F505">
            <w:pPr>
              <w:pStyle w:val="Normal"/>
              <w:rPr>
                <w:rFonts w:ascii="Arial" w:hAnsi="Arial" w:eastAsia="Arial" w:cs="Arial"/>
              </w:rPr>
            </w:pPr>
          </w:p>
          <w:p w:rsidR="5DCDE3CF" w:rsidP="5DCDE3CF" w:rsidRDefault="5DCDE3CF" w14:paraId="79C07437" w14:textId="5499C7A6">
            <w:pPr>
              <w:pStyle w:val="Normal"/>
              <w:rPr>
                <w:rFonts w:ascii="Arial" w:hAnsi="Arial" w:eastAsia="Arial" w:cs="Arial"/>
              </w:rPr>
            </w:pPr>
          </w:p>
          <w:p w:rsidR="5DCDE3CF" w:rsidP="5DCDE3CF" w:rsidRDefault="5DCDE3CF" w14:paraId="5E37D1D9" w14:textId="2C546E52">
            <w:pPr>
              <w:pStyle w:val="Normal"/>
              <w:rPr>
                <w:rFonts w:ascii="Arial" w:hAnsi="Arial" w:eastAsia="Arial" w:cs="Arial"/>
              </w:rPr>
            </w:pPr>
          </w:p>
          <w:p w:rsidR="5DCDE3CF" w:rsidP="5DCDE3CF" w:rsidRDefault="5DCDE3CF" w14:paraId="024A85B5" w14:textId="34CD1872">
            <w:pPr>
              <w:pStyle w:val="Normal"/>
              <w:rPr>
                <w:rFonts w:ascii="Arial" w:hAnsi="Arial" w:eastAsia="Arial" w:cs="Arial"/>
              </w:rPr>
            </w:pPr>
          </w:p>
          <w:p w:rsidR="5DCDE3CF" w:rsidP="5DCDE3CF" w:rsidRDefault="5DCDE3CF" w14:paraId="548F8667" w14:textId="3A8F7494">
            <w:pPr>
              <w:pStyle w:val="Normal"/>
              <w:rPr>
                <w:rFonts w:ascii="Arial" w:hAnsi="Arial" w:eastAsia="Arial" w:cs="Arial"/>
              </w:rPr>
            </w:pPr>
            <w:r w:rsidRPr="5DCDE3CF" w:rsidR="5DCDE3CF">
              <w:rPr>
                <w:rFonts w:ascii="Arial" w:hAnsi="Arial" w:eastAsia="Arial" w:cs="Arial"/>
              </w:rPr>
              <w:t>4 Semanas</w:t>
            </w:r>
          </w:p>
        </w:tc>
        <w:tc>
          <w:tcPr>
            <w:tcW w:w="6308" w:type="dxa"/>
            <w:tcMar/>
          </w:tcPr>
          <w:p w:rsidR="5DCDE3CF" w:rsidP="5DCDE3CF" w:rsidRDefault="5DCDE3CF" w14:paraId="59F8CCE2" w14:textId="22C367D4">
            <w:pPr>
              <w:pStyle w:val="Normal"/>
              <w:rPr>
                <w:rFonts w:ascii="Arial" w:hAnsi="Arial" w:eastAsia="Arial" w:cs="Arial"/>
              </w:rPr>
            </w:pPr>
            <w:r w:rsidRPr="5DCDE3CF" w:rsidR="5DCDE3CF">
              <w:rPr>
                <w:rFonts w:ascii="Arial" w:hAnsi="Arial" w:eastAsia="Arial" w:cs="Arial"/>
              </w:rPr>
              <w:t>GitHub e Documentação Atualizados</w:t>
            </w:r>
          </w:p>
          <w:p w:rsidR="5DCDE3CF" w:rsidP="5DCDE3CF" w:rsidRDefault="5DCDE3CF" w14:paraId="7D21BD3F" w14:textId="4119C284">
            <w:pPr>
              <w:pStyle w:val="Normal"/>
              <w:rPr>
                <w:rFonts w:ascii="Arial" w:hAnsi="Arial" w:eastAsia="Arial" w:cs="Arial"/>
              </w:rPr>
            </w:pPr>
            <w:r w:rsidRPr="5DCDE3CF" w:rsidR="5DCDE3CF">
              <w:rPr>
                <w:rFonts w:ascii="Arial" w:hAnsi="Arial" w:eastAsia="Arial" w:cs="Arial"/>
              </w:rPr>
              <w:t>Planilha de Riscos</w:t>
            </w:r>
          </w:p>
          <w:p w:rsidR="5DCDE3CF" w:rsidP="5DCDE3CF" w:rsidRDefault="5DCDE3CF" w14:paraId="4ADD08C7" w14:textId="30669BC0">
            <w:pPr>
              <w:pStyle w:val="Normal"/>
              <w:rPr>
                <w:rFonts w:ascii="Arial" w:hAnsi="Arial" w:eastAsia="Arial" w:cs="Arial"/>
              </w:rPr>
            </w:pPr>
            <w:r w:rsidRPr="5DCDE3CF" w:rsidR="5DCDE3CF">
              <w:rPr>
                <w:rFonts w:ascii="Arial" w:hAnsi="Arial" w:eastAsia="Arial" w:cs="Arial"/>
              </w:rPr>
              <w:t>Especificação da Dashboard</w:t>
            </w:r>
          </w:p>
          <w:p w:rsidR="5DCDE3CF" w:rsidP="5DCDE3CF" w:rsidRDefault="5DCDE3CF" w14:paraId="221B287D" w14:textId="5F53FC7A">
            <w:pPr>
              <w:pStyle w:val="Normal"/>
              <w:rPr>
                <w:rFonts w:ascii="Arial" w:hAnsi="Arial" w:eastAsia="Arial" w:cs="Arial"/>
              </w:rPr>
            </w:pPr>
            <w:r w:rsidRPr="5DCDE3CF" w:rsidR="5DCDE3CF">
              <w:rPr>
                <w:rFonts w:ascii="Arial" w:hAnsi="Arial" w:eastAsia="Arial" w:cs="Arial"/>
              </w:rPr>
              <w:t>Site Institucional Programado</w:t>
            </w:r>
          </w:p>
          <w:p w:rsidR="5DCDE3CF" w:rsidP="5DCDE3CF" w:rsidRDefault="5DCDE3CF" w14:paraId="552C22A5" w14:textId="5F802217">
            <w:pPr>
              <w:pStyle w:val="Normal"/>
              <w:rPr>
                <w:rFonts w:ascii="Arial" w:hAnsi="Arial" w:eastAsia="Arial" w:cs="Arial"/>
              </w:rPr>
            </w:pPr>
            <w:r w:rsidRPr="5DCDE3CF" w:rsidR="5DCDE3CF">
              <w:rPr>
                <w:rFonts w:ascii="Arial" w:hAnsi="Arial" w:eastAsia="Arial" w:cs="Arial"/>
              </w:rPr>
              <w:t>Dashboard Programada</w:t>
            </w:r>
          </w:p>
          <w:p w:rsidR="5DCDE3CF" w:rsidP="5DCDE3CF" w:rsidRDefault="5DCDE3CF" w14:paraId="4864E26B" w14:textId="12B6EA76">
            <w:pPr>
              <w:pStyle w:val="Normal"/>
              <w:rPr>
                <w:rFonts w:ascii="Arial" w:hAnsi="Arial" w:eastAsia="Arial" w:cs="Arial"/>
              </w:rPr>
            </w:pPr>
            <w:r w:rsidRPr="5DCDE3CF" w:rsidR="5DCDE3CF">
              <w:rPr>
                <w:rFonts w:ascii="Arial" w:hAnsi="Arial" w:eastAsia="Arial" w:cs="Arial"/>
              </w:rPr>
              <w:t>Cadastro e Login Programados</w:t>
            </w:r>
          </w:p>
          <w:p w:rsidR="5DCDE3CF" w:rsidP="5DCDE3CF" w:rsidRDefault="5DCDE3CF" w14:paraId="76508E39" w14:textId="33D96103">
            <w:pPr>
              <w:pStyle w:val="Normal"/>
              <w:rPr>
                <w:rFonts w:ascii="Arial" w:hAnsi="Arial" w:eastAsia="Arial" w:cs="Arial"/>
              </w:rPr>
            </w:pPr>
            <w:r w:rsidRPr="5DCDE3CF" w:rsidR="5DCDE3CF">
              <w:rPr>
                <w:rFonts w:ascii="Arial" w:hAnsi="Arial" w:eastAsia="Arial" w:cs="Arial"/>
              </w:rPr>
              <w:t>Diagrama de Solução</w:t>
            </w:r>
          </w:p>
          <w:p w:rsidR="5DCDE3CF" w:rsidP="5DCDE3CF" w:rsidRDefault="5DCDE3CF" w14:paraId="63A1BEE8" w14:textId="6B8631BE">
            <w:pPr>
              <w:pStyle w:val="Normal"/>
              <w:rPr>
                <w:rFonts w:ascii="Arial" w:hAnsi="Arial" w:eastAsia="Arial" w:cs="Arial"/>
              </w:rPr>
            </w:pPr>
            <w:r w:rsidRPr="5DCDE3CF" w:rsidR="5DCDE3CF">
              <w:rPr>
                <w:rFonts w:ascii="Arial" w:hAnsi="Arial" w:eastAsia="Arial" w:cs="Arial"/>
              </w:rPr>
              <w:t>Ferramenta</w:t>
            </w:r>
            <w:r w:rsidRPr="5DCDE3CF" w:rsidR="5DCDE3CF">
              <w:rPr>
                <w:rFonts w:ascii="Arial" w:hAnsi="Arial" w:eastAsia="Arial" w:cs="Arial"/>
              </w:rPr>
              <w:t xml:space="preserve"> </w:t>
            </w:r>
            <w:r w:rsidRPr="5DCDE3CF" w:rsidR="5DCDE3CF">
              <w:rPr>
                <w:rFonts w:ascii="Arial" w:hAnsi="Arial" w:eastAsia="Arial" w:cs="Arial"/>
              </w:rPr>
              <w:t>Trello</w:t>
            </w:r>
            <w:r w:rsidRPr="5DCDE3CF" w:rsidR="5DCDE3CF">
              <w:rPr>
                <w:rFonts w:ascii="Arial" w:hAnsi="Arial" w:eastAsia="Arial" w:cs="Arial"/>
              </w:rPr>
              <w:t xml:space="preserve"> Atualizada</w:t>
            </w:r>
          </w:p>
          <w:p w:rsidR="5DCDE3CF" w:rsidP="5DCDE3CF" w:rsidRDefault="5DCDE3CF" w14:paraId="2D23A986" w14:textId="296EEFF9">
            <w:pPr>
              <w:pStyle w:val="Normal"/>
              <w:rPr>
                <w:rFonts w:ascii="Arial" w:hAnsi="Arial" w:eastAsia="Arial" w:cs="Arial"/>
              </w:rPr>
            </w:pPr>
            <w:r w:rsidRPr="5DCDE3CF" w:rsidR="5DCDE3CF">
              <w:rPr>
                <w:rFonts w:ascii="Arial" w:hAnsi="Arial" w:eastAsia="Arial" w:cs="Arial"/>
              </w:rPr>
              <w:t>Backlog da Sprint</w:t>
            </w:r>
          </w:p>
          <w:p w:rsidR="5DCDE3CF" w:rsidP="5DCDE3CF" w:rsidRDefault="5DCDE3CF" w14:paraId="23F5D2AE" w14:textId="790D35F3">
            <w:pPr>
              <w:pStyle w:val="Normal"/>
              <w:rPr>
                <w:rFonts w:ascii="Arial" w:hAnsi="Arial" w:eastAsia="Arial" w:cs="Arial"/>
              </w:rPr>
            </w:pPr>
            <w:r w:rsidRPr="5DCDE3CF" w:rsidR="5DCDE3CF">
              <w:rPr>
                <w:rFonts w:ascii="Arial" w:hAnsi="Arial" w:eastAsia="Arial" w:cs="Arial"/>
              </w:rPr>
              <w:t>Modelagem Lógica</w:t>
            </w:r>
          </w:p>
          <w:p w:rsidR="5DCDE3CF" w:rsidP="5DCDE3CF" w:rsidRDefault="5DCDE3CF" w14:paraId="1998EC21" w14:textId="5DC422C7">
            <w:pPr>
              <w:pStyle w:val="Normal"/>
              <w:rPr>
                <w:rFonts w:ascii="Arial" w:hAnsi="Arial" w:eastAsia="Arial" w:cs="Arial"/>
              </w:rPr>
            </w:pPr>
            <w:r w:rsidRPr="5DCDE3CF" w:rsidR="5DCDE3CF">
              <w:rPr>
                <w:rFonts w:ascii="Arial" w:hAnsi="Arial" w:eastAsia="Arial" w:cs="Arial"/>
              </w:rPr>
              <w:t>Script de Criação</w:t>
            </w:r>
          </w:p>
          <w:p w:rsidR="5DCDE3CF" w:rsidP="5DCDE3CF" w:rsidRDefault="5DCDE3CF" w14:paraId="40F9B039" w14:textId="3D66352D">
            <w:pPr>
              <w:pStyle w:val="Normal"/>
              <w:rPr>
                <w:rFonts w:ascii="Arial" w:hAnsi="Arial" w:eastAsia="Arial" w:cs="Arial"/>
              </w:rPr>
            </w:pPr>
            <w:r w:rsidRPr="5DCDE3CF" w:rsidR="5DCDE3CF">
              <w:rPr>
                <w:rFonts w:ascii="Arial" w:hAnsi="Arial" w:eastAsia="Arial" w:cs="Arial"/>
              </w:rPr>
              <w:t>Simular Sensor + Gráfico</w:t>
            </w:r>
          </w:p>
          <w:p w:rsidR="5DCDE3CF" w:rsidP="5DCDE3CF" w:rsidRDefault="5DCDE3CF" w14:paraId="1F4349B1" w14:textId="3BD8D7CA">
            <w:pPr>
              <w:pStyle w:val="Normal"/>
              <w:rPr>
                <w:rFonts w:ascii="Arial" w:hAnsi="Arial" w:eastAsia="Arial" w:cs="Arial"/>
              </w:rPr>
            </w:pPr>
            <w:r w:rsidRPr="5DCDE3CF" w:rsidR="5DCDE3CF">
              <w:rPr>
                <w:rFonts w:ascii="Arial" w:hAnsi="Arial" w:eastAsia="Arial" w:cs="Arial"/>
              </w:rPr>
              <w:t>Usar API Local</w:t>
            </w:r>
          </w:p>
          <w:p w:rsidR="5DCDE3CF" w:rsidP="5DCDE3CF" w:rsidRDefault="5DCDE3CF" w14:paraId="736F0BFD" w14:textId="73BB3DD4">
            <w:pPr>
              <w:pStyle w:val="Normal"/>
              <w:rPr>
                <w:rFonts w:ascii="Arial" w:hAnsi="Arial" w:eastAsia="Arial" w:cs="Arial"/>
              </w:rPr>
            </w:pPr>
            <w:r w:rsidRPr="5DCDE3CF" w:rsidR="5DCDE3CF">
              <w:rPr>
                <w:rFonts w:ascii="Arial" w:hAnsi="Arial" w:eastAsia="Arial" w:cs="Arial"/>
              </w:rPr>
              <w:t xml:space="preserve">Colocar </w:t>
            </w:r>
            <w:r w:rsidRPr="5DCDE3CF" w:rsidR="5DCDE3CF">
              <w:rPr>
                <w:rFonts w:ascii="Arial" w:hAnsi="Arial" w:eastAsia="Arial" w:cs="Arial"/>
              </w:rPr>
              <w:t>Arquino</w:t>
            </w:r>
            <w:r w:rsidRPr="5DCDE3CF" w:rsidR="5DCDE3CF">
              <w:rPr>
                <w:rFonts w:ascii="Arial" w:hAnsi="Arial" w:eastAsia="Arial" w:cs="Arial"/>
              </w:rPr>
              <w:t xml:space="preserve"> e MySQL na VM</w:t>
            </w:r>
          </w:p>
          <w:p w:rsidR="5DCDE3CF" w:rsidP="5DCDE3CF" w:rsidRDefault="5DCDE3CF" w14:paraId="2DD78958" w14:textId="74DF03E9">
            <w:pPr>
              <w:pStyle w:val="Normal"/>
              <w:rPr>
                <w:rFonts w:ascii="Arial" w:hAnsi="Arial" w:eastAsia="Arial" w:cs="Arial"/>
              </w:rPr>
            </w:pPr>
            <w:r w:rsidRPr="5DCDE3CF" w:rsidR="5DCDE3CF">
              <w:rPr>
                <w:rFonts w:ascii="Arial" w:hAnsi="Arial" w:eastAsia="Arial" w:cs="Arial"/>
              </w:rPr>
              <w:t>Validar Solução Técnica</w:t>
            </w:r>
          </w:p>
        </w:tc>
      </w:tr>
      <w:tr w:rsidR="5DCDE3CF" w:rsidTr="5DCDE3CF" w14:paraId="55674654">
        <w:trPr>
          <w:trHeight w:val="300"/>
        </w:trPr>
        <w:tc>
          <w:tcPr>
            <w:tcW w:w="1250" w:type="dxa"/>
            <w:tcMar/>
          </w:tcPr>
          <w:p w:rsidR="5DCDE3CF" w:rsidP="5DCDE3CF" w:rsidRDefault="5DCDE3CF" w14:paraId="7E658616" w14:textId="267656A8">
            <w:pPr>
              <w:pStyle w:val="Normal"/>
              <w:rPr>
                <w:rFonts w:ascii="Arial" w:hAnsi="Arial" w:eastAsia="Arial" w:cs="Arial"/>
              </w:rPr>
            </w:pPr>
            <w:r w:rsidRPr="5DCDE3CF" w:rsidR="5DCDE3CF">
              <w:rPr>
                <w:rFonts w:ascii="Arial" w:hAnsi="Arial" w:eastAsia="Arial" w:cs="Arial"/>
              </w:rPr>
              <w:t>3ª Sprint</w:t>
            </w:r>
          </w:p>
        </w:tc>
        <w:tc>
          <w:tcPr>
            <w:tcW w:w="1563" w:type="dxa"/>
            <w:tcMar/>
          </w:tcPr>
          <w:p w:rsidR="5DCDE3CF" w:rsidP="5DCDE3CF" w:rsidRDefault="5DCDE3CF" w14:paraId="3E11D814" w14:textId="0D712C4B">
            <w:pPr>
              <w:pStyle w:val="Normal"/>
              <w:rPr>
                <w:rFonts w:ascii="Arial" w:hAnsi="Arial" w:eastAsia="Arial" w:cs="Arial"/>
                <w:highlight w:val="black"/>
              </w:rPr>
            </w:pPr>
            <w:r w:rsidRPr="5DCDE3CF" w:rsidR="5DCDE3CF">
              <w:rPr>
                <w:rFonts w:ascii="Arial" w:hAnsi="Arial" w:eastAsia="Arial" w:cs="Arial"/>
              </w:rPr>
              <w:t>4 Semanas</w:t>
            </w:r>
          </w:p>
        </w:tc>
        <w:tc>
          <w:tcPr>
            <w:tcW w:w="6308" w:type="dxa"/>
            <w:tcMar/>
          </w:tcPr>
          <w:p w:rsidR="5DCDE3CF" w:rsidP="5DCDE3CF" w:rsidRDefault="5DCDE3CF" w14:paraId="54AB5303" w14:textId="6A2D5C59">
            <w:pPr>
              <w:pStyle w:val="Normal"/>
              <w:rPr>
                <w:rFonts w:ascii="Arial" w:hAnsi="Arial" w:eastAsia="Arial" w:cs="Arial"/>
              </w:rPr>
            </w:pPr>
          </w:p>
        </w:tc>
      </w:tr>
    </w:tbl>
    <w:p w:rsidR="5DCDE3CF" w:rsidP="5DCDE3CF" w:rsidRDefault="5DCDE3CF" w14:paraId="72FBFF3C" w14:textId="3217FA46">
      <w:pPr>
        <w:pStyle w:val="Normal"/>
      </w:pPr>
    </w:p>
    <w:p w:rsidR="474CF293" w:rsidP="5DCDE3CF" w:rsidRDefault="474CF293" w14:paraId="7FD96A09" w14:textId="52CE7001">
      <w:pPr>
        <w:pStyle w:val="Heading2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bookmarkStart w:name="_Toc1047659538" w:id="1878998174"/>
      <w:r w:rsidRPr="636EBE58" w:rsidR="474CF293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Critérios de Sucesso</w:t>
      </w:r>
      <w:bookmarkEnd w:id="1878998174"/>
    </w:p>
    <w:p w:rsidR="474CF293" w:rsidP="5DCDE3CF" w:rsidRDefault="474CF293" w14:paraId="685D1F35" w14:textId="206D1DAD">
      <w:pPr>
        <w:pStyle w:val="ListParagraph"/>
        <w:numPr>
          <w:ilvl w:val="0"/>
          <w:numId w:val="12"/>
        </w:numPr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5DCDE3CF" w:rsidR="474CF293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KPIs Mensuráveis (Indicador Chave Desempenho): </w:t>
      </w:r>
    </w:p>
    <w:p w:rsidR="474CF293" w:rsidP="5DCDE3CF" w:rsidRDefault="474CF293" w14:paraId="6F419F27" w14:textId="4D1B5ACF">
      <w:pPr>
        <w:pStyle w:val="ListParagraph"/>
        <w:numPr>
          <w:ilvl w:val="0"/>
          <w:numId w:val="12"/>
        </w:numPr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5DCDE3CF" w:rsidR="474CF293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Redução de 30% nos alertas críticos em 3 meses. </w:t>
      </w:r>
    </w:p>
    <w:p w:rsidR="474CF293" w:rsidP="5DCDE3CF" w:rsidRDefault="474CF293" w14:paraId="0611F3A4" w14:textId="74B7628E">
      <w:pPr>
        <w:pStyle w:val="ListParagraph"/>
        <w:numPr>
          <w:ilvl w:val="0"/>
          <w:numId w:val="12"/>
        </w:numPr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5DCDE3CF" w:rsidR="474CF293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Tempo médio de resposta: ≤5 minutos. </w:t>
      </w:r>
    </w:p>
    <w:p w:rsidR="474CF293" w:rsidP="5DCDE3CF" w:rsidRDefault="474CF293" w14:paraId="58AC5CDC" w14:textId="4DD172D3">
      <w:pPr>
        <w:pStyle w:val="ListParagraph"/>
        <w:numPr>
          <w:ilvl w:val="0"/>
          <w:numId w:val="12"/>
        </w:numPr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5DCDE3CF" w:rsidR="474CF293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Conformidade com 100% das normas ANVISA/MAPA.</w:t>
      </w:r>
    </w:p>
    <w:p w:rsidR="5DCDE3CF" w:rsidP="5DCDE3CF" w:rsidRDefault="5DCDE3CF" w14:paraId="5794B14B" w14:textId="1068DBA7">
      <w:pPr>
        <w:pStyle w:val="Normal"/>
      </w:pPr>
    </w:p>
    <w:p w:rsidR="5DCDE3CF" w:rsidP="5DCDE3CF" w:rsidRDefault="5DCDE3CF" w14:paraId="3DB216E2" w14:textId="4B8CAA89">
      <w:pPr>
        <w:pStyle w:val="Normal"/>
      </w:pPr>
    </w:p>
    <w:p w:rsidR="5DCDE3CF" w:rsidP="5DCDE3CF" w:rsidRDefault="5DCDE3CF" w14:paraId="278142D2" w14:textId="4AF7BC81">
      <w:pPr>
        <w:pStyle w:val="Normal"/>
      </w:pPr>
    </w:p>
    <w:p w:rsidR="5DCDE3CF" w:rsidP="5DCDE3CF" w:rsidRDefault="5DCDE3CF" w14:paraId="04F198AC" w14:textId="1149DADC">
      <w:pPr>
        <w:pStyle w:val="Normal"/>
      </w:pPr>
    </w:p>
    <w:p w:rsidR="5DCDE3CF" w:rsidP="5DCDE3CF" w:rsidRDefault="5DCDE3CF" w14:paraId="5CA9AAD7" w14:textId="3049E67B">
      <w:pPr>
        <w:pStyle w:val="Normal"/>
      </w:pPr>
    </w:p>
    <w:p w:rsidR="5DCDE3CF" w:rsidP="5DCDE3CF" w:rsidRDefault="5DCDE3CF" w14:paraId="52008651" w14:textId="3E374128">
      <w:pPr>
        <w:pStyle w:val="Normal"/>
      </w:pPr>
    </w:p>
    <w:p w:rsidR="5DCDE3CF" w:rsidP="5DCDE3CF" w:rsidRDefault="5DCDE3CF" w14:paraId="4B0378DC" w14:textId="1AE58B9A">
      <w:pPr>
        <w:pStyle w:val="Normal"/>
      </w:pPr>
    </w:p>
    <w:p w:rsidR="5704F49C" w:rsidP="5DCDE3CF" w:rsidRDefault="5704F49C" w14:paraId="6D95F4CC" w14:textId="462B0663">
      <w:pPr>
        <w:pStyle w:val="Heading1"/>
        <w:jc w:val="center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bookmarkStart w:name="_Toc1458809871" w:id="570233650"/>
      <w:r w:rsidRPr="636EBE58" w:rsidR="5704F49C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SITE INSTITUCIONAL</w:t>
      </w:r>
      <w:bookmarkEnd w:id="570233650"/>
    </w:p>
    <w:p w:rsidR="1E3B73FC" w:rsidP="5DCDE3CF" w:rsidRDefault="1E3B73FC" w14:paraId="225A4C8C" w14:textId="44964278">
      <w:pPr>
        <w:pStyle w:val="Normal"/>
      </w:pPr>
      <w:r w:rsidR="1E3B73FC">
        <w:rPr/>
        <w:t>(Ainda Não Selecionado)</w:t>
      </w:r>
    </w:p>
    <w:p w:rsidR="5DCDE3CF" w:rsidP="5DCDE3CF" w:rsidRDefault="5DCDE3CF" w14:paraId="3A962462" w14:textId="317AC6CF">
      <w:pPr>
        <w:pStyle w:val="Normal"/>
      </w:pPr>
    </w:p>
    <w:p w:rsidR="5704F49C" w:rsidP="5DCDE3CF" w:rsidRDefault="5704F49C" w14:paraId="5F16DD5D" w14:textId="1C9296C1">
      <w:pPr>
        <w:pStyle w:val="Heading1"/>
        <w:jc w:val="center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bookmarkStart w:name="_Toc791710129" w:id="1754514892"/>
      <w:r w:rsidRPr="636EBE58" w:rsidR="5704F49C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DASHBOARD</w:t>
      </w:r>
      <w:bookmarkEnd w:id="1754514892"/>
    </w:p>
    <w:p w:rsidR="159D7528" w:rsidP="5DCDE3CF" w:rsidRDefault="159D7528" w14:paraId="76C6FCBD" w14:textId="7C2DED63">
      <w:pPr>
        <w:pStyle w:val="Normal"/>
      </w:pPr>
      <w:r w:rsidR="159D7528">
        <w:rPr/>
        <w:t>(Ainda Não Selecionada)</w:t>
      </w:r>
    </w:p>
    <w:p w:rsidR="5DCDE3CF" w:rsidP="5DCDE3CF" w:rsidRDefault="5DCDE3CF" w14:paraId="2C1C89CB" w14:textId="12131713">
      <w:pPr>
        <w:pStyle w:val="Normal"/>
      </w:pPr>
    </w:p>
    <w:p w:rsidR="5704F49C" w:rsidP="5DCDE3CF" w:rsidRDefault="5704F49C" w14:paraId="57FDAB1B" w14:textId="7DEA716B">
      <w:pPr>
        <w:pStyle w:val="Heading1"/>
        <w:jc w:val="center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bookmarkStart w:name="_Toc982413306" w:id="1358437126"/>
      <w:r w:rsidRPr="636EBE58" w:rsidR="5704F49C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STAKEHOLDERS</w:t>
      </w:r>
      <w:bookmarkEnd w:id="1358437126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50"/>
        <w:gridCol w:w="6065"/>
      </w:tblGrid>
      <w:tr w:rsidR="5DCDE3CF" w:rsidTr="5DCDE3CF" w14:paraId="32ABFDD8">
        <w:trPr>
          <w:trHeight w:val="300"/>
        </w:trPr>
        <w:tc>
          <w:tcPr>
            <w:tcW w:w="2950" w:type="dxa"/>
            <w:shd w:val="clear" w:color="auto" w:fill="000000" w:themeFill="text1"/>
            <w:tcMar/>
          </w:tcPr>
          <w:p w:rsidR="5DCDE3CF" w:rsidP="5DCDE3CF" w:rsidRDefault="5DCDE3CF" w14:paraId="5A8E44B9" w14:textId="049604A2">
            <w:pPr>
              <w:pStyle w:val="Normal"/>
              <w:jc w:val="center"/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5DCDE3CF" w:rsidR="5DCDE3CF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Stakeholder</w:t>
            </w:r>
          </w:p>
        </w:tc>
        <w:tc>
          <w:tcPr>
            <w:tcW w:w="6065" w:type="dxa"/>
            <w:shd w:val="clear" w:color="auto" w:fill="000000" w:themeFill="text1"/>
            <w:tcMar/>
          </w:tcPr>
          <w:p w:rsidR="5DCDE3CF" w:rsidP="5DCDE3CF" w:rsidRDefault="5DCDE3CF" w14:paraId="7CD59B4B" w14:textId="1A002184">
            <w:pPr>
              <w:pStyle w:val="Normal"/>
              <w:jc w:val="center"/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5DCDE3CF" w:rsidR="5DCDE3CF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Função</w:t>
            </w:r>
          </w:p>
        </w:tc>
      </w:tr>
      <w:tr w:rsidR="5DCDE3CF" w:rsidTr="5DCDE3CF" w14:paraId="51585FF2">
        <w:trPr>
          <w:trHeight w:val="300"/>
        </w:trPr>
        <w:tc>
          <w:tcPr>
            <w:tcW w:w="2950" w:type="dxa"/>
            <w:tcMar/>
          </w:tcPr>
          <w:p w:rsidR="5DCDE3CF" w:rsidP="5DCDE3CF" w:rsidRDefault="5DCDE3CF" w14:paraId="4F3F20D0" w14:textId="7157324C">
            <w:pPr>
              <w:pStyle w:val="Normal"/>
            </w:pPr>
            <w:r w:rsidR="5DCDE3CF">
              <w:rPr/>
              <w:t>Empresa de Transporte</w:t>
            </w:r>
          </w:p>
        </w:tc>
        <w:tc>
          <w:tcPr>
            <w:tcW w:w="6065" w:type="dxa"/>
            <w:tcMar/>
          </w:tcPr>
          <w:p w:rsidR="5DCDE3CF" w:rsidP="5DCDE3CF" w:rsidRDefault="5DCDE3CF" w14:paraId="6D639A3D" w14:textId="32756893">
            <w:pPr>
              <w:pStyle w:val="Normal"/>
            </w:pPr>
            <w:r w:rsidR="5DCDE3CF">
              <w:rPr/>
              <w:t>Obedecer às normas de qualidade</w:t>
            </w:r>
          </w:p>
        </w:tc>
      </w:tr>
      <w:tr w:rsidR="5DCDE3CF" w:rsidTr="5DCDE3CF" w14:paraId="770305D7">
        <w:trPr>
          <w:trHeight w:val="300"/>
        </w:trPr>
        <w:tc>
          <w:tcPr>
            <w:tcW w:w="2950" w:type="dxa"/>
            <w:tcMar/>
          </w:tcPr>
          <w:p w:rsidR="5DCDE3CF" w:rsidP="5DCDE3CF" w:rsidRDefault="5DCDE3CF" w14:paraId="30C169FA" w14:textId="03BD8576">
            <w:pPr>
              <w:pStyle w:val="Normal"/>
            </w:pPr>
            <w:r w:rsidR="5DCDE3CF">
              <w:rPr/>
              <w:t>ANVISA</w:t>
            </w:r>
          </w:p>
        </w:tc>
        <w:tc>
          <w:tcPr>
            <w:tcW w:w="6065" w:type="dxa"/>
            <w:tcMar/>
          </w:tcPr>
          <w:p w:rsidR="5DCDE3CF" w:rsidP="5DCDE3CF" w:rsidRDefault="5DCDE3CF" w14:paraId="3F81A0E6" w14:textId="5A35E671">
            <w:pPr>
              <w:pStyle w:val="Normal"/>
            </w:pPr>
            <w:r w:rsidR="5DCDE3CF">
              <w:rPr/>
              <w:t xml:space="preserve">Validar conformidade com RDC 275/2002 </w:t>
            </w:r>
          </w:p>
        </w:tc>
      </w:tr>
      <w:tr w:rsidR="5DCDE3CF" w:rsidTr="5DCDE3CF" w14:paraId="58DC29FB">
        <w:trPr>
          <w:trHeight w:val="300"/>
        </w:trPr>
        <w:tc>
          <w:tcPr>
            <w:tcW w:w="2950" w:type="dxa"/>
            <w:tcMar/>
          </w:tcPr>
          <w:p w:rsidR="5DCDE3CF" w:rsidP="5DCDE3CF" w:rsidRDefault="5DCDE3CF" w14:paraId="51EAD65A" w14:textId="00BAEB98">
            <w:pPr>
              <w:pStyle w:val="Normal"/>
            </w:pPr>
            <w:r w:rsidR="5DCDE3CF">
              <w:rPr/>
              <w:t>Equipe de TI</w:t>
            </w:r>
          </w:p>
        </w:tc>
        <w:tc>
          <w:tcPr>
            <w:tcW w:w="6065" w:type="dxa"/>
            <w:tcMar/>
          </w:tcPr>
          <w:p w:rsidR="5DCDE3CF" w:rsidP="5DCDE3CF" w:rsidRDefault="5DCDE3CF" w14:paraId="5181F8B4" w14:textId="3762F171">
            <w:pPr>
              <w:pStyle w:val="Normal"/>
            </w:pPr>
            <w:r w:rsidR="5DCDE3CF">
              <w:rPr/>
              <w:t>Garantir Estabilidade da Aplicação</w:t>
            </w:r>
          </w:p>
        </w:tc>
      </w:tr>
    </w:tbl>
    <w:p w:rsidR="5DCDE3CF" w:rsidP="5DCDE3CF" w:rsidRDefault="5DCDE3CF" w14:paraId="38A7E15F" w14:textId="170F668A">
      <w:pPr>
        <w:pStyle w:val="Normal"/>
      </w:pPr>
    </w:p>
    <w:p w:rsidR="049AB04B" w:rsidP="636EBE58" w:rsidRDefault="049AB04B" w14:paraId="14877653" w14:textId="5B784E07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center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bookmarkStart w:name="_Toc481677038" w:id="1919766396"/>
      <w:r w:rsidRPr="636EBE58" w:rsidR="049AB04B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TECNOLOGIAS UTILIZADAS</w:t>
      </w:r>
      <w:bookmarkEnd w:id="1919766396"/>
    </w:p>
    <w:p w:rsidR="049AB04B" w:rsidP="5DCDE3CF" w:rsidRDefault="049AB04B" w14:paraId="369E0C4A" w14:textId="50FDF1A3">
      <w:pPr>
        <w:pStyle w:val="ListParagraph"/>
        <w:numPr>
          <w:ilvl w:val="0"/>
          <w:numId w:val="13"/>
        </w:numPr>
        <w:bidi w:val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DCDE3CF" w:rsidR="049AB04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IoT: Arduino IDE. </w:t>
      </w:r>
    </w:p>
    <w:p w:rsidR="049AB04B" w:rsidP="5DCDE3CF" w:rsidRDefault="049AB04B" w14:paraId="431727CF" w14:textId="3A282B34">
      <w:pPr>
        <w:pStyle w:val="ListParagraph"/>
        <w:numPr>
          <w:ilvl w:val="0"/>
          <w:numId w:val="13"/>
        </w:numPr>
        <w:bidi w:val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DCDE3CF" w:rsidR="049AB04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Web: HTML, CSS, Node.js. </w:t>
      </w:r>
    </w:p>
    <w:p w:rsidR="049AB04B" w:rsidP="5DCDE3CF" w:rsidRDefault="049AB04B" w14:paraId="045DC38B" w14:textId="6C0C708C">
      <w:pPr>
        <w:pStyle w:val="ListParagraph"/>
        <w:numPr>
          <w:ilvl w:val="0"/>
          <w:numId w:val="13"/>
        </w:numPr>
        <w:bidi w:val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DCDE3CF" w:rsidR="049AB04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Segurança: criptografia. </w:t>
      </w:r>
    </w:p>
    <w:p w:rsidR="049AB04B" w:rsidP="5DCDE3CF" w:rsidRDefault="049AB04B" w14:paraId="3173EBE2" w14:textId="417FF15D">
      <w:pPr>
        <w:pStyle w:val="ListParagraph"/>
        <w:numPr>
          <w:ilvl w:val="0"/>
          <w:numId w:val="13"/>
        </w:numPr>
        <w:bidi w:val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DCDE3CF" w:rsidR="049AB04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Ferramentas: </w:t>
      </w:r>
      <w:r w:rsidRPr="5DCDE3CF" w:rsidR="049AB04B">
        <w:rPr>
          <w:rFonts w:ascii="Arial" w:hAnsi="Arial" w:eastAsia="Arial" w:cs="Arial"/>
          <w:noProof w:val="0"/>
          <w:sz w:val="24"/>
          <w:szCs w:val="24"/>
          <w:lang w:val="pt-BR"/>
        </w:rPr>
        <w:t>Figma</w:t>
      </w:r>
      <w:r w:rsidRPr="5DCDE3CF" w:rsidR="049AB04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5DCDE3CF" w:rsidR="049AB04B">
        <w:rPr>
          <w:rFonts w:ascii="Arial" w:hAnsi="Arial" w:eastAsia="Arial" w:cs="Arial"/>
          <w:noProof w:val="0"/>
          <w:sz w:val="24"/>
          <w:szCs w:val="24"/>
          <w:lang w:val="pt-BR"/>
        </w:rPr>
        <w:t>Trello</w:t>
      </w:r>
    </w:p>
    <w:p w:rsidR="5DCDE3CF" w:rsidP="5DCDE3CF" w:rsidRDefault="5DCDE3CF" w14:paraId="10C7BC82" w14:textId="2FEAD7BD">
      <w:pPr>
        <w:pStyle w:val="ListParagraph"/>
        <w:bidi w:val="0"/>
        <w:ind w:left="72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704F49C" w:rsidP="5DCDE3CF" w:rsidRDefault="5704F49C" w14:paraId="66B4C9F8" w14:textId="2CE43445">
      <w:pPr>
        <w:pStyle w:val="Heading1"/>
        <w:jc w:val="center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bookmarkStart w:name="_Toc222270664" w:id="1143311479"/>
      <w:r w:rsidRPr="636EBE58" w:rsidR="5704F49C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PREMISSAS E RESTRIÇÕES</w:t>
      </w:r>
      <w:bookmarkEnd w:id="1143311479"/>
    </w:p>
    <w:p w:rsidR="615FEF71" w:rsidP="5DCDE3CF" w:rsidRDefault="615FEF71" w14:paraId="3C9D72CD" w14:textId="1814A521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DCDE3CF" w:rsidR="615FEF7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Premissas</w:t>
      </w:r>
    </w:p>
    <w:p w:rsidR="615FEF71" w:rsidP="5DCDE3CF" w:rsidRDefault="615FEF71" w14:paraId="0483CA68" w14:textId="00D59100">
      <w:pPr>
        <w:pStyle w:val="ListParagraph"/>
        <w:numPr>
          <w:ilvl w:val="0"/>
          <w:numId w:val="14"/>
        </w:num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36EBE58" w:rsidR="615FEF7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Disponibilidade de Equipamentos: A solução será baseada no uso do sensor </w:t>
      </w:r>
      <w:r w:rsidRPr="636EBE58" w:rsidR="60D39D3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LM35 </w:t>
      </w:r>
      <w:r w:rsidRPr="636EBE58" w:rsidR="615FEF7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para medir a temperatura e a umidade. Também será considerado o uso de um sensor adicional para medir temperaturas negativas, se necessário. </w:t>
      </w:r>
    </w:p>
    <w:p w:rsidR="615FEF71" w:rsidP="5DCDE3CF" w:rsidRDefault="615FEF71" w14:paraId="4CFA63EE" w14:textId="6A07F823">
      <w:pPr>
        <w:pStyle w:val="ListParagraph"/>
        <w:numPr>
          <w:ilvl w:val="0"/>
          <w:numId w:val="14"/>
        </w:num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DCDE3CF" w:rsidR="615FEF7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Conectividade do Sistema: O sistema de IoT será capaz de se conectar à rede local ou à nuvem para garantir que os dados sejam transferidos em tempo real para a plataforma de monitoramento. </w:t>
      </w:r>
    </w:p>
    <w:p w:rsidR="615FEF71" w:rsidP="5DCDE3CF" w:rsidRDefault="615FEF71" w14:paraId="1F9BDDC1" w14:textId="6860F1BE">
      <w:pPr>
        <w:pStyle w:val="ListParagraph"/>
        <w:numPr>
          <w:ilvl w:val="0"/>
          <w:numId w:val="14"/>
        </w:num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36EBE58" w:rsidR="615FEF7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Infraestrutura de Notificação: Será possível configurar e enviar alertas por e-mail ou </w:t>
      </w:r>
      <w:r w:rsidRPr="636EBE58" w:rsidR="615FEF71">
        <w:rPr>
          <w:rFonts w:ascii="Arial" w:hAnsi="Arial" w:eastAsia="Arial" w:cs="Arial"/>
          <w:noProof w:val="0"/>
          <w:sz w:val="24"/>
          <w:szCs w:val="24"/>
          <w:lang w:val="pt-BR"/>
        </w:rPr>
        <w:t>push</w:t>
      </w:r>
      <w:r w:rsidRPr="636EBE58" w:rsidR="615FEF7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636EBE58" w:rsidR="615FEF71">
        <w:rPr>
          <w:rFonts w:ascii="Arial" w:hAnsi="Arial" w:eastAsia="Arial" w:cs="Arial"/>
          <w:noProof w:val="0"/>
          <w:sz w:val="24"/>
          <w:szCs w:val="24"/>
          <w:lang w:val="pt-BR"/>
        </w:rPr>
        <w:t>notifications</w:t>
      </w:r>
      <w:r w:rsidRPr="636EBE58" w:rsidR="615FEF7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forma eficaz quando a temperatura ultrapassarem </w:t>
      </w:r>
      <w:r w:rsidRPr="636EBE58" w:rsidR="6F55A29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ou estarem </w:t>
      </w:r>
      <w:r w:rsidRPr="636EBE58" w:rsidR="6F55A292">
        <w:rPr>
          <w:rFonts w:ascii="Arial" w:hAnsi="Arial" w:eastAsia="Arial" w:cs="Arial"/>
          <w:noProof w:val="0"/>
          <w:sz w:val="24"/>
          <w:szCs w:val="24"/>
          <w:lang w:val="pt-BR"/>
        </w:rPr>
        <w:t>abaixo d</w:t>
      </w:r>
      <w:r w:rsidRPr="636EBE58" w:rsidR="615FEF7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os limites definidos. </w:t>
      </w:r>
    </w:p>
    <w:p w:rsidR="615FEF71" w:rsidP="5DCDE3CF" w:rsidRDefault="615FEF71" w14:paraId="73170EB4" w14:textId="6568F08E">
      <w:pPr>
        <w:pStyle w:val="ListParagraph"/>
        <w:numPr>
          <w:ilvl w:val="0"/>
          <w:numId w:val="14"/>
        </w:num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DCDE3CF" w:rsidR="615FEF71">
        <w:rPr>
          <w:rFonts w:ascii="Arial" w:hAnsi="Arial" w:eastAsia="Arial" w:cs="Arial"/>
          <w:noProof w:val="0"/>
          <w:sz w:val="24"/>
          <w:szCs w:val="24"/>
          <w:lang w:val="pt-BR"/>
        </w:rPr>
        <w:t>Sensores: Sensores calibrados conforme ISO/IEC 17025 (termômetros NIST-</w:t>
      </w:r>
      <w:r w:rsidRPr="5DCDE3CF" w:rsidR="615FEF71">
        <w:rPr>
          <w:rFonts w:ascii="Arial" w:hAnsi="Arial" w:eastAsia="Arial" w:cs="Arial"/>
          <w:noProof w:val="0"/>
          <w:sz w:val="24"/>
          <w:szCs w:val="24"/>
          <w:lang w:val="pt-BR"/>
        </w:rPr>
        <w:t>traceable</w:t>
      </w:r>
      <w:r w:rsidRPr="5DCDE3CF" w:rsidR="615FEF7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). </w:t>
      </w:r>
    </w:p>
    <w:p w:rsidR="615FEF71" w:rsidP="5DCDE3CF" w:rsidRDefault="615FEF71" w14:paraId="286959FB" w14:textId="19070F86">
      <w:pPr>
        <w:pStyle w:val="ListParagraph"/>
        <w:numPr>
          <w:ilvl w:val="0"/>
          <w:numId w:val="14"/>
        </w:num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DCDE3CF" w:rsidR="615FEF7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Dados: Dados anonimizados seguindo LGPD Art. 5º. </w:t>
      </w:r>
    </w:p>
    <w:p w:rsidR="615FEF71" w:rsidP="5DCDE3CF" w:rsidRDefault="615FEF71" w14:paraId="3B954290" w14:textId="096F91E9">
      <w:pPr>
        <w:pStyle w:val="ListParagraph"/>
        <w:numPr>
          <w:ilvl w:val="0"/>
          <w:numId w:val="14"/>
        </w:num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DCDE3CF" w:rsidR="615FEF7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Local: A equipamento deve ser colocado no suporte adequado para o micro. Onde irá necessitar de internet e o suporte para os sensores. </w:t>
      </w:r>
    </w:p>
    <w:p w:rsidR="615FEF71" w:rsidP="5DCDE3CF" w:rsidRDefault="615FEF71" w14:paraId="548CDFAD" w14:textId="4A800D00">
      <w:pPr>
        <w:pStyle w:val="ListParagraph"/>
        <w:numPr>
          <w:ilvl w:val="0"/>
          <w:numId w:val="14"/>
        </w:num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DCDE3CF" w:rsidR="615FEF7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Estabilidade da Rede: A estabilidade da rede de comunicação entre os dispositivos IoT e o banco de dados é uma restrição, pois problemas de conectividade podem afetar a coleta e armazenamento de dados em tempo real. </w:t>
      </w:r>
    </w:p>
    <w:p w:rsidR="5DCDE3CF" w:rsidP="5DCDE3CF" w:rsidRDefault="5DCDE3CF" w14:paraId="73931BB9" w14:textId="16477CD3">
      <w:pPr>
        <w:pStyle w:val="ListParagraph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15FEF71" w:rsidP="5DCDE3CF" w:rsidRDefault="615FEF71" w14:paraId="0A3CE9FD" w14:textId="3515A415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DCDE3CF" w:rsidR="615FEF7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Restrições</w:t>
      </w:r>
    </w:p>
    <w:p w:rsidR="615FEF71" w:rsidP="5DCDE3CF" w:rsidRDefault="615FEF71" w14:paraId="46D338A8" w14:textId="45E428CC">
      <w:pPr>
        <w:pStyle w:val="ListParagraph"/>
        <w:numPr>
          <w:ilvl w:val="0"/>
          <w:numId w:val="14"/>
        </w:num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36EBE58" w:rsidR="615FEF7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Prazo: 6 meses (alinhado ao calendário acadêmico). </w:t>
      </w:r>
    </w:p>
    <w:p w:rsidR="776171E7" w:rsidP="636EBE58" w:rsidRDefault="776171E7" w14:paraId="4EC58724" w14:textId="18F10048">
      <w:pPr>
        <w:pStyle w:val="ListParagraph"/>
        <w:numPr>
          <w:ilvl w:val="0"/>
          <w:numId w:val="14"/>
        </w:num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4B8887F" w:rsidR="776171E7">
        <w:rPr>
          <w:rFonts w:ascii="Arial" w:hAnsi="Arial" w:eastAsia="Arial" w:cs="Arial"/>
          <w:noProof w:val="0"/>
          <w:sz w:val="24"/>
          <w:szCs w:val="24"/>
          <w:lang w:val="pt-BR"/>
        </w:rPr>
        <w:t>Caso algum item armazenado no transporte acabe se deslocando, é passível que ele atrapalhe a medição do sensor.</w:t>
      </w:r>
    </w:p>
    <w:p w:rsidR="54B8887F" w:rsidP="54B8887F" w:rsidRDefault="54B8887F" w14:paraId="74E2320F" w14:textId="656F5A9B">
      <w:pPr>
        <w:pStyle w:val="ListParagraph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704F49C" w:rsidP="54B8887F" w:rsidRDefault="5704F49C" w14:paraId="5A07DDB1" w14:textId="7926E1EA">
      <w:pPr>
        <w:pStyle w:val="Heading1"/>
        <w:ind w:left="720"/>
        <w:jc w:val="center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bookmarkStart w:name="_Toc517541040" w:id="598891763"/>
      <w:r w:rsidRPr="54B8887F" w:rsidR="5704F49C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RISCOS</w:t>
      </w:r>
      <w:bookmarkEnd w:id="598891763"/>
    </w:p>
    <w:p w:rsidR="41F50F88" w:rsidP="54B8887F" w:rsidRDefault="41F50F88" w14:paraId="6331A8C5" w14:textId="6C0CCC5B">
      <w:pPr>
        <w:pStyle w:val="Normal"/>
        <w:rPr>
          <w:rFonts w:ascii="Arial" w:hAnsi="Arial" w:eastAsia="Arial" w:cs="Arial"/>
          <w:b w:val="1"/>
          <w:bCs w:val="1"/>
        </w:rPr>
      </w:pPr>
      <w:r w:rsidRPr="54B8887F" w:rsidR="41F50F88">
        <w:rPr>
          <w:rFonts w:ascii="Arial" w:hAnsi="Arial" w:eastAsia="Arial" w:cs="Arial"/>
          <w:b w:val="1"/>
          <w:bCs w:val="1"/>
        </w:rPr>
        <w:t>Recursos Humanos:</w:t>
      </w:r>
    </w:p>
    <w:p w:rsidR="41F50F88" w:rsidP="54B8887F" w:rsidRDefault="41F50F88" w14:paraId="7CF4184F" w14:textId="342D655F">
      <w:pPr>
        <w:pStyle w:val="ListParagraph"/>
        <w:numPr>
          <w:ilvl w:val="0"/>
          <w:numId w:val="14"/>
        </w:numPr>
        <w:rPr>
          <w:rFonts w:ascii="Arial" w:hAnsi="Arial" w:eastAsia="Arial" w:cs="Arial"/>
          <w:sz w:val="24"/>
          <w:szCs w:val="24"/>
        </w:rPr>
      </w:pPr>
      <w:r w:rsidRPr="54B8887F" w:rsidR="41F50F88">
        <w:rPr>
          <w:rFonts w:ascii="Arial" w:hAnsi="Arial" w:eastAsia="Arial" w:cs="Arial"/>
          <w:sz w:val="24"/>
          <w:szCs w:val="24"/>
        </w:rPr>
        <w:t>Atrasos de Integrantes da Equipe</w:t>
      </w:r>
    </w:p>
    <w:p w:rsidR="41F50F88" w:rsidP="54B8887F" w:rsidRDefault="41F50F88" w14:paraId="5BA041C8" w14:textId="14BFFEF0">
      <w:pPr>
        <w:pStyle w:val="ListParagraph"/>
        <w:numPr>
          <w:ilvl w:val="0"/>
          <w:numId w:val="14"/>
        </w:numPr>
        <w:rPr>
          <w:rFonts w:ascii="Arial" w:hAnsi="Arial" w:eastAsia="Arial" w:cs="Arial"/>
          <w:sz w:val="24"/>
          <w:szCs w:val="24"/>
        </w:rPr>
      </w:pPr>
      <w:r w:rsidRPr="54B8887F" w:rsidR="41F50F88">
        <w:rPr>
          <w:rFonts w:ascii="Arial" w:hAnsi="Arial" w:eastAsia="Arial" w:cs="Arial"/>
          <w:sz w:val="24"/>
          <w:szCs w:val="24"/>
        </w:rPr>
        <w:t>Ausência dos Integrantes na Aula</w:t>
      </w:r>
    </w:p>
    <w:p w:rsidR="41F50F88" w:rsidP="54B8887F" w:rsidRDefault="41F50F88" w14:paraId="43824F9F" w14:textId="1EA35C43">
      <w:pPr>
        <w:pStyle w:val="ListParagraph"/>
        <w:numPr>
          <w:ilvl w:val="0"/>
          <w:numId w:val="14"/>
        </w:numPr>
        <w:rPr>
          <w:rFonts w:ascii="Arial" w:hAnsi="Arial" w:eastAsia="Arial" w:cs="Arial"/>
          <w:b w:val="1"/>
          <w:bCs w:val="1"/>
          <w:sz w:val="24"/>
          <w:szCs w:val="24"/>
        </w:rPr>
      </w:pPr>
      <w:r w:rsidRPr="54B8887F" w:rsidR="41F50F88">
        <w:rPr>
          <w:rFonts w:ascii="Arial" w:hAnsi="Arial" w:eastAsia="Arial" w:cs="Arial"/>
          <w:sz w:val="24"/>
          <w:szCs w:val="24"/>
        </w:rPr>
        <w:t>Desligamento de Algum Integrante</w:t>
      </w:r>
    </w:p>
    <w:p w:rsidR="41F50F88" w:rsidP="54B8887F" w:rsidRDefault="41F50F88" w14:paraId="792F26DA" w14:textId="0FFB27EB">
      <w:pPr>
        <w:pStyle w:val="Normal"/>
        <w:ind w:left="0"/>
        <w:rPr>
          <w:rFonts w:ascii="Arial" w:hAnsi="Arial" w:eastAsia="Arial" w:cs="Arial"/>
          <w:b w:val="1"/>
          <w:bCs w:val="1"/>
          <w:sz w:val="24"/>
          <w:szCs w:val="24"/>
        </w:rPr>
      </w:pPr>
      <w:r w:rsidRPr="54B8887F" w:rsidR="41F50F88">
        <w:rPr>
          <w:rFonts w:ascii="Arial" w:hAnsi="Arial" w:eastAsia="Arial" w:cs="Arial"/>
          <w:b w:val="1"/>
          <w:bCs w:val="1"/>
          <w:sz w:val="24"/>
          <w:szCs w:val="24"/>
        </w:rPr>
        <w:t>Organização:</w:t>
      </w:r>
    </w:p>
    <w:p w:rsidR="41F50F88" w:rsidP="54B8887F" w:rsidRDefault="41F50F88" w14:paraId="3D8CD41A" w14:textId="1E6C51FD">
      <w:pPr>
        <w:pStyle w:val="ListParagraph"/>
        <w:numPr>
          <w:ilvl w:val="0"/>
          <w:numId w:val="14"/>
        </w:numPr>
        <w:rPr>
          <w:rFonts w:ascii="Arial" w:hAnsi="Arial" w:eastAsia="Arial" w:cs="Arial"/>
          <w:sz w:val="24"/>
          <w:szCs w:val="24"/>
        </w:rPr>
      </w:pPr>
      <w:r w:rsidRPr="54B8887F" w:rsidR="41F50F88">
        <w:rPr>
          <w:rFonts w:ascii="Arial" w:hAnsi="Arial" w:eastAsia="Arial" w:cs="Arial"/>
          <w:sz w:val="24"/>
          <w:szCs w:val="24"/>
        </w:rPr>
        <w:t>Atrasos nas Entregas</w:t>
      </w:r>
    </w:p>
    <w:p w:rsidR="41F50F88" w:rsidP="54B8887F" w:rsidRDefault="41F50F88" w14:paraId="1A50B19B" w14:textId="1AA4DEE9">
      <w:pPr>
        <w:pStyle w:val="ListParagraph"/>
        <w:numPr>
          <w:ilvl w:val="0"/>
          <w:numId w:val="14"/>
        </w:numPr>
        <w:rPr>
          <w:rFonts w:ascii="Arial" w:hAnsi="Arial" w:eastAsia="Arial" w:cs="Arial"/>
          <w:sz w:val="24"/>
          <w:szCs w:val="24"/>
        </w:rPr>
      </w:pPr>
      <w:r w:rsidRPr="54B8887F" w:rsidR="41F50F88">
        <w:rPr>
          <w:rFonts w:ascii="Arial" w:hAnsi="Arial" w:eastAsia="Arial" w:cs="Arial"/>
          <w:sz w:val="24"/>
          <w:szCs w:val="24"/>
        </w:rPr>
        <w:t>Falta de Sincronia entre a Equipe</w:t>
      </w:r>
    </w:p>
    <w:p w:rsidR="41F50F88" w:rsidP="54B8887F" w:rsidRDefault="41F50F88" w14:paraId="7D55583E" w14:textId="56F32FE5">
      <w:pPr>
        <w:pStyle w:val="ListParagraph"/>
        <w:numPr>
          <w:ilvl w:val="0"/>
          <w:numId w:val="14"/>
        </w:numPr>
        <w:rPr>
          <w:rFonts w:ascii="Arial" w:hAnsi="Arial" w:eastAsia="Arial" w:cs="Arial"/>
          <w:sz w:val="24"/>
          <w:szCs w:val="24"/>
        </w:rPr>
      </w:pPr>
      <w:r w:rsidRPr="54B8887F" w:rsidR="41F50F88">
        <w:rPr>
          <w:rFonts w:ascii="Arial" w:hAnsi="Arial" w:eastAsia="Arial" w:cs="Arial"/>
          <w:sz w:val="24"/>
          <w:szCs w:val="24"/>
        </w:rPr>
        <w:t>Falta de Comunicação entre a Equipe</w:t>
      </w:r>
    </w:p>
    <w:p w:rsidR="41F50F88" w:rsidP="54B8887F" w:rsidRDefault="41F50F88" w14:paraId="3108B077" w14:textId="2E5EC9B7">
      <w:pPr>
        <w:pStyle w:val="Normal"/>
        <w:ind w:left="0"/>
        <w:rPr>
          <w:rFonts w:ascii="Arial" w:hAnsi="Arial" w:eastAsia="Arial" w:cs="Arial"/>
          <w:b w:val="1"/>
          <w:bCs w:val="1"/>
          <w:sz w:val="24"/>
          <w:szCs w:val="24"/>
        </w:rPr>
      </w:pPr>
      <w:r w:rsidRPr="54B8887F" w:rsidR="41F50F88">
        <w:rPr>
          <w:rFonts w:ascii="Arial" w:hAnsi="Arial" w:eastAsia="Arial" w:cs="Arial"/>
          <w:b w:val="1"/>
          <w:bCs w:val="1"/>
          <w:sz w:val="24"/>
          <w:szCs w:val="24"/>
        </w:rPr>
        <w:t>Ferramenta:</w:t>
      </w:r>
    </w:p>
    <w:p w:rsidR="41F50F88" w:rsidP="54B8887F" w:rsidRDefault="41F50F88" w14:paraId="762CA5BA" w14:textId="64291444">
      <w:pPr>
        <w:pStyle w:val="ListParagraph"/>
        <w:numPr>
          <w:ilvl w:val="0"/>
          <w:numId w:val="14"/>
        </w:numPr>
        <w:rPr>
          <w:rFonts w:ascii="Arial" w:hAnsi="Arial" w:eastAsia="Arial" w:cs="Arial"/>
          <w:sz w:val="24"/>
          <w:szCs w:val="24"/>
        </w:rPr>
      </w:pPr>
      <w:r w:rsidRPr="54B8887F" w:rsidR="41F50F88">
        <w:rPr>
          <w:rFonts w:ascii="Arial" w:hAnsi="Arial" w:eastAsia="Arial" w:cs="Arial"/>
          <w:sz w:val="24"/>
          <w:szCs w:val="24"/>
        </w:rPr>
        <w:t>Disparidade Técnica entre os Membros</w:t>
      </w:r>
    </w:p>
    <w:p w:rsidR="41F50F88" w:rsidP="54B8887F" w:rsidRDefault="41F50F88" w14:paraId="6A4B578B" w14:textId="5DBE0744">
      <w:pPr>
        <w:pStyle w:val="ListParagraph"/>
        <w:numPr>
          <w:ilvl w:val="0"/>
          <w:numId w:val="14"/>
        </w:numPr>
        <w:rPr>
          <w:rFonts w:ascii="Arial" w:hAnsi="Arial" w:eastAsia="Arial" w:cs="Arial"/>
          <w:sz w:val="24"/>
          <w:szCs w:val="24"/>
        </w:rPr>
      </w:pPr>
      <w:r w:rsidRPr="54B8887F" w:rsidR="41F50F88">
        <w:rPr>
          <w:rFonts w:ascii="Arial" w:hAnsi="Arial" w:eastAsia="Arial" w:cs="Arial"/>
          <w:sz w:val="24"/>
          <w:szCs w:val="24"/>
        </w:rPr>
        <w:t>Falta de Adaptação com Novas Ferramentas</w:t>
      </w:r>
    </w:p>
    <w:p w:rsidR="41F50F88" w:rsidP="54B8887F" w:rsidRDefault="41F50F88" w14:paraId="2BCC45CB" w14:textId="5B61F90C">
      <w:pPr>
        <w:pStyle w:val="ListParagraph"/>
        <w:numPr>
          <w:ilvl w:val="0"/>
          <w:numId w:val="14"/>
        </w:numPr>
        <w:rPr>
          <w:rFonts w:ascii="Arial" w:hAnsi="Arial" w:eastAsia="Arial" w:cs="Arial"/>
          <w:b w:val="1"/>
          <w:bCs w:val="1"/>
          <w:sz w:val="24"/>
          <w:szCs w:val="24"/>
        </w:rPr>
      </w:pPr>
      <w:r w:rsidRPr="54B8887F" w:rsidR="41F50F88">
        <w:rPr>
          <w:rFonts w:ascii="Arial" w:hAnsi="Arial" w:eastAsia="Arial" w:cs="Arial"/>
          <w:sz w:val="24"/>
          <w:szCs w:val="24"/>
        </w:rPr>
        <w:t>Integração entre Ferramentas</w:t>
      </w:r>
    </w:p>
    <w:p w:rsidR="41F50F88" w:rsidP="54B8887F" w:rsidRDefault="41F50F88" w14:paraId="64CC56B5" w14:textId="23A5114F">
      <w:pPr>
        <w:pStyle w:val="Normal"/>
        <w:ind w:left="0"/>
        <w:rPr>
          <w:rFonts w:ascii="Arial" w:hAnsi="Arial" w:eastAsia="Arial" w:cs="Arial"/>
          <w:b w:val="1"/>
          <w:bCs w:val="1"/>
          <w:sz w:val="24"/>
          <w:szCs w:val="24"/>
        </w:rPr>
      </w:pPr>
      <w:r w:rsidRPr="54B8887F" w:rsidR="41F50F88">
        <w:rPr>
          <w:rFonts w:ascii="Arial" w:hAnsi="Arial" w:eastAsia="Arial" w:cs="Arial"/>
          <w:b w:val="1"/>
          <w:bCs w:val="1"/>
          <w:sz w:val="24"/>
          <w:szCs w:val="24"/>
        </w:rPr>
        <w:t>Entregas:</w:t>
      </w:r>
    </w:p>
    <w:p w:rsidR="41F50F88" w:rsidP="54B8887F" w:rsidRDefault="41F50F88" w14:paraId="2510CC63" w14:textId="225DD0C2">
      <w:pPr>
        <w:pStyle w:val="ListParagraph"/>
        <w:numPr>
          <w:ilvl w:val="0"/>
          <w:numId w:val="14"/>
        </w:numPr>
        <w:rPr>
          <w:rFonts w:ascii="Arial" w:hAnsi="Arial" w:eastAsia="Arial" w:cs="Arial"/>
          <w:sz w:val="24"/>
          <w:szCs w:val="24"/>
        </w:rPr>
      </w:pPr>
      <w:r w:rsidRPr="54B8887F" w:rsidR="41F50F88">
        <w:rPr>
          <w:rFonts w:ascii="Arial" w:hAnsi="Arial" w:eastAsia="Arial" w:cs="Arial"/>
          <w:sz w:val="24"/>
          <w:szCs w:val="24"/>
        </w:rPr>
        <w:t>Produtividade Ociosa</w:t>
      </w:r>
    </w:p>
    <w:p w:rsidR="41F50F88" w:rsidP="54B8887F" w:rsidRDefault="41F50F88" w14:paraId="69C71A2F" w14:textId="474EB27B">
      <w:pPr>
        <w:pStyle w:val="Normal"/>
        <w:ind w:left="0"/>
        <w:rPr>
          <w:rFonts w:ascii="Arial" w:hAnsi="Arial" w:eastAsia="Arial" w:cs="Arial"/>
          <w:b w:val="1"/>
          <w:bCs w:val="1"/>
          <w:sz w:val="24"/>
          <w:szCs w:val="24"/>
        </w:rPr>
      </w:pPr>
      <w:r w:rsidRPr="54B8887F" w:rsidR="41F50F88">
        <w:rPr>
          <w:rFonts w:ascii="Arial" w:hAnsi="Arial" w:eastAsia="Arial" w:cs="Arial"/>
          <w:b w:val="1"/>
          <w:bCs w:val="1"/>
          <w:sz w:val="24"/>
          <w:szCs w:val="24"/>
        </w:rPr>
        <w:t>Documentação:</w:t>
      </w:r>
    </w:p>
    <w:p w:rsidR="41F50F88" w:rsidP="54B8887F" w:rsidRDefault="41F50F88" w14:paraId="65BC4E29" w14:textId="1825E4EC">
      <w:pPr>
        <w:pStyle w:val="ListParagraph"/>
        <w:numPr>
          <w:ilvl w:val="0"/>
          <w:numId w:val="14"/>
        </w:numPr>
        <w:rPr>
          <w:rFonts w:ascii="Arial" w:hAnsi="Arial" w:eastAsia="Arial" w:cs="Arial"/>
          <w:sz w:val="24"/>
          <w:szCs w:val="24"/>
        </w:rPr>
      </w:pPr>
      <w:r w:rsidRPr="54B8887F" w:rsidR="41F50F88">
        <w:rPr>
          <w:rFonts w:ascii="Arial" w:hAnsi="Arial" w:eastAsia="Arial" w:cs="Arial"/>
          <w:sz w:val="24"/>
          <w:szCs w:val="24"/>
        </w:rPr>
        <w:t>Escopo Mal Definido</w:t>
      </w:r>
    </w:p>
    <w:p w:rsidR="41F50F88" w:rsidP="54B8887F" w:rsidRDefault="41F50F88" w14:paraId="29F22EFE" w14:textId="1C20EC77">
      <w:pPr>
        <w:pStyle w:val="ListParagraph"/>
        <w:numPr>
          <w:ilvl w:val="0"/>
          <w:numId w:val="14"/>
        </w:numPr>
        <w:rPr>
          <w:rFonts w:ascii="Arial" w:hAnsi="Arial" w:eastAsia="Arial" w:cs="Arial"/>
          <w:sz w:val="24"/>
          <w:szCs w:val="24"/>
        </w:rPr>
      </w:pPr>
      <w:r w:rsidRPr="54B8887F" w:rsidR="41F50F88">
        <w:rPr>
          <w:rFonts w:ascii="Arial" w:hAnsi="Arial" w:eastAsia="Arial" w:cs="Arial"/>
          <w:sz w:val="24"/>
          <w:szCs w:val="24"/>
        </w:rPr>
        <w:t xml:space="preserve">Falha no Versionamento </w:t>
      </w:r>
    </w:p>
    <w:p w:rsidR="41F50F88" w:rsidP="54B8887F" w:rsidRDefault="41F50F88" w14:paraId="63186183" w14:textId="3FD13415">
      <w:pPr>
        <w:pStyle w:val="Normal"/>
        <w:ind w:left="0"/>
        <w:rPr>
          <w:rFonts w:ascii="Arial" w:hAnsi="Arial" w:eastAsia="Arial" w:cs="Arial"/>
          <w:b w:val="1"/>
          <w:bCs w:val="1"/>
          <w:sz w:val="24"/>
          <w:szCs w:val="24"/>
        </w:rPr>
      </w:pPr>
      <w:r w:rsidRPr="54B8887F" w:rsidR="41F50F88">
        <w:rPr>
          <w:rFonts w:ascii="Arial" w:hAnsi="Arial" w:eastAsia="Arial" w:cs="Arial"/>
          <w:b w:val="1"/>
          <w:bCs w:val="1"/>
          <w:sz w:val="24"/>
          <w:szCs w:val="24"/>
        </w:rPr>
        <w:t>Externos:</w:t>
      </w:r>
    </w:p>
    <w:p w:rsidR="41F50F88" w:rsidP="54B8887F" w:rsidRDefault="41F50F88" w14:paraId="6452464B" w14:textId="42D5B0CD">
      <w:pPr>
        <w:pStyle w:val="ListParagraph"/>
        <w:numPr>
          <w:ilvl w:val="0"/>
          <w:numId w:val="14"/>
        </w:numPr>
        <w:rPr>
          <w:rFonts w:ascii="Arial" w:hAnsi="Arial" w:eastAsia="Arial" w:cs="Arial"/>
          <w:sz w:val="24"/>
          <w:szCs w:val="24"/>
        </w:rPr>
      </w:pPr>
      <w:r w:rsidRPr="54B8887F" w:rsidR="41F50F88">
        <w:rPr>
          <w:rFonts w:ascii="Arial" w:hAnsi="Arial" w:eastAsia="Arial" w:cs="Arial"/>
          <w:sz w:val="24"/>
          <w:szCs w:val="24"/>
        </w:rPr>
        <w:t>Falha de Registros de Reuniões</w:t>
      </w:r>
    </w:p>
    <w:p w:rsidR="41F50F88" w:rsidP="54B8887F" w:rsidRDefault="41F50F88" w14:paraId="1D7AA895" w14:textId="4EAE87E1">
      <w:pPr>
        <w:pStyle w:val="ListParagraph"/>
        <w:numPr>
          <w:ilvl w:val="0"/>
          <w:numId w:val="14"/>
        </w:numPr>
        <w:rPr>
          <w:rFonts w:ascii="Arial" w:hAnsi="Arial" w:eastAsia="Arial" w:cs="Arial"/>
          <w:sz w:val="24"/>
          <w:szCs w:val="24"/>
        </w:rPr>
      </w:pPr>
      <w:r w:rsidRPr="54B8887F" w:rsidR="41F50F88">
        <w:rPr>
          <w:rFonts w:ascii="Arial" w:hAnsi="Arial" w:eastAsia="Arial" w:cs="Arial"/>
          <w:sz w:val="24"/>
          <w:szCs w:val="24"/>
        </w:rPr>
        <w:t>Falha de Recursos</w:t>
      </w:r>
    </w:p>
    <w:p w:rsidR="41F50F88" w:rsidP="54B8887F" w:rsidRDefault="41F50F88" w14:paraId="6A7C2A59" w14:textId="0E67F227">
      <w:pPr>
        <w:pStyle w:val="ListParagraph"/>
        <w:numPr>
          <w:ilvl w:val="0"/>
          <w:numId w:val="14"/>
        </w:numPr>
        <w:rPr>
          <w:rFonts w:ascii="Arial" w:hAnsi="Arial" w:eastAsia="Arial" w:cs="Arial"/>
          <w:sz w:val="24"/>
          <w:szCs w:val="24"/>
        </w:rPr>
      </w:pPr>
      <w:r w:rsidRPr="54B8887F" w:rsidR="41F50F88">
        <w:rPr>
          <w:rFonts w:ascii="Arial" w:hAnsi="Arial" w:eastAsia="Arial" w:cs="Arial"/>
          <w:sz w:val="24"/>
          <w:szCs w:val="24"/>
        </w:rPr>
        <w:t>Falha Técnica</w:t>
      </w:r>
    </w:p>
    <w:p w:rsidR="481C0E98" w:rsidP="54B8887F" w:rsidRDefault="481C0E98" w14:paraId="55786850" w14:textId="30A4F02D">
      <w:pPr>
        <w:pStyle w:val="Heading1"/>
        <w:jc w:val="center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r w:rsidRPr="54B8887F" w:rsidR="481C0E98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BACKLOG – SPRINT 2</w:t>
      </w:r>
    </w:p>
    <w:p w:rsidR="54B8887F" w:rsidP="54B8887F" w:rsidRDefault="54B8887F" w14:paraId="418B512B" w14:textId="78D0979D">
      <w:pPr>
        <w:pStyle w:val="Normal"/>
      </w:pPr>
    </w:p>
    <w:p w:rsidR="647F38C9" w:rsidP="54B8887F" w:rsidRDefault="647F38C9" w14:paraId="5FDA3F04" w14:textId="63742E7A">
      <w:pPr>
        <w:pStyle w:val="ListParagraph"/>
        <w:numPr>
          <w:ilvl w:val="0"/>
          <w:numId w:val="17"/>
        </w:numPr>
        <w:rPr>
          <w:rFonts w:ascii="Arial" w:hAnsi="Arial" w:eastAsia="Arial" w:cs="Arial"/>
          <w:sz w:val="24"/>
          <w:szCs w:val="24"/>
        </w:rPr>
      </w:pPr>
      <w:r w:rsidRPr="54B8887F" w:rsidR="647F38C9">
        <w:rPr>
          <w:rFonts w:ascii="Arial" w:hAnsi="Arial" w:eastAsia="Arial" w:cs="Arial"/>
        </w:rPr>
        <w:t>Projetos atualizado no GitHub / Documentação do Projeto Atualizada</w:t>
      </w:r>
      <w:r w:rsidRPr="54B8887F" w:rsidR="6859338E">
        <w:rPr>
          <w:rFonts w:ascii="Arial" w:hAnsi="Arial" w:eastAsia="Arial" w:cs="Arial"/>
        </w:rPr>
        <w:t xml:space="preserve"> (Importante)</w:t>
      </w:r>
    </w:p>
    <w:p w:rsidR="647F38C9" w:rsidP="54B8887F" w:rsidRDefault="647F38C9" w14:paraId="034159CF" w14:textId="369B61D9">
      <w:pPr>
        <w:pStyle w:val="ListParagraph"/>
        <w:numPr>
          <w:ilvl w:val="0"/>
          <w:numId w:val="17"/>
        </w:numPr>
        <w:rPr>
          <w:rFonts w:ascii="Arial" w:hAnsi="Arial" w:eastAsia="Arial" w:cs="Arial"/>
          <w:sz w:val="24"/>
          <w:szCs w:val="24"/>
        </w:rPr>
      </w:pPr>
      <w:r w:rsidRPr="54B8887F" w:rsidR="647F38C9">
        <w:rPr>
          <w:rFonts w:ascii="Arial" w:hAnsi="Arial" w:eastAsia="Arial" w:cs="Arial"/>
        </w:rPr>
        <w:t>Planilha de Riscos do Projeto</w:t>
      </w:r>
      <w:r w:rsidRPr="54B8887F" w:rsidR="7CE0E0D2">
        <w:rPr>
          <w:rFonts w:ascii="Arial" w:hAnsi="Arial" w:eastAsia="Arial" w:cs="Arial"/>
        </w:rPr>
        <w:t xml:space="preserve"> (Essencial)</w:t>
      </w:r>
    </w:p>
    <w:p w:rsidR="647F38C9" w:rsidP="54B8887F" w:rsidRDefault="647F38C9" w14:paraId="05C8AD16" w14:textId="544CCB3E">
      <w:pPr>
        <w:pStyle w:val="ListParagraph"/>
        <w:numPr>
          <w:ilvl w:val="0"/>
          <w:numId w:val="17"/>
        </w:numPr>
        <w:rPr>
          <w:rFonts w:ascii="Arial" w:hAnsi="Arial" w:eastAsia="Arial" w:cs="Arial"/>
          <w:sz w:val="24"/>
          <w:szCs w:val="24"/>
        </w:rPr>
      </w:pPr>
      <w:r w:rsidRPr="54B8887F" w:rsidR="647F38C9">
        <w:rPr>
          <w:rFonts w:ascii="Arial" w:hAnsi="Arial" w:eastAsia="Arial" w:cs="Arial"/>
        </w:rPr>
        <w:t xml:space="preserve">Especificação da </w:t>
      </w:r>
      <w:r w:rsidRPr="54B8887F" w:rsidR="647F38C9">
        <w:rPr>
          <w:rFonts w:ascii="Arial" w:hAnsi="Arial" w:eastAsia="Arial" w:cs="Arial"/>
        </w:rPr>
        <w:t>DashBoard</w:t>
      </w:r>
      <w:r w:rsidRPr="54B8887F" w:rsidR="647F38C9">
        <w:rPr>
          <w:rFonts w:ascii="Arial" w:hAnsi="Arial" w:eastAsia="Arial" w:cs="Arial"/>
        </w:rPr>
        <w:t xml:space="preserve"> </w:t>
      </w:r>
      <w:r w:rsidRPr="54B8887F" w:rsidR="6DD5F274">
        <w:rPr>
          <w:rFonts w:ascii="Arial" w:hAnsi="Arial" w:eastAsia="Arial" w:cs="Arial"/>
        </w:rPr>
        <w:t>(Importante)</w:t>
      </w:r>
    </w:p>
    <w:p w:rsidR="647F38C9" w:rsidP="54B8887F" w:rsidRDefault="647F38C9" w14:paraId="40353882" w14:textId="5D368E87">
      <w:pPr>
        <w:pStyle w:val="ListParagraph"/>
        <w:numPr>
          <w:ilvl w:val="0"/>
          <w:numId w:val="17"/>
        </w:numPr>
        <w:rPr>
          <w:rFonts w:ascii="Arial" w:hAnsi="Arial" w:eastAsia="Arial" w:cs="Arial"/>
          <w:sz w:val="24"/>
          <w:szCs w:val="24"/>
        </w:rPr>
      </w:pPr>
      <w:r w:rsidRPr="54B8887F" w:rsidR="647F38C9">
        <w:rPr>
          <w:rFonts w:ascii="Arial" w:hAnsi="Arial" w:eastAsia="Arial" w:cs="Arial"/>
        </w:rPr>
        <w:t>Site Estático Institucional – Local em HTML/CSS/</w:t>
      </w:r>
      <w:r w:rsidRPr="54B8887F" w:rsidR="647F38C9">
        <w:rPr>
          <w:rFonts w:ascii="Arial" w:hAnsi="Arial" w:eastAsia="Arial" w:cs="Arial"/>
        </w:rPr>
        <w:t>JavaScript</w:t>
      </w:r>
      <w:r w:rsidRPr="54B8887F" w:rsidR="6940EDA0">
        <w:rPr>
          <w:rFonts w:ascii="Arial" w:hAnsi="Arial" w:eastAsia="Arial" w:cs="Arial"/>
        </w:rPr>
        <w:t xml:space="preserve"> (Essencial)</w:t>
      </w:r>
    </w:p>
    <w:p w:rsidR="647F38C9" w:rsidP="54B8887F" w:rsidRDefault="647F38C9" w14:paraId="21B0B265" w14:textId="007D8E64">
      <w:pPr>
        <w:pStyle w:val="ListParagraph"/>
        <w:numPr>
          <w:ilvl w:val="0"/>
          <w:numId w:val="17"/>
        </w:numPr>
        <w:rPr>
          <w:rFonts w:ascii="Arial" w:hAnsi="Arial" w:eastAsia="Arial" w:cs="Arial"/>
          <w:sz w:val="24"/>
          <w:szCs w:val="24"/>
        </w:rPr>
      </w:pPr>
      <w:r w:rsidRPr="54B8887F" w:rsidR="647F38C9">
        <w:rPr>
          <w:rFonts w:ascii="Arial" w:hAnsi="Arial" w:eastAsia="Arial" w:cs="Arial"/>
        </w:rPr>
        <w:t xml:space="preserve">Site Estático </w:t>
      </w:r>
      <w:r w:rsidRPr="54B8887F" w:rsidR="647F38C9">
        <w:rPr>
          <w:rFonts w:ascii="Arial" w:hAnsi="Arial" w:eastAsia="Arial" w:cs="Arial"/>
        </w:rPr>
        <w:t>DashBoard</w:t>
      </w:r>
      <w:r w:rsidRPr="54B8887F" w:rsidR="647F38C9">
        <w:rPr>
          <w:rFonts w:ascii="Arial" w:hAnsi="Arial" w:eastAsia="Arial" w:cs="Arial"/>
        </w:rPr>
        <w:t xml:space="preserve"> (Gráfico com </w:t>
      </w:r>
      <w:r w:rsidRPr="54B8887F" w:rsidR="647F38C9">
        <w:rPr>
          <w:rFonts w:ascii="Arial" w:hAnsi="Arial" w:eastAsia="Arial" w:cs="Arial"/>
        </w:rPr>
        <w:t>ChartJS</w:t>
      </w:r>
      <w:r w:rsidRPr="54B8887F" w:rsidR="647F38C9">
        <w:rPr>
          <w:rFonts w:ascii="Arial" w:hAnsi="Arial" w:eastAsia="Arial" w:cs="Arial"/>
        </w:rPr>
        <w:t>) - Local</w:t>
      </w:r>
      <w:r w:rsidRPr="54B8887F" w:rsidR="237CC38E">
        <w:rPr>
          <w:rFonts w:ascii="Arial" w:hAnsi="Arial" w:eastAsia="Arial" w:cs="Arial"/>
        </w:rPr>
        <w:t xml:space="preserve"> (Essencial)</w:t>
      </w:r>
    </w:p>
    <w:p w:rsidR="647F38C9" w:rsidP="54B8887F" w:rsidRDefault="647F38C9" w14:paraId="17B7C5B7" w14:textId="2793CB15">
      <w:pPr>
        <w:pStyle w:val="ListParagraph"/>
        <w:numPr>
          <w:ilvl w:val="0"/>
          <w:numId w:val="17"/>
        </w:numPr>
        <w:rPr>
          <w:rFonts w:ascii="Arial" w:hAnsi="Arial" w:eastAsia="Arial" w:cs="Arial"/>
          <w:sz w:val="24"/>
          <w:szCs w:val="24"/>
        </w:rPr>
      </w:pPr>
      <w:r w:rsidRPr="54B8887F" w:rsidR="647F38C9">
        <w:rPr>
          <w:rFonts w:ascii="Arial" w:hAnsi="Arial" w:eastAsia="Arial" w:cs="Arial"/>
        </w:rPr>
        <w:t>Site Estático Cadastro e Login – Local</w:t>
      </w:r>
      <w:r w:rsidRPr="54B8887F" w:rsidR="640E974D">
        <w:rPr>
          <w:rFonts w:ascii="Arial" w:hAnsi="Arial" w:eastAsia="Arial" w:cs="Arial"/>
        </w:rPr>
        <w:t xml:space="preserve"> (Essencial)</w:t>
      </w:r>
    </w:p>
    <w:p w:rsidR="647F38C9" w:rsidP="54B8887F" w:rsidRDefault="647F38C9" w14:paraId="18862D99" w14:textId="7A144FA2">
      <w:pPr>
        <w:pStyle w:val="ListParagraph"/>
        <w:numPr>
          <w:ilvl w:val="0"/>
          <w:numId w:val="17"/>
        </w:numPr>
        <w:rPr>
          <w:rFonts w:ascii="Arial" w:hAnsi="Arial" w:eastAsia="Arial" w:cs="Arial"/>
          <w:sz w:val="24"/>
          <w:szCs w:val="24"/>
        </w:rPr>
      </w:pPr>
      <w:r w:rsidRPr="54B8887F" w:rsidR="647F38C9">
        <w:rPr>
          <w:rFonts w:ascii="Arial" w:hAnsi="Arial" w:eastAsia="Arial" w:cs="Arial"/>
        </w:rPr>
        <w:t>Diagrama de Solução</w:t>
      </w:r>
      <w:r w:rsidRPr="54B8887F" w:rsidR="130D2F12">
        <w:rPr>
          <w:rFonts w:ascii="Arial" w:hAnsi="Arial" w:eastAsia="Arial" w:cs="Arial"/>
        </w:rPr>
        <w:t xml:space="preserve"> (Essencial)</w:t>
      </w:r>
    </w:p>
    <w:p w:rsidR="647F38C9" w:rsidP="54B8887F" w:rsidRDefault="647F38C9" w14:paraId="4A2E90AA" w14:textId="412214D1">
      <w:pPr>
        <w:pStyle w:val="ListParagraph"/>
        <w:numPr>
          <w:ilvl w:val="0"/>
          <w:numId w:val="17"/>
        </w:numPr>
        <w:rPr>
          <w:rFonts w:ascii="Arial" w:hAnsi="Arial" w:eastAsia="Arial" w:cs="Arial"/>
          <w:sz w:val="24"/>
          <w:szCs w:val="24"/>
        </w:rPr>
      </w:pPr>
      <w:r w:rsidRPr="54B8887F" w:rsidR="647F38C9">
        <w:rPr>
          <w:rFonts w:ascii="Arial" w:hAnsi="Arial" w:eastAsia="Arial" w:cs="Arial"/>
        </w:rPr>
        <w:t>Ferramenta de Gestão (</w:t>
      </w:r>
      <w:r w:rsidRPr="54B8887F" w:rsidR="647F38C9">
        <w:rPr>
          <w:rFonts w:ascii="Arial" w:hAnsi="Arial" w:eastAsia="Arial" w:cs="Arial"/>
        </w:rPr>
        <w:t>Trello</w:t>
      </w:r>
      <w:r w:rsidRPr="54B8887F" w:rsidR="647F38C9">
        <w:rPr>
          <w:rFonts w:ascii="Arial" w:hAnsi="Arial" w:eastAsia="Arial" w:cs="Arial"/>
        </w:rPr>
        <w:t>) Atualizada</w:t>
      </w:r>
      <w:r w:rsidRPr="54B8887F" w:rsidR="1C8246E0">
        <w:rPr>
          <w:rFonts w:ascii="Arial" w:hAnsi="Arial" w:eastAsia="Arial" w:cs="Arial"/>
        </w:rPr>
        <w:t xml:space="preserve"> (Importante)</w:t>
      </w:r>
    </w:p>
    <w:p w:rsidR="647F38C9" w:rsidP="54B8887F" w:rsidRDefault="647F38C9" w14:paraId="5681F423" w14:textId="684C9899">
      <w:pPr>
        <w:pStyle w:val="ListParagraph"/>
        <w:numPr>
          <w:ilvl w:val="0"/>
          <w:numId w:val="17"/>
        </w:numPr>
        <w:rPr>
          <w:rFonts w:ascii="Arial" w:hAnsi="Arial" w:eastAsia="Arial" w:cs="Arial"/>
          <w:sz w:val="24"/>
          <w:szCs w:val="24"/>
        </w:rPr>
      </w:pPr>
      <w:r w:rsidRPr="54B8887F" w:rsidR="647F38C9">
        <w:rPr>
          <w:rFonts w:ascii="Arial" w:hAnsi="Arial" w:eastAsia="Arial" w:cs="Arial"/>
        </w:rPr>
        <w:t>Backlog da Sprint</w:t>
      </w:r>
      <w:r w:rsidRPr="54B8887F" w:rsidR="24974B9B">
        <w:rPr>
          <w:rFonts w:ascii="Arial" w:hAnsi="Arial" w:eastAsia="Arial" w:cs="Arial"/>
        </w:rPr>
        <w:t xml:space="preserve"> (Essencial)</w:t>
      </w:r>
    </w:p>
    <w:p w:rsidR="647F38C9" w:rsidP="54B8887F" w:rsidRDefault="647F38C9" w14:paraId="7F7787EA" w14:textId="21B48794">
      <w:pPr>
        <w:pStyle w:val="ListParagraph"/>
        <w:numPr>
          <w:ilvl w:val="0"/>
          <w:numId w:val="17"/>
        </w:numPr>
        <w:rPr>
          <w:rFonts w:ascii="Arial" w:hAnsi="Arial" w:eastAsia="Arial" w:cs="Arial"/>
          <w:sz w:val="24"/>
          <w:szCs w:val="24"/>
        </w:rPr>
      </w:pPr>
      <w:r w:rsidRPr="54B8887F" w:rsidR="647F38C9">
        <w:rPr>
          <w:rFonts w:ascii="Arial" w:hAnsi="Arial" w:eastAsia="Arial" w:cs="Arial"/>
        </w:rPr>
        <w:t>Modelagem Lógica do Projeto v1</w:t>
      </w:r>
      <w:r w:rsidRPr="54B8887F" w:rsidR="2EEDE846">
        <w:rPr>
          <w:rFonts w:ascii="Arial" w:hAnsi="Arial" w:eastAsia="Arial" w:cs="Arial"/>
        </w:rPr>
        <w:t xml:space="preserve"> (Essencial)</w:t>
      </w:r>
    </w:p>
    <w:p w:rsidR="647F38C9" w:rsidP="54B8887F" w:rsidRDefault="647F38C9" w14:paraId="0C6AB18E" w14:textId="41059439">
      <w:pPr>
        <w:pStyle w:val="ListParagraph"/>
        <w:numPr>
          <w:ilvl w:val="0"/>
          <w:numId w:val="17"/>
        </w:numPr>
        <w:rPr>
          <w:rFonts w:ascii="Arial" w:hAnsi="Arial" w:eastAsia="Arial" w:cs="Arial"/>
          <w:sz w:val="24"/>
          <w:szCs w:val="24"/>
        </w:rPr>
      </w:pPr>
      <w:r w:rsidRPr="54B8887F" w:rsidR="647F38C9">
        <w:rPr>
          <w:rFonts w:ascii="Arial" w:hAnsi="Arial" w:eastAsia="Arial" w:cs="Arial"/>
        </w:rPr>
        <w:t>Script de Criação do Banco de Dados / Tabelas Criadas em BD local</w:t>
      </w:r>
      <w:r w:rsidRPr="54B8887F" w:rsidR="5656E320">
        <w:rPr>
          <w:rFonts w:ascii="Arial" w:hAnsi="Arial" w:eastAsia="Arial" w:cs="Arial"/>
        </w:rPr>
        <w:t xml:space="preserve"> (Importante)</w:t>
      </w:r>
    </w:p>
    <w:p w:rsidR="647F38C9" w:rsidP="54B8887F" w:rsidRDefault="647F38C9" w14:paraId="7684019A" w14:textId="3732005C">
      <w:pPr>
        <w:pStyle w:val="ListParagraph"/>
        <w:numPr>
          <w:ilvl w:val="0"/>
          <w:numId w:val="17"/>
        </w:numPr>
        <w:rPr>
          <w:rFonts w:ascii="Arial" w:hAnsi="Arial" w:eastAsia="Arial" w:cs="Arial"/>
          <w:sz w:val="24"/>
          <w:szCs w:val="24"/>
        </w:rPr>
      </w:pPr>
      <w:r w:rsidRPr="54B8887F" w:rsidR="647F38C9">
        <w:rPr>
          <w:rFonts w:ascii="Arial" w:hAnsi="Arial" w:eastAsia="Arial" w:cs="Arial"/>
        </w:rPr>
        <w:t>Simulação da Integração do Sistema (Utilização do Sensor + Gráfico)</w:t>
      </w:r>
      <w:r w:rsidRPr="54B8887F" w:rsidR="6089CAB9">
        <w:rPr>
          <w:rFonts w:ascii="Arial" w:hAnsi="Arial" w:eastAsia="Arial" w:cs="Arial"/>
        </w:rPr>
        <w:t xml:space="preserve"> (Essencial)</w:t>
      </w:r>
    </w:p>
    <w:p w:rsidR="647F38C9" w:rsidP="54B8887F" w:rsidRDefault="647F38C9" w14:paraId="120FC293" w14:textId="76437A54">
      <w:pPr>
        <w:pStyle w:val="ListParagraph"/>
        <w:numPr>
          <w:ilvl w:val="0"/>
          <w:numId w:val="17"/>
        </w:numPr>
        <w:rPr>
          <w:rFonts w:ascii="Arial" w:hAnsi="Arial" w:eastAsia="Arial" w:cs="Arial"/>
          <w:sz w:val="24"/>
          <w:szCs w:val="24"/>
        </w:rPr>
      </w:pPr>
      <w:r w:rsidRPr="54B8887F" w:rsidR="647F38C9">
        <w:rPr>
          <w:rFonts w:ascii="Arial" w:hAnsi="Arial" w:eastAsia="Arial" w:cs="Arial"/>
        </w:rPr>
        <w:t>Usar API local / Sensor</w:t>
      </w:r>
      <w:r w:rsidRPr="54B8887F" w:rsidR="517B4A78">
        <w:rPr>
          <w:rFonts w:ascii="Arial" w:hAnsi="Arial" w:eastAsia="Arial" w:cs="Arial"/>
        </w:rPr>
        <w:t xml:space="preserve"> (Importante)</w:t>
      </w:r>
    </w:p>
    <w:p w:rsidR="647F38C9" w:rsidP="54B8887F" w:rsidRDefault="647F38C9" w14:paraId="2F12FB55" w14:textId="3D6971DC">
      <w:pPr>
        <w:pStyle w:val="ListParagraph"/>
        <w:numPr>
          <w:ilvl w:val="0"/>
          <w:numId w:val="17"/>
        </w:numPr>
        <w:rPr>
          <w:rFonts w:ascii="Arial" w:hAnsi="Arial" w:eastAsia="Arial" w:cs="Arial"/>
          <w:sz w:val="24"/>
          <w:szCs w:val="24"/>
        </w:rPr>
      </w:pPr>
      <w:r w:rsidRPr="54B8887F" w:rsidR="647F38C9">
        <w:rPr>
          <w:rFonts w:ascii="Arial" w:hAnsi="Arial" w:eastAsia="Arial" w:cs="Arial"/>
        </w:rPr>
        <w:t xml:space="preserve">Instalação do MySQL na </w:t>
      </w:r>
      <w:r w:rsidRPr="54B8887F" w:rsidR="647F38C9">
        <w:rPr>
          <w:rFonts w:ascii="Arial" w:hAnsi="Arial" w:eastAsia="Arial" w:cs="Arial"/>
        </w:rPr>
        <w:t>VMLinux</w:t>
      </w:r>
      <w:r w:rsidRPr="54B8887F" w:rsidR="647F38C9">
        <w:rPr>
          <w:rFonts w:ascii="Arial" w:hAnsi="Arial" w:eastAsia="Arial" w:cs="Arial"/>
        </w:rPr>
        <w:t xml:space="preserve"> e Inserção de dados no Arduino no MySQL na mesma máquina</w:t>
      </w:r>
      <w:r w:rsidRPr="54B8887F" w:rsidR="113C9BA5">
        <w:rPr>
          <w:rFonts w:ascii="Arial" w:hAnsi="Arial" w:eastAsia="Arial" w:cs="Arial"/>
        </w:rPr>
        <w:t xml:space="preserve"> (Essencial)</w:t>
      </w:r>
    </w:p>
    <w:p w:rsidR="647F38C9" w:rsidP="54B8887F" w:rsidRDefault="647F38C9" w14:paraId="197B34A9" w14:textId="13262C96">
      <w:pPr>
        <w:pStyle w:val="ListParagraph"/>
        <w:numPr>
          <w:ilvl w:val="0"/>
          <w:numId w:val="17"/>
        </w:numPr>
        <w:rPr>
          <w:rFonts w:ascii="Arial" w:hAnsi="Arial" w:eastAsia="Arial" w:cs="Arial"/>
          <w:sz w:val="24"/>
          <w:szCs w:val="24"/>
        </w:rPr>
      </w:pPr>
      <w:r w:rsidRPr="54B8887F" w:rsidR="647F38C9">
        <w:rPr>
          <w:rFonts w:ascii="Arial" w:hAnsi="Arial" w:eastAsia="Arial" w:cs="Arial"/>
        </w:rPr>
        <w:t xml:space="preserve">Validação de Solução Técnica </w:t>
      </w:r>
      <w:r w:rsidRPr="54B8887F" w:rsidR="5788B3E5">
        <w:rPr>
          <w:rFonts w:ascii="Arial" w:hAnsi="Arial" w:eastAsia="Arial" w:cs="Arial"/>
        </w:rPr>
        <w:t>(Importante)</w:t>
      </w:r>
    </w:p>
    <w:p w:rsidR="54B8887F" w:rsidP="54B8887F" w:rsidRDefault="54B8887F" w14:paraId="2CAA5057" w14:textId="3CEB316B">
      <w:pPr>
        <w:pStyle w:val="Normal"/>
        <w:rPr>
          <w:rFonts w:ascii="Arial" w:hAnsi="Arial" w:eastAsia="Arial" w:cs="Arial"/>
        </w:rPr>
      </w:pPr>
    </w:p>
    <w:p w:rsidR="54B8887F" w:rsidP="54B8887F" w:rsidRDefault="54B8887F" w14:paraId="1046140C" w14:textId="393A5E6C">
      <w:pPr>
        <w:pStyle w:val="Normal"/>
      </w:pPr>
    </w:p>
    <w:p w:rsidR="54B8887F" w:rsidP="54B8887F" w:rsidRDefault="54B8887F" w14:paraId="1C4B6C11" w14:textId="70FE88BD">
      <w:pPr>
        <w:pStyle w:val="Normal"/>
      </w:pPr>
    </w:p>
    <w:p w:rsidR="636EBE58" w:rsidRDefault="636EBE58" w14:paraId="52619B2F" w14:textId="2B4269AD"/>
    <w:p w:rsidR="636EBE58" w:rsidRDefault="636EBE58" w14:paraId="21BD05E6" w14:textId="35B3348B"/>
    <w:p w:rsidR="636EBE58" w:rsidRDefault="636EBE58" w14:paraId="6B3EAF31" w14:textId="130AE26D"/>
    <w:p w:rsidR="636EBE58" w:rsidRDefault="636EBE58" w14:paraId="5C621F0C" w14:textId="53B4A5E3"/>
    <w:p w:rsidR="636EBE58" w:rsidRDefault="636EBE58" w14:paraId="44ABEA64" w14:textId="4254923C"/>
    <w:p w:rsidR="636EBE58" w:rsidRDefault="636EBE58" w14:paraId="45340E2D" w14:textId="226E0CC5"/>
    <w:p w:rsidR="636EBE58" w:rsidRDefault="636EBE58" w14:paraId="774BA70E" w14:textId="4B3EF4F9"/>
    <w:p w:rsidR="636EBE58" w:rsidRDefault="636EBE58" w14:paraId="4C5F6D33" w14:textId="51F9CC9D"/>
    <w:p w:rsidR="636EBE58" w:rsidRDefault="636EBE58" w14:paraId="24CB5E60" w14:textId="4D882289"/>
    <w:p w:rsidR="636EBE58" w:rsidP="54B8887F" w:rsidRDefault="636EBE58" w14:paraId="145E576D" w14:textId="38D0AE1C">
      <w:pPr>
        <w:pStyle w:val="Normal"/>
      </w:pPr>
    </w:p>
    <w:p w:rsidR="5704F49C" w:rsidP="636EBE58" w:rsidRDefault="5704F49C" w14:paraId="322F3B2E" w14:textId="14F63BEA">
      <w:pPr>
        <w:pStyle w:val="Heading1"/>
        <w:jc w:val="center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bookmarkStart w:name="_Toc1614027962" w:id="638469579"/>
      <w:r w:rsidRPr="636EBE58" w:rsidR="5704F49C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RESULTADOS ESPERADOS</w:t>
      </w:r>
      <w:bookmarkEnd w:id="638469579"/>
    </w:p>
    <w:p w:rsidR="636EBE58" w:rsidP="636EBE58" w:rsidRDefault="636EBE58" w14:paraId="578D59EC" w14:textId="7747EEE4">
      <w:pPr>
        <w:pStyle w:val="Normal"/>
      </w:pPr>
    </w:p>
    <w:p w:rsidR="791509BA" w:rsidP="636EBE58" w:rsidRDefault="791509BA" w14:paraId="11E61D27" w14:textId="69F4A0EC">
      <w:pPr>
        <w:pStyle w:val="Normal"/>
        <w:jc w:val="both"/>
        <w:rPr>
          <w:rFonts w:ascii="Arial" w:hAnsi="Arial" w:eastAsia="Arial" w:cs="Arial"/>
        </w:rPr>
      </w:pPr>
      <w:r w:rsidRPr="636EBE58" w:rsidR="791509BA">
        <w:rPr>
          <w:rFonts w:ascii="Arial" w:hAnsi="Arial" w:eastAsia="Arial" w:cs="Arial"/>
        </w:rPr>
        <w:t>Com a implementação do Sistema Sentinela, com gestão de temperatura através da utilização do sensor LM35, os resultados ligados ao meio, tanto para a empresa fornecedora da carne, quanto para sua respec</w:t>
      </w:r>
      <w:r w:rsidRPr="636EBE58" w:rsidR="726128BE">
        <w:rPr>
          <w:rFonts w:ascii="Arial" w:hAnsi="Arial" w:eastAsia="Arial" w:cs="Arial"/>
        </w:rPr>
        <w:t>tiva transportadora, sendo os resultados estimados:</w:t>
      </w:r>
    </w:p>
    <w:p w:rsidR="78BC43E6" w:rsidP="636EBE58" w:rsidRDefault="78BC43E6" w14:paraId="3E03E9F2" w14:textId="38D5CB01">
      <w:pPr>
        <w:pStyle w:val="ListParagraph"/>
        <w:numPr>
          <w:ilvl w:val="0"/>
          <w:numId w:val="15"/>
        </w:numPr>
        <w:jc w:val="both"/>
        <w:rPr>
          <w:rFonts w:ascii="Arial" w:hAnsi="Arial" w:eastAsia="Arial" w:cs="Arial"/>
          <w:sz w:val="24"/>
          <w:szCs w:val="24"/>
        </w:rPr>
      </w:pPr>
      <w:r w:rsidRPr="636EBE58" w:rsidR="78BC43E6">
        <w:rPr>
          <w:rFonts w:ascii="Arial" w:hAnsi="Arial" w:eastAsia="Arial" w:cs="Arial"/>
        </w:rPr>
        <w:t xml:space="preserve">Redução de 30% nos alertas críticos em até 3 meses, a partir da automatização da coleta e do envio de dados em tempo real, </w:t>
      </w:r>
      <w:r w:rsidRPr="636EBE58" w:rsidR="487DC25B">
        <w:rPr>
          <w:rFonts w:ascii="Arial" w:hAnsi="Arial" w:eastAsia="Arial" w:cs="Arial"/>
        </w:rPr>
        <w:t>trazendo respostas ágeis de alertas para tomar as medidas cabíveis antes da degradação da carne.</w:t>
      </w:r>
    </w:p>
    <w:p w:rsidR="78BC43E6" w:rsidP="636EBE58" w:rsidRDefault="78BC43E6" w14:paraId="261E0CC8" w14:textId="4D2027A9">
      <w:pPr>
        <w:pStyle w:val="ListParagraph"/>
        <w:numPr>
          <w:ilvl w:val="0"/>
          <w:numId w:val="15"/>
        </w:numPr>
        <w:jc w:val="both"/>
        <w:rPr>
          <w:rFonts w:ascii="Arial" w:hAnsi="Arial" w:eastAsia="Arial" w:cs="Arial"/>
          <w:sz w:val="24"/>
          <w:szCs w:val="24"/>
        </w:rPr>
      </w:pPr>
      <w:r w:rsidRPr="636EBE58" w:rsidR="78BC43E6">
        <w:rPr>
          <w:rFonts w:ascii="Arial" w:hAnsi="Arial" w:eastAsia="Arial" w:cs="Arial"/>
        </w:rPr>
        <w:t>Diminuição de 10% nas perdas anuais de cargas, o que representa uma economia estimada de até R$ 250.000,00 por ano a cada 100 toneladas transportadas, considerando perdas anteriores por falhas térmicas.</w:t>
      </w:r>
    </w:p>
    <w:p w:rsidR="78BC43E6" w:rsidP="636EBE58" w:rsidRDefault="78BC43E6" w14:paraId="1859B42B" w14:textId="3497C5ED">
      <w:pPr>
        <w:pStyle w:val="ListParagraph"/>
        <w:numPr>
          <w:ilvl w:val="0"/>
          <w:numId w:val="15"/>
        </w:numPr>
        <w:jc w:val="both"/>
        <w:rPr>
          <w:rFonts w:ascii="Arial" w:hAnsi="Arial" w:eastAsia="Arial" w:cs="Arial"/>
          <w:sz w:val="24"/>
          <w:szCs w:val="24"/>
        </w:rPr>
      </w:pPr>
      <w:r w:rsidRPr="636EBE58" w:rsidR="78BC43E6">
        <w:rPr>
          <w:rFonts w:ascii="Arial" w:hAnsi="Arial" w:eastAsia="Arial" w:cs="Arial"/>
        </w:rPr>
        <w:t>Redução do tempo médio de resposta para incidentes para até 5 minutos, em comparação a sistemas manuais que demandam horas ou até dias para detecção e resposta.</w:t>
      </w:r>
    </w:p>
    <w:p w:rsidR="78BC43E6" w:rsidP="636EBE58" w:rsidRDefault="78BC43E6" w14:paraId="57626EE0" w14:textId="4487903A">
      <w:pPr>
        <w:pStyle w:val="ListParagraph"/>
        <w:numPr>
          <w:ilvl w:val="0"/>
          <w:numId w:val="15"/>
        </w:numPr>
        <w:jc w:val="both"/>
        <w:rPr>
          <w:rFonts w:ascii="Arial" w:hAnsi="Arial" w:eastAsia="Arial" w:cs="Arial"/>
          <w:sz w:val="24"/>
          <w:szCs w:val="24"/>
        </w:rPr>
      </w:pPr>
      <w:r w:rsidRPr="636EBE58" w:rsidR="78BC43E6">
        <w:rPr>
          <w:rFonts w:ascii="Arial" w:hAnsi="Arial" w:eastAsia="Arial" w:cs="Arial"/>
        </w:rPr>
        <w:t>Conformidade com 100% das normas sanitárias da ANVISA e MAPA, por meio da manutenção das faixas térmicas estipuladas:</w:t>
      </w:r>
    </w:p>
    <w:p w:rsidR="78BC43E6" w:rsidP="636EBE58" w:rsidRDefault="78BC43E6" w14:paraId="2244BF9B" w14:textId="293F112B">
      <w:pPr>
        <w:pStyle w:val="ListParagraph"/>
        <w:numPr>
          <w:ilvl w:val="0"/>
          <w:numId w:val="15"/>
        </w:numPr>
        <w:jc w:val="both"/>
        <w:rPr>
          <w:rFonts w:ascii="Arial" w:hAnsi="Arial" w:eastAsia="Arial" w:cs="Arial"/>
          <w:sz w:val="24"/>
          <w:szCs w:val="24"/>
        </w:rPr>
      </w:pPr>
      <w:r w:rsidRPr="636EBE58" w:rsidR="78BC43E6">
        <w:rPr>
          <w:rFonts w:ascii="Arial" w:hAnsi="Arial" w:eastAsia="Arial" w:cs="Arial"/>
        </w:rPr>
        <w:t>Carnes resfriadas: entre -1°C e 4°C (RDC ANVISA 275/2002);</w:t>
      </w:r>
    </w:p>
    <w:p w:rsidR="78BC43E6" w:rsidP="636EBE58" w:rsidRDefault="78BC43E6" w14:paraId="40019A52" w14:textId="6B63C8B3">
      <w:pPr>
        <w:pStyle w:val="ListParagraph"/>
        <w:numPr>
          <w:ilvl w:val="0"/>
          <w:numId w:val="15"/>
        </w:numPr>
        <w:jc w:val="both"/>
        <w:rPr>
          <w:rFonts w:ascii="Arial" w:hAnsi="Arial" w:eastAsia="Arial" w:cs="Arial"/>
          <w:sz w:val="24"/>
          <w:szCs w:val="24"/>
        </w:rPr>
      </w:pPr>
      <w:r w:rsidRPr="636EBE58" w:rsidR="78BC43E6">
        <w:rPr>
          <w:rFonts w:ascii="Arial" w:hAnsi="Arial" w:eastAsia="Arial" w:cs="Arial"/>
        </w:rPr>
        <w:t>Carnes congeladas: inferior a -18°C.</w:t>
      </w:r>
    </w:p>
    <w:p w:rsidR="78BC43E6" w:rsidP="636EBE58" w:rsidRDefault="78BC43E6" w14:paraId="12298AD9" w14:textId="0A832266">
      <w:pPr>
        <w:pStyle w:val="ListParagraph"/>
        <w:numPr>
          <w:ilvl w:val="0"/>
          <w:numId w:val="15"/>
        </w:numPr>
        <w:jc w:val="both"/>
        <w:rPr>
          <w:rFonts w:ascii="Arial" w:hAnsi="Arial" w:eastAsia="Arial" w:cs="Arial"/>
          <w:sz w:val="24"/>
          <w:szCs w:val="24"/>
        </w:rPr>
      </w:pPr>
      <w:r w:rsidRPr="636EBE58" w:rsidR="78BC43E6">
        <w:rPr>
          <w:rFonts w:ascii="Arial" w:hAnsi="Arial" w:eastAsia="Arial" w:cs="Arial"/>
        </w:rPr>
        <w:t>Monitoramento contínuo com intervalos de leitura a cada 2 minutos e alertas emitidos com latência máxima de 1 minuto, garantindo confiabilidade na detecção de desvios térmicos.</w:t>
      </w:r>
    </w:p>
    <w:p w:rsidR="78BC43E6" w:rsidP="636EBE58" w:rsidRDefault="78BC43E6" w14:paraId="5C1CA9BA" w14:textId="6122E62F">
      <w:pPr>
        <w:pStyle w:val="ListParagraph"/>
        <w:numPr>
          <w:ilvl w:val="0"/>
          <w:numId w:val="15"/>
        </w:numPr>
        <w:jc w:val="both"/>
        <w:rPr>
          <w:rFonts w:ascii="Arial" w:hAnsi="Arial" w:eastAsia="Arial" w:cs="Arial"/>
          <w:sz w:val="24"/>
          <w:szCs w:val="24"/>
        </w:rPr>
      </w:pPr>
      <w:r w:rsidRPr="636EBE58" w:rsidR="78BC43E6">
        <w:rPr>
          <w:rFonts w:ascii="Arial" w:hAnsi="Arial" w:eastAsia="Arial" w:cs="Arial"/>
        </w:rPr>
        <w:t>Contribuição para a sustentabilidade, com redução de desperdício de alimentos, minimização da pegada de carbono (redução de 4,5 toneladas de CO₂ por tonelada de carne não descartada) e menor consumo de recursos naturais como água e energia.</w:t>
      </w:r>
    </w:p>
    <w:p w:rsidR="636EBE58" w:rsidP="636EBE58" w:rsidRDefault="636EBE58" w14:paraId="2F05A20F" w14:textId="02EAFF5C">
      <w:pPr>
        <w:pStyle w:val="Normal"/>
      </w:pPr>
    </w:p>
    <w:p w:rsidR="636EBE58" w:rsidP="636EBE58" w:rsidRDefault="636EBE58" w14:paraId="6183EE6B" w14:textId="7534220F">
      <w:pPr>
        <w:pStyle w:val="Normal"/>
      </w:pPr>
    </w:p>
    <w:p w:rsidR="636EBE58" w:rsidP="636EBE58" w:rsidRDefault="636EBE58" w14:paraId="65BC5047" w14:textId="30F90EE6">
      <w:pPr>
        <w:pStyle w:val="Normal"/>
      </w:pPr>
    </w:p>
    <w:p w:rsidR="636EBE58" w:rsidP="636EBE58" w:rsidRDefault="636EBE58" w14:paraId="71BA876C" w14:textId="1DDBBA1C">
      <w:pPr>
        <w:pStyle w:val="Normal"/>
      </w:pPr>
    </w:p>
    <w:p w:rsidR="636EBE58" w:rsidP="636EBE58" w:rsidRDefault="636EBE58" w14:paraId="53E5F7B4" w14:textId="49CCBEEF">
      <w:pPr>
        <w:pStyle w:val="Normal"/>
      </w:pPr>
    </w:p>
    <w:p w:rsidR="636EBE58" w:rsidP="636EBE58" w:rsidRDefault="636EBE58" w14:paraId="19082D8C" w14:textId="4088F7F6">
      <w:pPr>
        <w:pStyle w:val="Normal"/>
      </w:pPr>
    </w:p>
    <w:p w:rsidR="636EBE58" w:rsidP="636EBE58" w:rsidRDefault="636EBE58" w14:paraId="52902EC1" w14:textId="467F2CB3">
      <w:pPr>
        <w:pStyle w:val="Normal"/>
      </w:pPr>
    </w:p>
    <w:p w:rsidR="636EBE58" w:rsidP="636EBE58" w:rsidRDefault="636EBE58" w14:paraId="6FE619F9" w14:textId="4F7C9C03">
      <w:pPr>
        <w:pStyle w:val="Normal"/>
      </w:pPr>
    </w:p>
    <w:p w:rsidR="5704F49C" w:rsidP="5DCDE3CF" w:rsidRDefault="5704F49C" w14:paraId="6C46EA09" w14:textId="2D9E2043">
      <w:pPr>
        <w:pStyle w:val="Heading1"/>
        <w:jc w:val="center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bookmarkStart w:name="_Toc192593307" w:id="1955389620"/>
      <w:r w:rsidRPr="636EBE58" w:rsidR="5704F49C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REFERÊNCIAS BIBLIOGRÁFICAS</w:t>
      </w:r>
      <w:bookmarkEnd w:id="1955389620"/>
    </w:p>
    <w:p w:rsidR="636EBE58" w:rsidP="636EBE58" w:rsidRDefault="636EBE58" w14:paraId="49E5A50E" w14:textId="654F7644">
      <w:pPr>
        <w:pStyle w:val="Normal"/>
      </w:pPr>
    </w:p>
    <w:p w:rsidR="383E71CB" w:rsidRDefault="383E71CB" w14:paraId="10630038" w14:textId="30A154D9">
      <w:hyperlink r:id="R20d49c27438e4ff4">
        <w:r w:rsidRPr="5DCDE3CF" w:rsidR="383E71CB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https://www.fao.org/home/en/</w:t>
        </w:r>
      </w:hyperlink>
    </w:p>
    <w:p w:rsidR="383E71CB" w:rsidRDefault="383E71CB" w14:paraId="3377C612" w14:textId="4CF7C423">
      <w:r w:rsidRPr="5DCDE3CF" w:rsidR="383E71C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hyperlink r:id="Red1d219ff4ac44a3">
        <w:r w:rsidRPr="5DCDE3CF" w:rsidR="383E71CB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https://www.gov.br/anvisa/pt-br</w:t>
        </w:r>
      </w:hyperlink>
    </w:p>
    <w:p w:rsidR="383E71CB" w:rsidRDefault="383E71CB" w14:paraId="6692B698" w14:textId="6A29954E">
      <w:r w:rsidRPr="5DCDE3CF" w:rsidR="383E71C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hyperlink r:id="R051234b7e6c14890">
        <w:r w:rsidRPr="5DCDE3CF" w:rsidR="383E71CB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https://www.jbs.com.br/</w:t>
        </w:r>
      </w:hyperlink>
    </w:p>
    <w:p w:rsidR="383E71CB" w:rsidRDefault="383E71CB" w14:paraId="17E6850E" w14:textId="2A48EFE4">
      <w:r w:rsidRPr="5DCDE3CF" w:rsidR="383E71C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hyperlink r:id="R7dcc8917943b4d96">
        <w:r w:rsidRPr="5DCDE3CF" w:rsidR="383E71CB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https://www.abiec.com.br/</w:t>
        </w:r>
      </w:hyperlink>
    </w:p>
    <w:p w:rsidR="383E71CB" w:rsidRDefault="383E71CB" w14:paraId="3048E681" w14:textId="59FDEE3D">
      <w:r w:rsidRPr="5DCDE3CF" w:rsidR="383E71C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hyperlink r:id="R718cc6d19c8745dd">
        <w:r w:rsidRPr="5DCDE3CF" w:rsidR="383E71CB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https://www.sciencedirect.com/journal/food-microbiology</w:t>
        </w:r>
      </w:hyperlink>
    </w:p>
    <w:p w:rsidR="383E71CB" w:rsidRDefault="383E71CB" w14:paraId="2E1BAD23" w14:textId="7E6F0C13">
      <w:r w:rsidRPr="5DCDE3CF" w:rsidR="383E71C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hyperlink r:id="R794fb173fa59441b">
        <w:r w:rsidRPr="5DCDE3CF" w:rsidR="383E71CB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https://www.embrapa.br/</w:t>
        </w:r>
      </w:hyperlink>
    </w:p>
    <w:p w:rsidR="383E71CB" w:rsidRDefault="383E71CB" w14:paraId="537E113A" w14:textId="03AD5B06">
      <w:r w:rsidRPr="5DCDE3CF" w:rsidR="383E71C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hyperlink r:id="Rca8fede1a6e4491a">
        <w:r w:rsidRPr="5DCDE3CF" w:rsidR="383E71CB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https://www.abrafrigo.com.br/</w:t>
        </w:r>
      </w:hyperlink>
    </w:p>
    <w:p w:rsidR="383E71CB" w:rsidRDefault="383E71CB" w14:paraId="7EA457A3" w14:textId="3335EA69">
      <w:hyperlink r:id="R4f124cf96a4c4f7b">
        <w:r w:rsidRPr="5DCDE3CF" w:rsidR="383E71CB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https://www.usda.gov/</w:t>
        </w:r>
      </w:hyperlink>
    </w:p>
    <w:p w:rsidR="383E71CB" w:rsidRDefault="383E71CB" w14:paraId="6B714070" w14:textId="38E203B2">
      <w:r w:rsidRPr="5DCDE3CF" w:rsidR="383E71C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hyperlink r:id="R2805969cdfb145e7">
        <w:r w:rsidRPr="5DCDE3CF" w:rsidR="383E71CB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https://lume.ufrgs.br/bitstream/handle/10183/235770/001135812.pdf</w:t>
        </w:r>
      </w:hyperlink>
    </w:p>
    <w:p w:rsidR="383E71CB" w:rsidRDefault="383E71CB" w14:paraId="49464EC1" w14:textId="676AF41B">
      <w:r w:rsidRPr="5DCDE3CF" w:rsidR="383E71C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hyperlink r:id="R08b4669c06a446b3">
        <w:r w:rsidRPr="5DCDE3CF" w:rsidR="383E71CB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https://blog.daryus.com.br/seguranca-da-informacao-e-iso-27001/</w:t>
        </w:r>
      </w:hyperlink>
    </w:p>
    <w:p w:rsidR="5DCDE3CF" w:rsidP="5DCDE3CF" w:rsidRDefault="5DCDE3CF" w14:paraId="03078B0E" w14:textId="00EA0B19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5DCDE3CF" w:rsidP="5DCDE3CF" w:rsidRDefault="5DCDE3CF" w14:paraId="71B858B4" w14:textId="45793C09">
      <w:pPr>
        <w:jc w:val="center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pPr>
    </w:p>
    <w:p w:rsidR="5DCDE3CF" w:rsidP="5DCDE3CF" w:rsidRDefault="5DCDE3CF" w14:paraId="05043D63" w14:textId="17FD6D39">
      <w:pPr>
        <w:jc w:val="center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3LGHEOK1KuJZP" int2:id="wSp6q7uy">
      <int2:state int2:type="AugLoop_Text_Critique" int2:value="Rejected"/>
    </int2:textHash>
    <int2:textHash int2:hashCode="wuLWYhM03IkLvY" int2:id="NmKZyyIH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326035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f6422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1ddbf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96d1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a8fbd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e5505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d6bd3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e09c3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dbd6b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ce732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7602f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7565d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7a7a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4e574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8a9b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fe38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b838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122B94"/>
    <w:rsid w:val="0011CAEC"/>
    <w:rsid w:val="00E0EBA2"/>
    <w:rsid w:val="0127DAAA"/>
    <w:rsid w:val="01DF1580"/>
    <w:rsid w:val="02034796"/>
    <w:rsid w:val="026F60D3"/>
    <w:rsid w:val="0306D337"/>
    <w:rsid w:val="0381E13F"/>
    <w:rsid w:val="047C38AD"/>
    <w:rsid w:val="049AB04B"/>
    <w:rsid w:val="0521FE53"/>
    <w:rsid w:val="057F8143"/>
    <w:rsid w:val="06D46B73"/>
    <w:rsid w:val="085CEE1A"/>
    <w:rsid w:val="092FD7D5"/>
    <w:rsid w:val="093C3723"/>
    <w:rsid w:val="09E9241B"/>
    <w:rsid w:val="09FB2A7E"/>
    <w:rsid w:val="0A13D765"/>
    <w:rsid w:val="0AAB966F"/>
    <w:rsid w:val="0AFD6CB3"/>
    <w:rsid w:val="0B84943A"/>
    <w:rsid w:val="0C0897AD"/>
    <w:rsid w:val="0C482340"/>
    <w:rsid w:val="0C6965A0"/>
    <w:rsid w:val="0CAE3E98"/>
    <w:rsid w:val="0CD16AEC"/>
    <w:rsid w:val="0CD16AEC"/>
    <w:rsid w:val="0D06B19C"/>
    <w:rsid w:val="0D141281"/>
    <w:rsid w:val="0D906890"/>
    <w:rsid w:val="0DC7A071"/>
    <w:rsid w:val="0E1E1A3F"/>
    <w:rsid w:val="0F5AE7C5"/>
    <w:rsid w:val="0FB30265"/>
    <w:rsid w:val="0FB7A07D"/>
    <w:rsid w:val="0FD5BEC0"/>
    <w:rsid w:val="102303F2"/>
    <w:rsid w:val="111A9D48"/>
    <w:rsid w:val="112B64DF"/>
    <w:rsid w:val="112EA1AB"/>
    <w:rsid w:val="113C9BA5"/>
    <w:rsid w:val="119A4882"/>
    <w:rsid w:val="11D09BEB"/>
    <w:rsid w:val="12567F93"/>
    <w:rsid w:val="130D2F12"/>
    <w:rsid w:val="130EEEEA"/>
    <w:rsid w:val="131D5795"/>
    <w:rsid w:val="13F87073"/>
    <w:rsid w:val="14298E97"/>
    <w:rsid w:val="149BC322"/>
    <w:rsid w:val="14C79D97"/>
    <w:rsid w:val="15864C71"/>
    <w:rsid w:val="159D7528"/>
    <w:rsid w:val="15E96944"/>
    <w:rsid w:val="1628386D"/>
    <w:rsid w:val="1685DA45"/>
    <w:rsid w:val="16C5FD27"/>
    <w:rsid w:val="170CB451"/>
    <w:rsid w:val="18AA281A"/>
    <w:rsid w:val="18F5249B"/>
    <w:rsid w:val="19BE92FE"/>
    <w:rsid w:val="19E82834"/>
    <w:rsid w:val="1A37C20B"/>
    <w:rsid w:val="1ACE1D1F"/>
    <w:rsid w:val="1B412F96"/>
    <w:rsid w:val="1B646329"/>
    <w:rsid w:val="1B68D050"/>
    <w:rsid w:val="1BB697C9"/>
    <w:rsid w:val="1BD49829"/>
    <w:rsid w:val="1C21F396"/>
    <w:rsid w:val="1C5A1631"/>
    <w:rsid w:val="1C8246E0"/>
    <w:rsid w:val="1CB0FBE6"/>
    <w:rsid w:val="1D122B94"/>
    <w:rsid w:val="1D47AD62"/>
    <w:rsid w:val="1D543F46"/>
    <w:rsid w:val="1D950614"/>
    <w:rsid w:val="1DA09DB2"/>
    <w:rsid w:val="1DA5CFCA"/>
    <w:rsid w:val="1DDD4799"/>
    <w:rsid w:val="1E3B73FC"/>
    <w:rsid w:val="1F09A7A9"/>
    <w:rsid w:val="2029A9FA"/>
    <w:rsid w:val="21DC25EA"/>
    <w:rsid w:val="222A629B"/>
    <w:rsid w:val="222DA20A"/>
    <w:rsid w:val="22A648A2"/>
    <w:rsid w:val="22CCF8A7"/>
    <w:rsid w:val="22E473CF"/>
    <w:rsid w:val="22ED9F1F"/>
    <w:rsid w:val="237CC38E"/>
    <w:rsid w:val="23B2B20D"/>
    <w:rsid w:val="23ED77CF"/>
    <w:rsid w:val="2480C774"/>
    <w:rsid w:val="24948A76"/>
    <w:rsid w:val="24974B9B"/>
    <w:rsid w:val="2505DBFC"/>
    <w:rsid w:val="2516B0A2"/>
    <w:rsid w:val="256F034C"/>
    <w:rsid w:val="25C51553"/>
    <w:rsid w:val="2683E165"/>
    <w:rsid w:val="27206DAD"/>
    <w:rsid w:val="2773D76A"/>
    <w:rsid w:val="27748220"/>
    <w:rsid w:val="28FC1E81"/>
    <w:rsid w:val="293455CF"/>
    <w:rsid w:val="29D33714"/>
    <w:rsid w:val="29E37546"/>
    <w:rsid w:val="2A19EED6"/>
    <w:rsid w:val="2C76731F"/>
    <w:rsid w:val="2DF0FAD2"/>
    <w:rsid w:val="2EED68C2"/>
    <w:rsid w:val="2EEDE846"/>
    <w:rsid w:val="2FBD447A"/>
    <w:rsid w:val="306ECCED"/>
    <w:rsid w:val="30A8D052"/>
    <w:rsid w:val="30FD54E3"/>
    <w:rsid w:val="317BF662"/>
    <w:rsid w:val="31FCFA50"/>
    <w:rsid w:val="3260A9AE"/>
    <w:rsid w:val="32C8452F"/>
    <w:rsid w:val="336DDE90"/>
    <w:rsid w:val="347FA2E3"/>
    <w:rsid w:val="34C172E0"/>
    <w:rsid w:val="34C9246F"/>
    <w:rsid w:val="35490C30"/>
    <w:rsid w:val="363DAF9D"/>
    <w:rsid w:val="36801A82"/>
    <w:rsid w:val="3797A108"/>
    <w:rsid w:val="37CAFAA4"/>
    <w:rsid w:val="383E71CB"/>
    <w:rsid w:val="3A67B765"/>
    <w:rsid w:val="3B01D66B"/>
    <w:rsid w:val="3C03FA81"/>
    <w:rsid w:val="3D93EA9E"/>
    <w:rsid w:val="3EC83C61"/>
    <w:rsid w:val="3ED17A33"/>
    <w:rsid w:val="3FDDFD96"/>
    <w:rsid w:val="400A4C25"/>
    <w:rsid w:val="416BC490"/>
    <w:rsid w:val="4194CF3C"/>
    <w:rsid w:val="41F50F88"/>
    <w:rsid w:val="422F2FFA"/>
    <w:rsid w:val="423D4C3D"/>
    <w:rsid w:val="42411F4F"/>
    <w:rsid w:val="42EB6ABB"/>
    <w:rsid w:val="44794707"/>
    <w:rsid w:val="4656665C"/>
    <w:rsid w:val="468607DD"/>
    <w:rsid w:val="46DCC5D3"/>
    <w:rsid w:val="473FA37B"/>
    <w:rsid w:val="474CF293"/>
    <w:rsid w:val="47B498FD"/>
    <w:rsid w:val="481C0E98"/>
    <w:rsid w:val="486FCA7D"/>
    <w:rsid w:val="487DC25B"/>
    <w:rsid w:val="489342B5"/>
    <w:rsid w:val="4894DFE9"/>
    <w:rsid w:val="48B44BD0"/>
    <w:rsid w:val="48C0A9E2"/>
    <w:rsid w:val="48E2B2C4"/>
    <w:rsid w:val="4907AEB5"/>
    <w:rsid w:val="49141AE9"/>
    <w:rsid w:val="4990C84D"/>
    <w:rsid w:val="49D040BB"/>
    <w:rsid w:val="49E72A20"/>
    <w:rsid w:val="4AE00FC5"/>
    <w:rsid w:val="4AEC9791"/>
    <w:rsid w:val="4CDB3608"/>
    <w:rsid w:val="4CF29F08"/>
    <w:rsid w:val="4D1B2535"/>
    <w:rsid w:val="4E8D5DD8"/>
    <w:rsid w:val="4ED4DEAB"/>
    <w:rsid w:val="4EFC00C3"/>
    <w:rsid w:val="4F17B434"/>
    <w:rsid w:val="50C7A3D6"/>
    <w:rsid w:val="50C7A3D6"/>
    <w:rsid w:val="50D4F64F"/>
    <w:rsid w:val="517B4A78"/>
    <w:rsid w:val="51955C9A"/>
    <w:rsid w:val="51BE0C65"/>
    <w:rsid w:val="51E10B7A"/>
    <w:rsid w:val="51E31ECD"/>
    <w:rsid w:val="51F93071"/>
    <w:rsid w:val="52742CA5"/>
    <w:rsid w:val="53E07E20"/>
    <w:rsid w:val="54B8887F"/>
    <w:rsid w:val="56200398"/>
    <w:rsid w:val="5656E320"/>
    <w:rsid w:val="5672390B"/>
    <w:rsid w:val="56D9FF67"/>
    <w:rsid w:val="5704F49C"/>
    <w:rsid w:val="572B6CA6"/>
    <w:rsid w:val="5731F7B3"/>
    <w:rsid w:val="5788B3E5"/>
    <w:rsid w:val="57E90FB1"/>
    <w:rsid w:val="58194185"/>
    <w:rsid w:val="581ED1A7"/>
    <w:rsid w:val="585F0F40"/>
    <w:rsid w:val="5867B7E7"/>
    <w:rsid w:val="5886E227"/>
    <w:rsid w:val="5958DE5B"/>
    <w:rsid w:val="5962596E"/>
    <w:rsid w:val="5A94082F"/>
    <w:rsid w:val="5AB78DB5"/>
    <w:rsid w:val="5ACF2CFC"/>
    <w:rsid w:val="5B1FAB48"/>
    <w:rsid w:val="5B8BE008"/>
    <w:rsid w:val="5BC8E6A7"/>
    <w:rsid w:val="5BEC7C8B"/>
    <w:rsid w:val="5C0334D3"/>
    <w:rsid w:val="5D8DE32C"/>
    <w:rsid w:val="5DCDE3CF"/>
    <w:rsid w:val="5DD37124"/>
    <w:rsid w:val="5EFF4AE3"/>
    <w:rsid w:val="5FA003CB"/>
    <w:rsid w:val="5FECD9C8"/>
    <w:rsid w:val="6089CAB9"/>
    <w:rsid w:val="60911E50"/>
    <w:rsid w:val="60B55D9B"/>
    <w:rsid w:val="60D39D37"/>
    <w:rsid w:val="60E97C0A"/>
    <w:rsid w:val="6110A9C1"/>
    <w:rsid w:val="611B21B4"/>
    <w:rsid w:val="6146E2AA"/>
    <w:rsid w:val="615FEF71"/>
    <w:rsid w:val="62DFE786"/>
    <w:rsid w:val="6353FCAF"/>
    <w:rsid w:val="635D265D"/>
    <w:rsid w:val="63614DAD"/>
    <w:rsid w:val="636EBE58"/>
    <w:rsid w:val="63C2D1FC"/>
    <w:rsid w:val="640E974D"/>
    <w:rsid w:val="645BEE65"/>
    <w:rsid w:val="647BDADE"/>
    <w:rsid w:val="647F38C9"/>
    <w:rsid w:val="648DCE3B"/>
    <w:rsid w:val="64BF4D2B"/>
    <w:rsid w:val="64CCFE06"/>
    <w:rsid w:val="64F9D613"/>
    <w:rsid w:val="652212C8"/>
    <w:rsid w:val="65585E0F"/>
    <w:rsid w:val="65C2BBEC"/>
    <w:rsid w:val="65FA4B3B"/>
    <w:rsid w:val="66F05FA2"/>
    <w:rsid w:val="680C7E17"/>
    <w:rsid w:val="6859338E"/>
    <w:rsid w:val="6880B4E2"/>
    <w:rsid w:val="6940EDA0"/>
    <w:rsid w:val="69BDD147"/>
    <w:rsid w:val="6C0C2DC4"/>
    <w:rsid w:val="6C60BEE6"/>
    <w:rsid w:val="6C6F95B5"/>
    <w:rsid w:val="6CFF2DA9"/>
    <w:rsid w:val="6D63A941"/>
    <w:rsid w:val="6D93929D"/>
    <w:rsid w:val="6DD5F274"/>
    <w:rsid w:val="6ED755C3"/>
    <w:rsid w:val="6EDFBD68"/>
    <w:rsid w:val="6F2C8104"/>
    <w:rsid w:val="6F55A292"/>
    <w:rsid w:val="6F7A2BBD"/>
    <w:rsid w:val="6FBCD5AD"/>
    <w:rsid w:val="6FD3685B"/>
    <w:rsid w:val="70497C6A"/>
    <w:rsid w:val="70E75353"/>
    <w:rsid w:val="720036E0"/>
    <w:rsid w:val="726128BE"/>
    <w:rsid w:val="72B0B59A"/>
    <w:rsid w:val="73C880BE"/>
    <w:rsid w:val="74980ECA"/>
    <w:rsid w:val="74C53318"/>
    <w:rsid w:val="74F36BAB"/>
    <w:rsid w:val="7508E80B"/>
    <w:rsid w:val="75499BEF"/>
    <w:rsid w:val="75EC6F9E"/>
    <w:rsid w:val="76C1DEA3"/>
    <w:rsid w:val="7710686E"/>
    <w:rsid w:val="772AFD53"/>
    <w:rsid w:val="776171E7"/>
    <w:rsid w:val="7769EE04"/>
    <w:rsid w:val="7888B92E"/>
    <w:rsid w:val="78BC43E6"/>
    <w:rsid w:val="790E91E4"/>
    <w:rsid w:val="791509BA"/>
    <w:rsid w:val="7981AFEE"/>
    <w:rsid w:val="7A3A7410"/>
    <w:rsid w:val="7AAF340B"/>
    <w:rsid w:val="7ACBFEA5"/>
    <w:rsid w:val="7C1293B4"/>
    <w:rsid w:val="7CA1EEAE"/>
    <w:rsid w:val="7CE0E0D2"/>
    <w:rsid w:val="7D36C08D"/>
    <w:rsid w:val="7D6F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2B94"/>
  <w15:chartTrackingRefBased/>
  <w15:docId w15:val="{568DD454-4D2D-4042-9578-44460790FA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5DCDE3CF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5DCDE3CF"/>
    <w:pPr>
      <w:spacing/>
      <w:ind w:left="720"/>
      <w:contextualSpacing/>
    </w:pPr>
  </w:style>
  <w:style w:type="paragraph" w:styleId="TOC2">
    <w:uiPriority w:val="39"/>
    <w:name w:val="toc 2"/>
    <w:basedOn w:val="Normal"/>
    <w:next w:val="Normal"/>
    <w:unhideWhenUsed/>
    <w:rsid w:val="5DCDE3CF"/>
    <w:pPr>
      <w:spacing w:after="100"/>
      <w:ind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296cd914f574e4b" /><Relationship Type="http://schemas.openxmlformats.org/officeDocument/2006/relationships/image" Target="/media/image3.png" Id="R08136713891a4f9f" /><Relationship Type="http://schemas.openxmlformats.org/officeDocument/2006/relationships/hyperlink" Target="https://www.fao.org/home/en/" TargetMode="External" Id="R20d49c27438e4ff4" /><Relationship Type="http://schemas.openxmlformats.org/officeDocument/2006/relationships/hyperlink" Target="https://www.gov.br/anvisa/pt-br" TargetMode="External" Id="Red1d219ff4ac44a3" /><Relationship Type="http://schemas.openxmlformats.org/officeDocument/2006/relationships/hyperlink" Target="https://www.jbs.com.br/" TargetMode="External" Id="R051234b7e6c14890" /><Relationship Type="http://schemas.openxmlformats.org/officeDocument/2006/relationships/hyperlink" Target="https://www.abiec.com.br/" TargetMode="External" Id="R7dcc8917943b4d96" /><Relationship Type="http://schemas.openxmlformats.org/officeDocument/2006/relationships/hyperlink" Target="https://www.sciencedirect.com/journal/food-microbiology" TargetMode="External" Id="R718cc6d19c8745dd" /><Relationship Type="http://schemas.openxmlformats.org/officeDocument/2006/relationships/hyperlink" Target="https://www.embrapa.br/" TargetMode="External" Id="R794fb173fa59441b" /><Relationship Type="http://schemas.openxmlformats.org/officeDocument/2006/relationships/hyperlink" Target="https://www.abrafrigo.com.br/" TargetMode="External" Id="Rca8fede1a6e4491a" /><Relationship Type="http://schemas.openxmlformats.org/officeDocument/2006/relationships/hyperlink" Target="https://www.usda.gov/" TargetMode="External" Id="R4f124cf96a4c4f7b" /><Relationship Type="http://schemas.openxmlformats.org/officeDocument/2006/relationships/hyperlink" Target="https://lume.ufrgs.br/bitstream/handle/10183/235770/001135812.pdf" TargetMode="External" Id="R2805969cdfb145e7" /><Relationship Type="http://schemas.openxmlformats.org/officeDocument/2006/relationships/hyperlink" Target="https://blog.daryus.com.br/seguranca-da-informacao-e-iso-27001/" TargetMode="External" Id="R08b4669c06a446b3" /><Relationship Type="http://schemas.microsoft.com/office/2020/10/relationships/intelligence" Target="intelligence2.xml" Id="Rea1147264c374c2e" /><Relationship Type="http://schemas.openxmlformats.org/officeDocument/2006/relationships/numbering" Target="numbering.xml" Id="R34b28ec8aa8141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2025-04-06T17:59:15.0084285Z</dcterms:created>
  <dcterms:modified xsi:type="dcterms:W3CDTF">2025-04-10T01:46:24.4292478Z</dcterms:modified>
  <dc:creator>GUILHERME SILVA DE OLIVEIRA .</dc:creator>
  <lastModifiedBy>GUILHERME SILVA DE OLIVEIRA .</lastModifiedBy>
</coreProperties>
</file>