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ab/>
        <w:tab/>
        <w:tab/>
        <w:tab/>
        <w:tab/>
      </w:r>
      <w:r>
        <w:rPr>
          <w:rFonts w:ascii="Lohit Telugu" w:hAnsi="Lohit Telugu"/>
        </w:rPr>
        <w:t xml:space="preserve">Trabajo Practico integrador </w:t>
      </w:r>
    </w:p>
    <w:p>
      <w:pPr>
        <w:pStyle w:val="Normal"/>
        <w:bidi w:val="0"/>
        <w:jc w:val="left"/>
        <w:rPr>
          <w:rFonts w:ascii="Lohit Telugu" w:hAnsi="Lohit Telugu"/>
        </w:rPr>
      </w:pPr>
      <w:r>
        <w:rPr/>
      </w:r>
    </w:p>
    <w:p>
      <w:pPr>
        <w:pStyle w:val="Normal"/>
        <w:bidi w:val="0"/>
        <w:jc w:val="left"/>
        <w:rPr/>
      </w:pPr>
      <w:r>
        <w:rPr>
          <w:rFonts w:ascii="Lohit Telugu" w:hAnsi="Lohit Telugu"/>
        </w:rPr>
        <w:t>INTEGRANTES: CALABRESE, NEMI, MIRANDA, PEREZ, RUIZ</w:t>
      </w:r>
    </w:p>
    <w:p>
      <w:pPr>
        <w:pStyle w:val="Normal"/>
        <w:bidi w:val="0"/>
        <w:jc w:val="left"/>
        <w:rPr>
          <w:rFonts w:ascii="Lohit Telugu" w:hAnsi="Lohit Telugu"/>
        </w:rPr>
      </w:pPr>
      <w:r>
        <w:rPr/>
      </w:r>
    </w:p>
    <w:p>
      <w:pPr>
        <w:pStyle w:val="Normal"/>
        <w:bidi w:val="0"/>
        <w:jc w:val="left"/>
        <w:rPr/>
      </w:pPr>
      <w:r>
        <w:rPr>
          <w:rFonts w:ascii="Lohit Telugu" w:hAnsi="Lohit Telugu"/>
        </w:rPr>
        <w:t>PROFESORA: VERONICA PINEYRO</w:t>
      </w:r>
    </w:p>
    <w:p>
      <w:pPr>
        <w:pStyle w:val="Normal"/>
        <w:bidi w:val="0"/>
        <w:jc w:val="left"/>
        <w:rPr>
          <w:rFonts w:ascii="Lohit Telugu" w:hAnsi="Lohit Telugu"/>
        </w:rPr>
      </w:pPr>
      <w:r>
        <w:rPr/>
      </w:r>
    </w:p>
    <w:p>
      <w:pPr>
        <w:pStyle w:val="Normal"/>
        <w:bidi w:val="0"/>
        <w:jc w:val="left"/>
        <w:rPr/>
      </w:pPr>
      <w:r>
        <w:rPr>
          <w:rFonts w:ascii="Lohit Telugu" w:hAnsi="Lohit Telugu"/>
        </w:rPr>
        <w:t>MATERIA: BASE DE DATOS</w:t>
      </w:r>
    </w:p>
    <w:p>
      <w:pPr>
        <w:pStyle w:val="Normal"/>
        <w:bidi w:val="0"/>
        <w:jc w:val="left"/>
        <w:rPr>
          <w:rFonts w:ascii="Lohit Telugu" w:hAnsi="Lohit Telugu"/>
        </w:rPr>
      </w:pPr>
      <w:r>
        <w:rPr/>
      </w:r>
    </w:p>
    <w:p>
      <w:pPr>
        <w:pStyle w:val="Normal"/>
        <w:bidi w:val="0"/>
        <w:jc w:val="left"/>
        <w:rPr/>
      </w:pPr>
      <w:r>
        <w:rPr>
          <w:rFonts w:ascii="Lohit Telugu" w:hAnsi="Lohit Telugu"/>
        </w:rPr>
        <w:t>FECHA DE ENTREGA: 16/07/2021</w:t>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sz w:val="18"/>
          <w:szCs w:val="18"/>
        </w:rPr>
      </w:pPr>
      <w:r>
        <w:rPr>
          <w:rFonts w:ascii="sans-serif" w:hAnsi="sans-serif"/>
          <w:sz w:val="18"/>
          <w:szCs w:val="18"/>
        </w:rPr>
        <w:t>Enunciado:</w:t>
      </w:r>
    </w:p>
    <w:p>
      <w:pPr>
        <w:pStyle w:val="Normal"/>
        <w:bidi w:val="0"/>
        <w:jc w:val="left"/>
        <w:rPr>
          <w:sz w:val="18"/>
          <w:szCs w:val="18"/>
        </w:rPr>
      </w:pPr>
      <w:r>
        <w:rPr>
          <w:rFonts w:ascii="sans-serif" w:hAnsi="sans-serif"/>
          <w:sz w:val="18"/>
          <w:szCs w:val="18"/>
        </w:rPr>
        <w:t>GloBo es una novedosa APP (aplicación para teléfonos celulares) que promete llevar cualquier cosa pequeña (aprox. 40x40cm) en menos de 60 minutos al lugar que vos indiques. La App GloBo, funciona con el formato “multi delivery on Demand” y basa su negocio en la economía colaborativa. El consumo colaborativo o economía colaborativa se define como una interacción entre dos o más sujetos, a través de medios digitalizados o no, que satisface una necesidad (no necesariamente real), a una o más personas. Las plataformas digitales establecen un marco, donde los usuarios pueden interactuar entre ellos y/o con la misma plataforma. Los usuarios seleccionan el rol que desean en cada momento,o varios roles simultáneamente (por ejemplo: vendedor y comprador) es un sistema abierto y dinámico. Normalmente, existe un sistema de evaluación entre usuarios, mediante el cual, adquieren una reputación, y con ella, la confianza necesaria para seguir llevando a cabo la actividad que deseen. Cuanto mayor sea el número de usuarios, que exista en la plataforma digital, más valor tendrá la misma, los usuarios tendrán más posibilidades de elección y/o desarrollo, serán mejor evaluados, y la confianza estará más contrastada. El movimiento del consumo colaborativo supone un cambio cultural y económico en los hábitos de consumo marcado por la migración de un escenario de consumismo individualizado hacia nuevos modelos potenciados por los medios sociales y las plataformas de tipo peer-to-peer(red-entre-pares o red-entre-iguales).En los servicios de consumo colaborativo las barreras de desconfianza se ven minimizadas gracias al uso de perfiles de usuarios con valoraciones y referencias añadidas por otros usuarios, lo que da origen a nuevas maneras de relacionarse, intercambiar, y monetizar habilidades y/o bienes económicos, lo que era impensable hace unos años. Tal como dicen desde la empresa,</w:t>
      </w:r>
      <w:r>
        <w:rPr>
          <w:rFonts w:ascii="Lohit Telugu" w:hAnsi="Lohit Telugu"/>
          <w:sz w:val="18"/>
          <w:szCs w:val="18"/>
        </w:rPr>
        <w:t>“</w:t>
      </w:r>
      <w:r>
        <w:rPr>
          <w:rFonts w:ascii="sans-serif" w:hAnsi="sans-serif"/>
          <w:sz w:val="18"/>
          <w:szCs w:val="18"/>
        </w:rPr>
        <w:t xml:space="preserve">en GloBo compramos, recogemos y enviamos cualquier cosa que necesites de tu ciudad. Úsanos para hacer envíos exprés (documentos, paquetes, llaves, etc), pedir cualquier cosa (farmacia, comida, </w:t>
      </w:r>
      <w:r>
        <w:rPr>
          <w:rFonts w:ascii="sans-serif" w:hAnsi="sans-serif"/>
          <w:sz w:val="18"/>
          <w:szCs w:val="18"/>
        </w:rPr>
        <w:t>electrónica, flores, etc) o hacer tus gestiones... ¡lo que se te ocurra!¡Y lo hacemos en minutos!”</w:t>
      </w:r>
    </w:p>
    <w:p>
      <w:pPr>
        <w:pStyle w:val="Normal"/>
        <w:bidi w:val="0"/>
        <w:jc w:val="left"/>
        <w:rPr>
          <w:rFonts w:ascii="sans-serif" w:hAnsi="sans-serif"/>
        </w:rPr>
      </w:pPr>
      <w:r>
        <w:rPr>
          <w:sz w:val="18"/>
          <w:szCs w:val="18"/>
        </w:rPr>
      </w:r>
    </w:p>
    <w:p>
      <w:pPr>
        <w:pStyle w:val="Normal"/>
        <w:bidi w:val="0"/>
        <w:jc w:val="left"/>
        <w:rPr>
          <w:rFonts w:ascii="sans-serif" w:hAnsi="sans-serif"/>
        </w:rPr>
      </w:pPr>
      <w:r>
        <w:rPr>
          <w:sz w:val="18"/>
          <w:szCs w:val="18"/>
        </w:rPr>
      </w:r>
    </w:p>
    <w:p>
      <w:pPr>
        <w:pStyle w:val="Normal"/>
        <w:bidi w:val="0"/>
        <w:jc w:val="left"/>
        <w:rPr>
          <w:sz w:val="18"/>
          <w:szCs w:val="18"/>
        </w:rPr>
      </w:pPr>
      <w:r>
        <w:rPr>
          <w:rFonts w:ascii="sans-serif" w:hAnsi="sans-serif"/>
          <w:sz w:val="18"/>
          <w:szCs w:val="18"/>
        </w:rPr>
        <w:t>Store procedure:</w:t>
      </w:r>
    </w:p>
    <w:p>
      <w:pPr>
        <w:pStyle w:val="Textopreformateado"/>
        <w:bidi w:val="0"/>
        <w:jc w:val="left"/>
        <w:rPr/>
      </w:pPr>
      <w:r>
        <w:rPr>
          <w:rStyle w:val="Textooriginal"/>
          <w:sz w:val="18"/>
          <w:szCs w:val="18"/>
        </w:rPr>
        <w:t>-realizarPedido: inserta una fila en la tabla pedido</w:t>
      </w:r>
    </w:p>
    <w:p>
      <w:pPr>
        <w:pStyle w:val="Textopreformateado"/>
        <w:bidi w:val="0"/>
        <w:jc w:val="left"/>
        <w:rPr>
          <w:rStyle w:val="Textooriginal"/>
          <w:rFonts w:ascii="Lohit Telugu" w:hAnsi="Lohit Telugu"/>
          <w:sz w:val="20"/>
          <w:szCs w:val="20"/>
        </w:rPr>
      </w:pPr>
      <w:r>
        <w:rPr/>
      </w:r>
    </w:p>
    <w:tbl>
      <w:tblPr>
        <w:tblW w:w="9638" w:type="dxa"/>
        <w:jc w:val="left"/>
        <w:tblInd w:w="28" w:type="dxa"/>
        <w:tblCellMar>
          <w:top w:w="28" w:type="dxa"/>
          <w:left w:w="28" w:type="dxa"/>
          <w:bottom w:w="28" w:type="dxa"/>
          <w:right w:w="28" w:type="dxa"/>
        </w:tblCellMar>
      </w:tblPr>
      <w:tblGrid>
        <w:gridCol w:w="9638"/>
      </w:tblGrid>
      <w:tr>
        <w:trPr/>
        <w:tc>
          <w:tcPr>
            <w:tcW w:w="9638" w:type="dxa"/>
            <w:tcBorders/>
            <w:vAlign w:val="center"/>
          </w:tcPr>
          <w:p>
            <w:pPr>
              <w:pStyle w:val="Contenidodelatabla"/>
              <w:bidi w:val="0"/>
              <w:jc w:val="left"/>
              <w:rPr>
                <w:rFonts w:ascii="Lohit Telugu" w:hAnsi="Lohit Telugu"/>
                <w:sz w:val="20"/>
                <w:szCs w:val="20"/>
              </w:rPr>
            </w:pPr>
            <w:bookmarkStart w:id="0" w:name="LC165"/>
            <w:bookmarkEnd w:id="0"/>
            <w:r>
              <w:rPr>
                <w:rFonts w:ascii="Lohit Telugu" w:hAnsi="Lohit Telugu"/>
                <w:sz w:val="20"/>
                <w:szCs w:val="20"/>
              </w:rPr>
              <w:t>CREATE DEFINER=`root`@`localhost` PROCEDURE `realizarPedido` (in codPedido int , in codGlober int, codigoUsuario int, in direc varchar(30), in fecha date, in estadopedido varchar(40), estadoglober varchar(40), in mediopago varchar(45), fechainicio varchar(45) )</w:t>
            </w:r>
          </w:p>
        </w:tc>
      </w:tr>
    </w:tbl>
    <w:tbl>
      <w:tblPr>
        <w:tblW w:w="902" w:type="dxa"/>
        <w:jc w:val="left"/>
        <w:tblInd w:w="28" w:type="dxa"/>
        <w:tblCellMar>
          <w:top w:w="28" w:type="dxa"/>
          <w:left w:w="28" w:type="dxa"/>
          <w:bottom w:w="28" w:type="dxa"/>
          <w:right w:w="28" w:type="dxa"/>
        </w:tblCellMar>
      </w:tblPr>
      <w:tblGrid>
        <w:gridCol w:w="902"/>
      </w:tblGrid>
      <w:tr>
        <w:trPr/>
        <w:tc>
          <w:tcPr>
            <w:tcW w:w="902" w:type="dxa"/>
            <w:tcBorders/>
            <w:vAlign w:val="center"/>
          </w:tcPr>
          <w:p>
            <w:pPr>
              <w:pStyle w:val="Contenidodelatabla"/>
              <w:bidi w:val="0"/>
              <w:jc w:val="left"/>
              <w:rPr>
                <w:rFonts w:ascii="Lohit Telugu" w:hAnsi="Lohit Telugu"/>
                <w:sz w:val="20"/>
                <w:szCs w:val="20"/>
              </w:rPr>
            </w:pPr>
            <w:bookmarkStart w:id="1" w:name="LC166"/>
            <w:bookmarkEnd w:id="1"/>
            <w:r>
              <w:rPr>
                <w:rFonts w:ascii="Lohit Telugu" w:hAnsi="Lohit Telugu"/>
                <w:sz w:val="20"/>
                <w:szCs w:val="20"/>
              </w:rPr>
              <w:t>BEGIN</w:t>
            </w:r>
          </w:p>
        </w:tc>
      </w:tr>
    </w:tbl>
    <w:tbl>
      <w:tblPr>
        <w:tblW w:w="9638" w:type="dxa"/>
        <w:jc w:val="left"/>
        <w:tblInd w:w="28" w:type="dxa"/>
        <w:tblCellMar>
          <w:top w:w="28" w:type="dxa"/>
          <w:left w:w="28" w:type="dxa"/>
          <w:bottom w:w="28" w:type="dxa"/>
          <w:right w:w="28" w:type="dxa"/>
        </w:tblCellMar>
      </w:tblPr>
      <w:tblGrid>
        <w:gridCol w:w="9638"/>
      </w:tblGrid>
      <w:tr>
        <w:trPr/>
        <w:tc>
          <w:tcPr>
            <w:tcW w:w="9638" w:type="dxa"/>
            <w:tcBorders/>
            <w:vAlign w:val="center"/>
          </w:tcPr>
          <w:p>
            <w:pPr>
              <w:pStyle w:val="Contenidodelatabla"/>
              <w:bidi w:val="0"/>
              <w:jc w:val="left"/>
              <w:rPr>
                <w:rFonts w:ascii="Lohit Telugu" w:hAnsi="Lohit Telugu"/>
                <w:sz w:val="20"/>
                <w:szCs w:val="20"/>
              </w:rPr>
            </w:pPr>
            <w:bookmarkStart w:id="2" w:name="LC167"/>
            <w:bookmarkEnd w:id="2"/>
            <w:r>
              <w:rPr>
                <w:rFonts w:ascii="Lohit Telugu" w:hAnsi="Lohit Telugu"/>
                <w:sz w:val="20"/>
                <w:szCs w:val="20"/>
              </w:rPr>
              <w:t>insert into pedido values (codPedido, codglober,codigoUsuario, direc, fecha, estadopedido, estadoglober, mediopago, fechainicio);</w:t>
            </w:r>
          </w:p>
        </w:tc>
      </w:tr>
    </w:tbl>
    <w:p>
      <w:pPr>
        <w:pStyle w:val="Cuerpodetexto"/>
        <w:bidi w:val="0"/>
        <w:spacing w:lineRule="auto" w:line="276" w:before="0" w:after="140"/>
        <w:jc w:val="left"/>
        <w:rPr>
          <w:rStyle w:val="Textooriginal"/>
          <w:sz w:val="18"/>
          <w:szCs w:val="18"/>
        </w:rPr>
      </w:pPr>
      <w:r>
        <w:rPr>
          <w:rStyle w:val="Textooriginal"/>
          <w:rFonts w:ascii="Lohit Telugu" w:hAnsi="Lohit Telugu"/>
          <w:sz w:val="20"/>
          <w:szCs w:val="20"/>
        </w:rPr>
        <w:t>END</w:t>
      </w:r>
    </w:p>
    <w:p>
      <w:pPr>
        <w:pStyle w:val="Textopreformateado"/>
        <w:bidi w:val="0"/>
        <w:jc w:val="left"/>
        <w:rPr>
          <w:rStyle w:val="Textooriginal"/>
          <w:sz w:val="18"/>
          <w:szCs w:val="18"/>
        </w:rPr>
      </w:pPr>
      <w:r>
        <w:rPr/>
      </w:r>
    </w:p>
    <w:p>
      <w:pPr>
        <w:pStyle w:val="Textopreformateado"/>
        <w:bidi w:val="0"/>
        <w:spacing w:before="0" w:after="0"/>
        <w:jc w:val="left"/>
        <w:rPr/>
      </w:pPr>
      <w:r>
        <w:rPr>
          <w:rStyle w:val="Textooriginal"/>
        </w:rPr>
        <w:t>-insertarProducto: inserta una fila en la tabla producto</w:t>
      </w:r>
    </w:p>
    <w:p>
      <w:pPr>
        <w:pStyle w:val="Textopreformateado"/>
        <w:bidi w:val="0"/>
        <w:spacing w:before="0" w:after="0"/>
        <w:jc w:val="left"/>
        <w:rPr>
          <w:rStyle w:val="Textooriginal"/>
        </w:rPr>
      </w:pPr>
      <w:r>
        <w:rPr/>
      </w:r>
    </w:p>
    <w:p>
      <w:pPr>
        <w:pStyle w:val="Textopreformateado"/>
        <w:bidi w:val="0"/>
        <w:spacing w:before="0" w:after="0"/>
        <w:jc w:val="left"/>
        <w:rPr>
          <w:rStyle w:val="Textooriginal"/>
        </w:rPr>
      </w:pPr>
      <w:r>
        <w:rPr/>
      </w:r>
    </w:p>
    <w:p>
      <w:pPr>
        <w:pStyle w:val="Textopreformateado"/>
        <w:bidi w:val="0"/>
        <w:spacing w:before="0" w:after="0"/>
        <w:jc w:val="left"/>
        <w:rPr/>
      </w:pPr>
      <w:r>
        <w:rPr>
          <w:rStyle w:val="Textooriginal"/>
        </w:rPr>
        <w:t>-cambiarDescProducto: de aquellos productos que no tengan descripcion les cambia esta por el precio del producto</w:t>
      </w:r>
    </w:p>
    <w:p>
      <w:pPr>
        <w:pStyle w:val="Textopreformateado"/>
        <w:bidi w:val="0"/>
        <w:spacing w:before="0" w:after="0"/>
        <w:jc w:val="left"/>
        <w:rPr>
          <w:rStyle w:val="Textooriginal"/>
        </w:rPr>
      </w:pPr>
      <w:r>
        <w:rPr/>
      </w:r>
    </w:p>
    <w:p>
      <w:pPr>
        <w:pStyle w:val="Textopreformateado"/>
        <w:bidi w:val="0"/>
        <w:spacing w:before="0" w:after="0"/>
        <w:jc w:val="left"/>
        <w:rPr>
          <w:rStyle w:val="Textooriginal"/>
        </w:rPr>
      </w:pPr>
      <w:r>
        <w:rPr/>
      </w:r>
    </w:p>
    <w:p>
      <w:pPr>
        <w:pStyle w:val="Textopreformateado"/>
        <w:bidi w:val="0"/>
        <w:jc w:val="left"/>
        <w:rPr/>
      </w:pPr>
      <w:r>
        <w:rPr>
          <w:rStyle w:val="Textooriginal"/>
        </w:rPr>
        <w:t xml:space="preserve">-usuariosPorCategoria: devuelve la cantidad de usuarios que hay por </w:t>
      </w:r>
    </w:p>
    <w:p>
      <w:pPr>
        <w:pStyle w:val="Textopreformateado"/>
        <w:bidi w:val="0"/>
        <w:jc w:val="left"/>
        <w:rPr/>
      </w:pPr>
      <w:r>
        <w:rPr>
          <w:rStyle w:val="Textooriginal"/>
        </w:rPr>
        <w:t>categoria</w:t>
      </w:r>
    </w:p>
    <w:p>
      <w:pPr>
        <w:pStyle w:val="Textopreformateado"/>
        <w:bidi w:val="0"/>
        <w:jc w:val="left"/>
        <w:rPr>
          <w:rStyle w:val="Textooriginal"/>
        </w:rPr>
      </w:pPr>
      <w:r>
        <w:rPr/>
      </w:r>
    </w:p>
    <w:p>
      <w:pPr>
        <w:pStyle w:val="Textopreformateado"/>
        <w:bidi w:val="0"/>
        <w:jc w:val="left"/>
        <w:rPr>
          <w:rStyle w:val="Textooriginal"/>
        </w:rPr>
      </w:pPr>
      <w:r>
        <w:rPr/>
      </w:r>
    </w:p>
    <w:p>
      <w:pPr>
        <w:pStyle w:val="Textopreformateado"/>
        <w:bidi w:val="0"/>
        <w:spacing w:before="0" w:after="0"/>
        <w:jc w:val="left"/>
        <w:rPr/>
      </w:pPr>
      <w:r>
        <w:rPr>
          <w:rStyle w:val="Textooriginal"/>
        </w:rPr>
        <w:t>-finalizarPedido: cambia el estado del pedido a finalizado</w:t>
      </w:r>
    </w:p>
    <w:p>
      <w:pPr>
        <w:pStyle w:val="Textopreformateado"/>
        <w:bidi w:val="0"/>
        <w:spacing w:before="0" w:after="0"/>
        <w:jc w:val="left"/>
        <w:rPr>
          <w:rStyle w:val="Textooriginal"/>
        </w:rPr>
      </w:pPr>
      <w:r>
        <w:rPr/>
      </w:r>
    </w:p>
    <w:p>
      <w:pPr>
        <w:pStyle w:val="Textopreformateado"/>
        <w:bidi w:val="0"/>
        <w:spacing w:before="0" w:after="0"/>
        <w:jc w:val="left"/>
        <w:rPr>
          <w:rStyle w:val="Textooriginal"/>
        </w:rPr>
      </w:pPr>
      <w:r>
        <w:rPr/>
      </w:r>
    </w:p>
    <w:p>
      <w:pPr>
        <w:pStyle w:val="Textopreformateado"/>
        <w:bidi w:val="0"/>
        <w:spacing w:before="0" w:after="0"/>
        <w:jc w:val="left"/>
        <w:rPr/>
      </w:pPr>
      <w:r>
        <w:rPr>
          <w:rStyle w:val="Textooriginal"/>
        </w:rPr>
        <w:t>-buscarUsuario: recibe un codigo de usuario y devuelve su nombre,telefono y mail</w:t>
      </w:r>
    </w:p>
    <w:p>
      <w:pPr>
        <w:pStyle w:val="Textopreformateado"/>
        <w:bidi w:val="0"/>
        <w:spacing w:before="0" w:after="0"/>
        <w:jc w:val="left"/>
        <w:rPr>
          <w:rStyle w:val="Textooriginal"/>
        </w:rPr>
      </w:pPr>
      <w:r>
        <w:rPr/>
      </w:r>
    </w:p>
    <w:p>
      <w:pPr>
        <w:pStyle w:val="Textopreformateado"/>
        <w:bidi w:val="0"/>
        <w:spacing w:before="0" w:after="0"/>
        <w:jc w:val="left"/>
        <w:rPr>
          <w:rStyle w:val="Textooriginal"/>
        </w:rPr>
      </w:pPr>
      <w:r>
        <w:rPr/>
      </w:r>
    </w:p>
    <w:p>
      <w:pPr>
        <w:pStyle w:val="Textopreformateado"/>
        <w:bidi w:val="0"/>
        <w:spacing w:before="0" w:after="283"/>
        <w:jc w:val="left"/>
        <w:rPr/>
      </w:pPr>
      <w:r>
        <w:rPr>
          <w:rStyle w:val="Textooriginal"/>
        </w:rPr>
        <w:t xml:space="preserve">-verProductos: recibe un codigo de pedido y devuelve los nombres de los </w:t>
        <w:tab/>
        <w:tab/>
        <w:t>productos comprados.</w:t>
      </w:r>
    </w:p>
    <w:p>
      <w:pPr>
        <w:pStyle w:val="Normal"/>
        <w:bidi w:val="0"/>
        <w:jc w:val="left"/>
        <w:rPr>
          <w:rFonts w:ascii="sans-serif" w:hAnsi="sans-serif"/>
          <w:sz w:val="33"/>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p>
      <w:pPr>
        <w:pStyle w:val="Normal"/>
        <w:bidi w:val="0"/>
        <w:jc w:val="left"/>
        <w:rPr>
          <w:rFonts w:ascii="Lohit Telugu" w:hAnsi="Lohit Telugu"/>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ohit Telugu">
    <w:charset w:val="01"/>
    <w:family w:val="auto"/>
    <w:pitch w:val="variable"/>
  </w:font>
  <w:font w:name="sans-serif">
    <w:altName w:val="Arial"/>
    <w:charset w:val="01"/>
    <w:family w:val="auto"/>
    <w:pitch w:val="default"/>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AR" w:eastAsia="zh-CN" w:bidi="hi-IN"/>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3</Pages>
  <Words>471</Words>
  <Characters>2838</Characters>
  <CharactersWithSpaces>3298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2021-07-16T09:27:56Z</dcterms:created>
  <dc:creator/>
  <dc:description/>
  <dc:language>es-AR</dc:language>
  <cp:lastModifiedBy/>
  <dcterms:modified xsi:type="dcterms:W3CDTF">2021-07-16T09:48:14Z</dcterms:modified>
  <cp:revision>2</cp:revision>
  <dc:subject/>
  <dc:title/>
</cp:coreProperties>
</file>