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20041"/>
        <w:docPartObj>
          <w:docPartGallery w:val="Cover Pages"/>
          <w:docPartUnique/>
        </w:docPartObj>
      </w:sdtPr>
      <w:sdtEndPr>
        <w:rPr>
          <w:rFonts w:eastAsiaTheme="minorEastAsia"/>
          <w:i/>
          <w:iCs/>
          <w:color w:val="5A5A5A" w:themeColor="text1" w:themeTint="A5"/>
          <w:spacing w:val="15"/>
        </w:rPr>
      </w:sdtEndPr>
      <w:sdtContent>
        <w:p w:rsidR="003F7DAE" w:rsidRDefault="003F7DAE"/>
        <w:p w:rsidR="003F7DAE" w:rsidRDefault="003F7DAE">
          <w:pPr>
            <w:rPr>
              <w:rFonts w:eastAsiaTheme="minorEastAsia"/>
              <w:color w:val="5A5A5A" w:themeColor="text1" w:themeTint="A5"/>
              <w:spacing w:val="15"/>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AE" w:rsidRDefault="004E554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A0F93">
                                      <w:rPr>
                                        <w:color w:val="5B9BD5" w:themeColor="accent1"/>
                                        <w:sz w:val="72"/>
                                        <w:szCs w:val="72"/>
                                      </w:rPr>
                                      <w:t>Assignment 6</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F7DAE" w:rsidRDefault="007A0F9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rPr>
                                <w:t>Assignment 6</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i/>
              <w:iCs/>
              <w:color w:val="5A5A5A" w:themeColor="text1" w:themeTint="A5"/>
              <w:spacing w:val="15"/>
            </w:rPr>
            <w:br w:type="page"/>
          </w:r>
        </w:p>
      </w:sdtContent>
    </w:sdt>
    <w:p w:rsidR="00F97348" w:rsidRDefault="008E1DB5" w:rsidP="008E1DB5">
      <w:pPr>
        <w:pStyle w:val="IntenseQuote"/>
        <w:rPr>
          <w:rStyle w:val="Strong"/>
          <w:sz w:val="28"/>
          <w:szCs w:val="28"/>
        </w:rPr>
      </w:pPr>
      <w:r w:rsidRPr="008E1DB5">
        <w:rPr>
          <w:rStyle w:val="Strong"/>
          <w:sz w:val="28"/>
          <w:szCs w:val="28"/>
        </w:rPr>
        <w:lastRenderedPageBreak/>
        <w:t>Question 1</w:t>
      </w:r>
    </w:p>
    <w:p w:rsidR="000379F4" w:rsidRDefault="000379F4" w:rsidP="000379F4">
      <w:pPr>
        <w:pStyle w:val="Subtitle"/>
        <w:rPr>
          <w:i/>
        </w:rPr>
      </w:pPr>
      <w:r w:rsidRPr="000379F4">
        <w:rPr>
          <w:i/>
        </w:rPr>
        <w:t>Use D3 to visualize your Twitter followers.  Use my twitter account</w:t>
      </w:r>
      <w:r w:rsidRPr="000379F4">
        <w:rPr>
          <w:i/>
        </w:rPr>
        <w:t xml:space="preserve"> </w:t>
      </w:r>
      <w:r w:rsidRPr="000379F4">
        <w:rPr>
          <w:i/>
        </w:rPr>
        <w:t>("@</w:t>
      </w:r>
      <w:proofErr w:type="spellStart"/>
      <w:r w:rsidRPr="000379F4">
        <w:rPr>
          <w:i/>
        </w:rPr>
        <w:t>phonedude_mln</w:t>
      </w:r>
      <w:proofErr w:type="spellEnd"/>
      <w:r w:rsidRPr="000379F4">
        <w:rPr>
          <w:i/>
        </w:rPr>
        <w:t>") if you do not have &gt;= 50 followers.  For example,</w:t>
      </w:r>
      <w:r w:rsidRPr="000379F4">
        <w:rPr>
          <w:i/>
        </w:rPr>
        <w:t xml:space="preserve"> </w:t>
      </w:r>
      <w:r w:rsidRPr="000379F4">
        <w:rPr>
          <w:i/>
        </w:rPr>
        <w:t>@</w:t>
      </w:r>
      <w:proofErr w:type="spellStart"/>
      <w:r w:rsidRPr="000379F4">
        <w:rPr>
          <w:i/>
        </w:rPr>
        <w:t>hvdsomp</w:t>
      </w:r>
      <w:proofErr w:type="spellEnd"/>
      <w:r w:rsidRPr="000379F4">
        <w:rPr>
          <w:i/>
        </w:rPr>
        <w:t xml:space="preserve"> follows me, as does @mart1nkle1n.  They also follow each</w:t>
      </w:r>
      <w:r w:rsidRPr="000379F4">
        <w:rPr>
          <w:i/>
        </w:rPr>
        <w:t xml:space="preserve"> </w:t>
      </w:r>
      <w:r w:rsidRPr="000379F4">
        <w:rPr>
          <w:i/>
        </w:rPr>
        <w:t>other, so they would both have links to me and links to each other.</w:t>
      </w:r>
    </w:p>
    <w:p w:rsidR="000379F4" w:rsidRDefault="000379F4" w:rsidP="000379F4"/>
    <w:p w:rsidR="000379F4" w:rsidRDefault="000379F4" w:rsidP="004E554E">
      <w:pPr>
        <w:pStyle w:val="Subtitle"/>
      </w:pPr>
      <w:r>
        <w:rPr>
          <w:noProof/>
        </w:rPr>
        <w:drawing>
          <wp:anchor distT="0" distB="0" distL="114300" distR="114300" simplePos="0" relativeHeight="251664384" behindDoc="0" locked="0" layoutInCell="1" allowOverlap="1">
            <wp:simplePos x="0" y="0"/>
            <wp:positionH relativeFrom="column">
              <wp:posOffset>752475</wp:posOffset>
            </wp:positionH>
            <wp:positionV relativeFrom="paragraph">
              <wp:posOffset>594995</wp:posOffset>
            </wp:positionV>
            <wp:extent cx="4733925" cy="422592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33925" cy="4225925"/>
                    </a:xfrm>
                    <a:prstGeom prst="rect">
                      <a:avLst/>
                    </a:prstGeom>
                  </pic:spPr>
                </pic:pic>
              </a:graphicData>
            </a:graphic>
          </wp:anchor>
        </w:drawing>
      </w:r>
      <w:r>
        <w:t xml:space="preserve">I chose to use my friend’s twitter account ‘mango964’ because he had fewer followers </w:t>
      </w:r>
      <w:bookmarkStart w:id="0" w:name="_GoBack"/>
      <w:bookmarkEnd w:id="0"/>
      <w:r>
        <w:t>than ‘</w:t>
      </w:r>
      <w:proofErr w:type="spellStart"/>
      <w:r>
        <w:t>phonedud_mln</w:t>
      </w:r>
      <w:proofErr w:type="spellEnd"/>
      <w:r>
        <w:t xml:space="preserve">’ with only 222 followers. I used the program ‘getFollowers.py’ that I created for a previous assignment to gather his followers.  </w:t>
      </w:r>
    </w:p>
    <w:p w:rsidR="000379F4" w:rsidRDefault="000379F4" w:rsidP="004E554E">
      <w:pPr>
        <w:pStyle w:val="Subtitle"/>
      </w:pPr>
      <w:r>
        <w:t xml:space="preserve">I created the program ‘collectGraph.py’ to collect the data between each pairing to see if one followed the other. I tried to implement it to collect the followers for each user and then compare to see which ones were in the graph but the time to run it would have been around the length of time needed to run this program which collects the relationship status between two users. </w:t>
      </w:r>
    </w:p>
    <w:p w:rsidR="000379F4" w:rsidRDefault="000379F4" w:rsidP="000379F4">
      <w:r>
        <w:rPr>
          <w:noProof/>
        </w:rPr>
        <w:lastRenderedPageBreak/>
        <w:drawing>
          <wp:inline distT="0" distB="0" distL="0" distR="0" wp14:anchorId="0923FD55" wp14:editId="6C4B063A">
            <wp:extent cx="5438775" cy="5605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5400" cy="5612369"/>
                    </a:xfrm>
                    <a:prstGeom prst="rect">
                      <a:avLst/>
                    </a:prstGeom>
                  </pic:spPr>
                </pic:pic>
              </a:graphicData>
            </a:graphic>
          </wp:inline>
        </w:drawing>
      </w:r>
    </w:p>
    <w:p w:rsidR="000379F4" w:rsidRDefault="000379F4" w:rsidP="004E554E">
      <w:pPr>
        <w:pStyle w:val="Subtitle"/>
      </w:pPr>
      <w:r>
        <w:t>I made sure to not collect data on the same relationship twice, to save time, since they give data on if the user is following or followed by the target user. I ran the program in its entirety on the original set of data and it took 3 days to run.</w:t>
      </w:r>
      <w:r w:rsidR="00F05F2A">
        <w:t xml:space="preserve"> I found out the data was bad due to a coding error on my part and had to run it again. I reduced the number of followers to 59, for a total of 60 nodes. I just chose the first 60 that were in the list and made sure to include the original user.</w:t>
      </w:r>
    </w:p>
    <w:p w:rsidR="00F05F2A" w:rsidRDefault="00F05F2A" w:rsidP="004E554E">
      <w:pPr>
        <w:pStyle w:val="Subtitle"/>
      </w:pPr>
      <w:r>
        <w:t xml:space="preserve">I made another short python program ‘getFollowersName.py’ to translate the user IDs that I had been working with into their screen name to be displayed in the graph. I forgot </w:t>
      </w:r>
      <w:r>
        <w:lastRenderedPageBreak/>
        <w:t>to grab it when getting the connections and I was not going to run the program again to get them.</w:t>
      </w:r>
      <w:r>
        <w:rPr>
          <w:noProof/>
        </w:rPr>
        <w:drawing>
          <wp:inline distT="0" distB="0" distL="0" distR="0" wp14:anchorId="1F2123DF" wp14:editId="5569DCFB">
            <wp:extent cx="36766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1304925"/>
                    </a:xfrm>
                    <a:prstGeom prst="rect">
                      <a:avLst/>
                    </a:prstGeom>
                  </pic:spPr>
                </pic:pic>
              </a:graphicData>
            </a:graphic>
          </wp:inline>
        </w:drawing>
      </w:r>
    </w:p>
    <w:p w:rsidR="00F05F2A" w:rsidRDefault="00F05F2A" w:rsidP="004E554E">
      <w:pPr>
        <w:pStyle w:val="Subtitle"/>
      </w:pPr>
      <w:r>
        <w:t xml:space="preserve">I ran the resultant link and user name files through </w:t>
      </w:r>
      <w:proofErr w:type="gramStart"/>
      <w:r>
        <w:t>‘ toJson.py</w:t>
      </w:r>
      <w:proofErr w:type="gramEnd"/>
      <w:r>
        <w:t xml:space="preserve">’ to format it properly to be read by the d3 program. I assigned each node to a random group between 1 and 5 to be used for colors </w:t>
      </w:r>
      <w:r w:rsidR="004E554E">
        <w:t>later</w:t>
      </w:r>
      <w:r>
        <w:t xml:space="preserve">. </w:t>
      </w:r>
    </w:p>
    <w:p w:rsidR="00F05F2A" w:rsidRDefault="00F05F2A" w:rsidP="000379F4">
      <w:r>
        <w:rPr>
          <w:noProof/>
        </w:rPr>
        <w:drawing>
          <wp:inline distT="0" distB="0" distL="0" distR="0" wp14:anchorId="013F2CE0" wp14:editId="68CD2C7E">
            <wp:extent cx="5722359" cy="303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6656" cy="3040757"/>
                    </a:xfrm>
                    <a:prstGeom prst="rect">
                      <a:avLst/>
                    </a:prstGeom>
                  </pic:spPr>
                </pic:pic>
              </a:graphicData>
            </a:graphic>
          </wp:inline>
        </w:drawing>
      </w:r>
    </w:p>
    <w:p w:rsidR="00F05F2A" w:rsidRDefault="00F05F2A" w:rsidP="000379F4"/>
    <w:p w:rsidR="00F05F2A" w:rsidRDefault="00F05F2A" w:rsidP="000379F4"/>
    <w:p w:rsidR="00321AA8" w:rsidRDefault="00F05F2A" w:rsidP="004E554E">
      <w:pPr>
        <w:pStyle w:val="Subtitle"/>
      </w:pPr>
      <w:r>
        <w:t xml:space="preserve">I made a graph using d3 and </w:t>
      </w:r>
      <w:proofErr w:type="spellStart"/>
      <w:r>
        <w:t>svg</w:t>
      </w:r>
      <w:proofErr w:type="spellEnd"/>
      <w:r>
        <w:t xml:space="preserve"> to</w:t>
      </w:r>
      <w:r w:rsidR="004E554E">
        <w:t xml:space="preserve"> show an interactive directed graph to show who is following who in the small twitter sample. The program is too long to reasonably fit in this report but it is contained in ‘index.html’.  I got</w:t>
      </w:r>
      <w:r>
        <w:t xml:space="preserve"> the data from the </w:t>
      </w:r>
      <w:proofErr w:type="spellStart"/>
      <w:proofErr w:type="gramStart"/>
      <w:r w:rsidR="004E554E">
        <w:t>data.</w:t>
      </w:r>
      <w:r>
        <w:t>json</w:t>
      </w:r>
      <w:proofErr w:type="spellEnd"/>
      <w:proofErr w:type="gramEnd"/>
      <w:r>
        <w:t xml:space="preserve"> file and </w:t>
      </w:r>
      <w:r w:rsidR="004E554E">
        <w:t xml:space="preserve">linked each node by a name id instead of node number. I referenced the following graph to start off my graph and link them by names </w:t>
      </w:r>
      <w:hyperlink r:id="rId9" w:history="1">
        <w:r w:rsidR="004E554E" w:rsidRPr="00BB01C1">
          <w:rPr>
            <w:rStyle w:val="Hyperlink"/>
          </w:rPr>
          <w:t>https://bl.ocks.org/mbostock/4062045</w:t>
        </w:r>
      </w:hyperlink>
      <w:r w:rsidR="004E554E">
        <w:t xml:space="preserve">. I used this to help add labels  </w:t>
      </w:r>
      <w:hyperlink r:id="rId10" w:history="1">
        <w:r w:rsidR="00321AA8" w:rsidRPr="00ED55B5">
          <w:rPr>
            <w:rStyle w:val="Hyperlink"/>
          </w:rPr>
          <w:t>http://stackoverflow.com/questions/13364566/labels-text-on-the-nodes-of-a-d3-f</w:t>
        </w:r>
        <w:r w:rsidR="00321AA8" w:rsidRPr="00ED55B5">
          <w:rPr>
            <w:rStyle w:val="Hyperlink"/>
          </w:rPr>
          <w:t>o</w:t>
        </w:r>
        <w:r w:rsidR="00321AA8" w:rsidRPr="00ED55B5">
          <w:rPr>
            <w:rStyle w:val="Hyperlink"/>
          </w:rPr>
          <w:t>rce-directed-graph</w:t>
        </w:r>
      </w:hyperlink>
      <w:r w:rsidR="004E554E">
        <w:rPr>
          <w:rStyle w:val="Hyperlink"/>
        </w:rPr>
        <w:t xml:space="preserve">. </w:t>
      </w:r>
      <w:r w:rsidR="004E554E">
        <w:t>I also made small changes to space the nodes out further and add arrowheads to make it directed</w:t>
      </w:r>
      <w:r w:rsidR="004E554E" w:rsidRPr="004E554E">
        <w:t>.</w:t>
      </w:r>
    </w:p>
    <w:p w:rsidR="004E554E" w:rsidRDefault="004E554E" w:rsidP="004A50F6">
      <w:r>
        <w:rPr>
          <w:noProof/>
        </w:rPr>
        <w:lastRenderedPageBreak/>
        <w:drawing>
          <wp:inline distT="0" distB="0" distL="0" distR="0" wp14:anchorId="26A37E56" wp14:editId="0B6226DD">
            <wp:extent cx="507682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4448175"/>
                    </a:xfrm>
                    <a:prstGeom prst="rect">
                      <a:avLst/>
                    </a:prstGeom>
                  </pic:spPr>
                </pic:pic>
              </a:graphicData>
            </a:graphic>
          </wp:inline>
        </w:drawing>
      </w:r>
    </w:p>
    <w:p w:rsidR="00321AA8" w:rsidRDefault="004E554E" w:rsidP="004A50F6">
      <w:r>
        <w:t>Here is a link to interact with the graph</w:t>
      </w:r>
      <w:r w:rsidR="00321AA8">
        <w:t xml:space="preserve"> </w:t>
      </w:r>
      <w:hyperlink r:id="rId12" w:history="1">
        <w:r w:rsidR="00321AA8" w:rsidRPr="00ED55B5">
          <w:rPr>
            <w:rStyle w:val="Hyperlink"/>
          </w:rPr>
          <w:t>https://rawgit.com/Miranda-C-Smith/cs532-s17/master/assignments/a6-solution/index.html</w:t>
        </w:r>
      </w:hyperlink>
      <w:r w:rsidR="00321AA8">
        <w:t xml:space="preserve"> </w:t>
      </w:r>
      <w:r>
        <w:t>.</w:t>
      </w:r>
    </w:p>
    <w:sectPr w:rsidR="00321AA8" w:rsidSect="003F7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5"/>
    <w:rsid w:val="00033679"/>
    <w:rsid w:val="000379F4"/>
    <w:rsid w:val="00102DDF"/>
    <w:rsid w:val="00155A77"/>
    <w:rsid w:val="001D20A8"/>
    <w:rsid w:val="001D7086"/>
    <w:rsid w:val="00321AA8"/>
    <w:rsid w:val="003F7DAE"/>
    <w:rsid w:val="004A50F6"/>
    <w:rsid w:val="004E554E"/>
    <w:rsid w:val="005E6606"/>
    <w:rsid w:val="00716FC8"/>
    <w:rsid w:val="007A0F93"/>
    <w:rsid w:val="008E1DB5"/>
    <w:rsid w:val="0094668D"/>
    <w:rsid w:val="00992814"/>
    <w:rsid w:val="009A3A00"/>
    <w:rsid w:val="00A406F8"/>
    <w:rsid w:val="00A524CF"/>
    <w:rsid w:val="00BC0118"/>
    <w:rsid w:val="00D06BCF"/>
    <w:rsid w:val="00D1458D"/>
    <w:rsid w:val="00D40F7E"/>
    <w:rsid w:val="00F05F2A"/>
    <w:rsid w:val="00F3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C752"/>
  <w15:chartTrackingRefBased/>
  <w15:docId w15:val="{7E046D88-9AAD-4B06-8F46-5308EF52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1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1DB5"/>
    <w:rPr>
      <w:i/>
      <w:iCs/>
      <w:color w:val="5B9BD5" w:themeColor="accent1"/>
    </w:rPr>
  </w:style>
  <w:style w:type="character" w:styleId="Strong">
    <w:name w:val="Strong"/>
    <w:basedOn w:val="DefaultParagraphFont"/>
    <w:uiPriority w:val="22"/>
    <w:qFormat/>
    <w:rsid w:val="008E1DB5"/>
    <w:rPr>
      <w:b/>
      <w:bCs/>
    </w:rPr>
  </w:style>
  <w:style w:type="paragraph" w:styleId="Subtitle">
    <w:name w:val="Subtitle"/>
    <w:basedOn w:val="Normal"/>
    <w:next w:val="Normal"/>
    <w:link w:val="SubtitleChar"/>
    <w:uiPriority w:val="11"/>
    <w:qFormat/>
    <w:rsid w:val="00D40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0F7E"/>
    <w:rPr>
      <w:rFonts w:eastAsiaTheme="minorEastAsia"/>
      <w:color w:val="5A5A5A" w:themeColor="text1" w:themeTint="A5"/>
      <w:spacing w:val="15"/>
    </w:rPr>
  </w:style>
  <w:style w:type="paragraph" w:styleId="NoSpacing">
    <w:name w:val="No Spacing"/>
    <w:link w:val="NoSpacingChar"/>
    <w:uiPriority w:val="1"/>
    <w:qFormat/>
    <w:rsid w:val="003F7DAE"/>
    <w:pPr>
      <w:spacing w:after="0" w:line="240" w:lineRule="auto"/>
    </w:pPr>
    <w:rPr>
      <w:rFonts w:eastAsiaTheme="minorEastAsia"/>
    </w:rPr>
  </w:style>
  <w:style w:type="character" w:customStyle="1" w:styleId="NoSpacingChar">
    <w:name w:val="No Spacing Char"/>
    <w:basedOn w:val="DefaultParagraphFont"/>
    <w:link w:val="NoSpacing"/>
    <w:uiPriority w:val="1"/>
    <w:rsid w:val="003F7DAE"/>
    <w:rPr>
      <w:rFonts w:eastAsiaTheme="minorEastAsia"/>
    </w:rPr>
  </w:style>
  <w:style w:type="character" w:styleId="Hyperlink">
    <w:name w:val="Hyperlink"/>
    <w:basedOn w:val="DefaultParagraphFont"/>
    <w:uiPriority w:val="99"/>
    <w:unhideWhenUsed/>
    <w:rsid w:val="0094668D"/>
    <w:rPr>
      <w:color w:val="0563C1" w:themeColor="hyperlink"/>
      <w:u w:val="single"/>
    </w:rPr>
  </w:style>
  <w:style w:type="character" w:styleId="FollowedHyperlink">
    <w:name w:val="FollowedHyperlink"/>
    <w:basedOn w:val="DefaultParagraphFont"/>
    <w:uiPriority w:val="99"/>
    <w:semiHidden/>
    <w:unhideWhenUsed/>
    <w:rsid w:val="004E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awgit.com/Miranda-C-Smith/cs532-s17/master/assignments/a6-solution/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tackoverflow.com/questions/13364566/labels-text-on-the-nodes-of-a-d3-force-directed-graph" TargetMode="External"/><Relationship Id="rId4" Type="http://schemas.openxmlformats.org/officeDocument/2006/relationships/webSettings" Target="webSettings.xml"/><Relationship Id="rId9" Type="http://schemas.openxmlformats.org/officeDocument/2006/relationships/hyperlink" Target="https://bl.ocks.org/mbostock/40620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6</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CS 432</dc:subject>
  <dc:creator>Miranda SMITH</dc:creator>
  <cp:keywords/>
  <dc:description/>
  <cp:lastModifiedBy>Miranda S</cp:lastModifiedBy>
  <cp:revision>4</cp:revision>
  <cp:lastPrinted>2017-03-17T01:08:00Z</cp:lastPrinted>
  <dcterms:created xsi:type="dcterms:W3CDTF">2017-03-21T15:22:00Z</dcterms:created>
  <dcterms:modified xsi:type="dcterms:W3CDTF">2017-03-24T03:18:00Z</dcterms:modified>
</cp:coreProperties>
</file>