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E5" w:rsidRPr="00C47DE5" w:rsidRDefault="00C47DE5" w:rsidP="00C47DE5">
      <w:pPr>
        <w:rPr>
          <w:b/>
        </w:rPr>
      </w:pPr>
      <w:r w:rsidRPr="00C47DE5">
        <w:rPr>
          <w:b/>
        </w:rPr>
        <w:t>Marsh Detection/Mapping Method</w:t>
      </w:r>
    </w:p>
    <w:p w:rsidR="00C47DE5" w:rsidRPr="00C47DE5" w:rsidRDefault="00C47DE5" w:rsidP="00C47DE5">
      <w:pPr>
        <w:rPr>
          <w:b/>
        </w:rPr>
      </w:pPr>
      <w:r>
        <w:rPr>
          <w:b/>
        </w:rPr>
        <w:t xml:space="preserve">Study area: </w:t>
      </w:r>
      <w:r>
        <w:t>Virginia coastal areas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Data acquisition: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Images</w:t>
      </w:r>
      <w:bookmarkStart w:id="0" w:name="_GoBack"/>
      <w:bookmarkEnd w:id="0"/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Sentinel-2 MSI: 2015 – present (all year round should be included for classification)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Resolution: 10 m (RGB/NIR), 20 m (5,6,7,8A band: designed for vegetation characterization, SWIR 11&amp;12 band: evaluating vegetation moisture stress), 60m (1, 9, 10: atmospheric correction and cloud screen).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How to get data?</w:t>
      </w:r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 xml:space="preserve">Python code retrieve the raw data from </w:t>
      </w:r>
      <w:proofErr w:type="spellStart"/>
      <w:r>
        <w:t>santinelsat</w:t>
      </w:r>
      <w:proofErr w:type="spellEnd"/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>Google earth engine to retrieve the images from study area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Labels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National wetland inventory (NWI)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NOAA Coastal Change Analysis Program (C-CAP): Starting 1996 and updated every 5 years, lack of marsh details and remain high uncertainties.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Virginia shoreline inventory (VSI): marsh boundaries with the type of marshes.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Understand the different types of marshes that coded in this database, and differentiate into high marsh and low marsh.</w:t>
      </w:r>
    </w:p>
    <w:p w:rsidR="003C129F" w:rsidRDefault="003C129F"/>
    <w:sectPr w:rsidR="003C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4E18"/>
    <w:multiLevelType w:val="hybridMultilevel"/>
    <w:tmpl w:val="3754E326"/>
    <w:lvl w:ilvl="0" w:tplc="53903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5"/>
    <w:rsid w:val="003C129F"/>
    <w:rsid w:val="00C4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B38"/>
  <w15:chartTrackingRefBased/>
  <w15:docId w15:val="{15BADA56-C080-4366-96CD-125492C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Lv</dc:creator>
  <cp:keywords/>
  <dc:description/>
  <cp:lastModifiedBy>Miranda Lv</cp:lastModifiedBy>
  <cp:revision>1</cp:revision>
  <dcterms:created xsi:type="dcterms:W3CDTF">2022-06-21T22:17:00Z</dcterms:created>
  <dcterms:modified xsi:type="dcterms:W3CDTF">2022-06-21T22:20:00Z</dcterms:modified>
</cp:coreProperties>
</file>