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201F1E"/>
          <w:sz w:val="22"/>
          <w:szCs w:val="22"/>
        </w:rPr>
        <w:t>Hi Joseph,</w:t>
      </w:r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Not sure if this is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useful!.</w:t>
      </w:r>
      <w:proofErr w:type="gramEnd"/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Our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schimpy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has a function that can generate a shapefile, which can then be loaded in Arc or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Qgis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.</w:t>
      </w:r>
    </w:p>
    <w:p w:rsidR="00B8528A" w:rsidRDefault="009A56F4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4" w:tgtFrame="_blank" w:history="1">
        <w:r w:rsidR="00B8528A"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https://github.com/CADWRDeltaModeling/schimpy</w:t>
        </w:r>
      </w:hyperlink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import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schimpy</w:t>
      </w:r>
      <w:proofErr w:type="spellEnd"/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hgrid_fn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'hgrid.gr3'</w:t>
      </w:r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mesh =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schimpy.read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_mesh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hgrid_fn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</w:t>
      </w:r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mesh.to_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geopandas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'polygon',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Shp_fn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='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test.shp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',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node_values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=c,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create_gdf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=False)   #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node_values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is set to be equal to simulated results on each cell</w:t>
      </w:r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It requires the installation of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geopandas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. And there are other ways to create a shapefile without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geopandas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too if you don’t wish to install the python package.</w:t>
      </w:r>
    </w:p>
    <w:p w:rsidR="00B8528A" w:rsidRDefault="00B8528A" w:rsidP="00B8528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Zhenlin</w:t>
      </w:r>
      <w:proofErr w:type="spellEnd"/>
    </w:p>
    <w:p w:rsidR="00A44E9A" w:rsidRDefault="00A44E9A"/>
    <w:sectPr w:rsidR="00A4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8A"/>
    <w:rsid w:val="009A56F4"/>
    <w:rsid w:val="00A44E9A"/>
    <w:rsid w:val="00B8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E2CA2-27E1-4D1F-81F9-02669073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52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DWRDeltaModeling/schim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Institute of Marine Science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Karinna  Nunez</dc:creator>
  <cp:keywords/>
  <dc:description/>
  <cp:lastModifiedBy>Karinna  Nunez</cp:lastModifiedBy>
  <cp:revision>2</cp:revision>
  <dcterms:created xsi:type="dcterms:W3CDTF">2021-11-04T03:52:00Z</dcterms:created>
  <dcterms:modified xsi:type="dcterms:W3CDTF">2021-11-04T03:52:00Z</dcterms:modified>
</cp:coreProperties>
</file>