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DEF" w:rsidRPr="00BA0AFA" w:rsidRDefault="0001497B" w:rsidP="00BA0AFA">
      <w:pPr>
        <w:pStyle w:val="Heading1"/>
        <w:pBdr>
          <w:bottom w:val="single" w:sz="4" w:space="1" w:color="auto"/>
        </w:pBdr>
        <w:rPr>
          <w:b/>
          <w:i/>
        </w:rPr>
      </w:pPr>
      <w:r w:rsidRPr="00BA0AFA">
        <w:rPr>
          <w:b/>
          <w:i/>
        </w:rPr>
        <w:t>GRID GENERATION FROM POINTS</w:t>
      </w:r>
    </w:p>
    <w:p w:rsidR="0001497B" w:rsidRDefault="0001497B"/>
    <w:p w:rsidR="008D1767" w:rsidRPr="008D1767" w:rsidRDefault="008D1767" w:rsidP="008D1767">
      <w:pPr>
        <w:pStyle w:val="ListParagraph"/>
        <w:numPr>
          <w:ilvl w:val="0"/>
          <w:numId w:val="6"/>
        </w:numPr>
        <w:rPr>
          <w:b/>
          <w:color w:val="0070C0"/>
          <w:sz w:val="24"/>
        </w:rPr>
      </w:pPr>
      <w:r w:rsidRPr="008D1767">
        <w:rPr>
          <w:b/>
          <w:color w:val="0070C0"/>
          <w:sz w:val="24"/>
        </w:rPr>
        <w:t>Load all the points and ploys in SMS. This can be done using option A or B</w:t>
      </w:r>
    </w:p>
    <w:p w:rsidR="008D1767" w:rsidRDefault="008D1767" w:rsidP="008D1767"/>
    <w:p w:rsidR="0001497B" w:rsidRPr="008D1767" w:rsidRDefault="0001497B" w:rsidP="008D1767">
      <w:pPr>
        <w:pStyle w:val="ListParagraph"/>
        <w:numPr>
          <w:ilvl w:val="0"/>
          <w:numId w:val="4"/>
        </w:numPr>
        <w:rPr>
          <w:b/>
          <w:sz w:val="24"/>
        </w:rPr>
      </w:pPr>
      <w:r w:rsidRPr="008D1767">
        <w:rPr>
          <w:b/>
          <w:sz w:val="24"/>
        </w:rPr>
        <w:t>Convert point</w:t>
      </w:r>
      <w:r w:rsidR="00E83D84">
        <w:rPr>
          <w:b/>
          <w:sz w:val="24"/>
        </w:rPr>
        <w:t>/poly</w:t>
      </w:r>
      <w:r w:rsidRPr="008D1767">
        <w:rPr>
          <w:b/>
          <w:sz w:val="24"/>
        </w:rPr>
        <w:t xml:space="preserve"> shapefile</w:t>
      </w:r>
      <w:r w:rsidR="00E83D84">
        <w:rPr>
          <w:b/>
          <w:sz w:val="24"/>
        </w:rPr>
        <w:t>s</w:t>
      </w:r>
      <w:r w:rsidRPr="008D1767">
        <w:rPr>
          <w:b/>
          <w:sz w:val="24"/>
        </w:rPr>
        <w:t xml:space="preserve"> into </w:t>
      </w:r>
      <w:r w:rsidR="00527DCB" w:rsidRPr="008D1767">
        <w:rPr>
          <w:b/>
          <w:sz w:val="24"/>
        </w:rPr>
        <w:t>feature objects</w:t>
      </w:r>
      <w:r w:rsidRPr="008D1767">
        <w:rPr>
          <w:b/>
          <w:sz w:val="24"/>
        </w:rPr>
        <w:t xml:space="preserve"> (default coverage) (SMS)</w:t>
      </w:r>
    </w:p>
    <w:p w:rsidR="00527DCB" w:rsidRDefault="00527DCB" w:rsidP="00527DCB">
      <w:pPr>
        <w:pStyle w:val="ListParagraph"/>
        <w:numPr>
          <w:ilvl w:val="0"/>
          <w:numId w:val="3"/>
        </w:numPr>
      </w:pPr>
      <w:r>
        <w:t>In SM</w:t>
      </w:r>
      <w:r w:rsidR="00843628">
        <w:t>S</w:t>
      </w:r>
      <w:bookmarkStart w:id="0" w:name="_GoBack"/>
      <w:bookmarkEnd w:id="0"/>
      <w:r>
        <w:t>/GIS Module: Menu/Data/Add Shapefile Data</w:t>
      </w:r>
      <w:r w:rsidR="00C54157">
        <w:t xml:space="preserve"> (here add the points from marshes + boundary poly, + poly of the creek</w:t>
      </w:r>
    </w:p>
    <w:p w:rsidR="00C54157" w:rsidRDefault="007139E0" w:rsidP="00527DCB">
      <w:pPr>
        <w:pStyle w:val="ListParagraph"/>
        <w:numPr>
          <w:ilvl w:val="0"/>
          <w:numId w:val="3"/>
        </w:numPr>
      </w:pPr>
      <w:r>
        <w:t xml:space="preserve">FOR THE POINTS: </w:t>
      </w:r>
      <w:r w:rsidR="00C54157">
        <w:t>Select (check) one of the GIS layer (e.g. points) – Then, with the black arrow icon in the vertical menu, select all the points. In SIM/GIS Module: Menu/Mapping/Shape</w:t>
      </w:r>
      <w:r w:rsidR="00C54157">
        <w:sym w:font="Wingdings" w:char="F0E0"/>
      </w:r>
      <w:r w:rsidR="00C54157">
        <w:t xml:space="preserve"> Feature Objects. </w:t>
      </w:r>
    </w:p>
    <w:p w:rsidR="00C54157" w:rsidRDefault="00C54157" w:rsidP="00527DCB">
      <w:pPr>
        <w:pStyle w:val="ListParagraph"/>
        <w:numPr>
          <w:ilvl w:val="0"/>
          <w:numId w:val="3"/>
        </w:numPr>
      </w:pPr>
      <w:r>
        <w:t>Check “Create a new coverage” and Give it a name (bottom space). Select “Generic 2D Model”, then press “Next”</w:t>
      </w:r>
    </w:p>
    <w:p w:rsidR="00C54157" w:rsidRDefault="00C54157" w:rsidP="00527DCB">
      <w:pPr>
        <w:pStyle w:val="ListParagraph"/>
        <w:numPr>
          <w:ilvl w:val="0"/>
          <w:numId w:val="3"/>
        </w:numPr>
      </w:pPr>
      <w:r>
        <w:t xml:space="preserve">In the “Id” column, in the drop down menu choose </w:t>
      </w:r>
      <w:r w:rsidR="007139E0">
        <w:t>“Create</w:t>
      </w:r>
      <w:r>
        <w:t xml:space="preserve"> Mesh node at Point”.</w:t>
      </w:r>
      <w:r w:rsidR="007139E0">
        <w:t xml:space="preserve"> Then, Next and Finish</w:t>
      </w:r>
    </w:p>
    <w:p w:rsidR="007139E0" w:rsidRDefault="007139E0" w:rsidP="007139E0">
      <w:pPr>
        <w:pStyle w:val="ListParagraph"/>
        <w:numPr>
          <w:ilvl w:val="0"/>
          <w:numId w:val="3"/>
        </w:numPr>
      </w:pPr>
      <w:r>
        <w:t>FOR THE POLYGONS:</w:t>
      </w:r>
      <w:r w:rsidRPr="007139E0">
        <w:t xml:space="preserve"> </w:t>
      </w:r>
      <w:r>
        <w:t>Select (check) one of the GIS layer (e.g. boundary poly) – Then, with the black arrow icon in the vertical menu, select the poly (or polys). In SIM/GIS Module: Menu/Mapping/Shape</w:t>
      </w:r>
      <w:r>
        <w:sym w:font="Wingdings" w:char="F0E0"/>
      </w:r>
      <w:r>
        <w:t xml:space="preserve"> Feature Objects. </w:t>
      </w:r>
    </w:p>
    <w:p w:rsidR="007139E0" w:rsidRDefault="007139E0" w:rsidP="007139E0">
      <w:pPr>
        <w:pStyle w:val="ListParagraph"/>
        <w:numPr>
          <w:ilvl w:val="0"/>
          <w:numId w:val="3"/>
        </w:numPr>
      </w:pPr>
      <w:r>
        <w:t>Check “Create a new coverage” and Give it a name (bottom space). Select “Generic 2D Model”, then press “Next”</w:t>
      </w:r>
    </w:p>
    <w:p w:rsidR="007139E0" w:rsidRDefault="007139E0" w:rsidP="007139E0">
      <w:pPr>
        <w:pStyle w:val="ListParagraph"/>
        <w:numPr>
          <w:ilvl w:val="0"/>
          <w:numId w:val="3"/>
        </w:numPr>
      </w:pPr>
      <w:r>
        <w:t>In the “Id” column, in the drop down leave the only option that exits (because it is a poly). Then, Next and Finish</w:t>
      </w:r>
    </w:p>
    <w:p w:rsidR="007139E0" w:rsidRDefault="007139E0" w:rsidP="00527DCB">
      <w:pPr>
        <w:pStyle w:val="ListParagraph"/>
        <w:numPr>
          <w:ilvl w:val="0"/>
          <w:numId w:val="3"/>
        </w:numPr>
      </w:pPr>
      <w:r>
        <w:t>MERGING COVERAGES – Make sure that the following option is checked: Display\Display options\</w:t>
      </w:r>
      <w:r w:rsidR="00783F6D">
        <w:t>Inactive Coverages</w:t>
      </w:r>
      <w:r w:rsidR="001404B2">
        <w:t>. Then click on top of all the layers that need to be merged, then, right click\Merge Coverages</w:t>
      </w:r>
    </w:p>
    <w:p w:rsidR="00565C74" w:rsidRDefault="00565C74" w:rsidP="00527DCB">
      <w:pPr>
        <w:pStyle w:val="ListParagraph"/>
        <w:numPr>
          <w:ilvl w:val="0"/>
          <w:numId w:val="3"/>
        </w:numPr>
      </w:pPr>
      <w:r>
        <w:t xml:space="preserve">Right click on the merged layer and select </w:t>
      </w:r>
      <w:r w:rsidRPr="003C361A">
        <w:rPr>
          <w:b/>
          <w:i/>
        </w:rPr>
        <w:t>Type\Models\Generic 2D Mesh.</w:t>
      </w:r>
      <w:r>
        <w:t xml:space="preserve"> This is very important!!!</w:t>
      </w:r>
    </w:p>
    <w:p w:rsidR="008D1767" w:rsidRDefault="008D1767" w:rsidP="008D1767">
      <w:pPr>
        <w:pStyle w:val="ListParagraph"/>
        <w:ind w:left="1080"/>
      </w:pPr>
    </w:p>
    <w:p w:rsidR="008D1767" w:rsidRPr="008D1767" w:rsidRDefault="008D1767" w:rsidP="008D176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Create</w:t>
      </w:r>
      <w:r w:rsidRPr="008D1767">
        <w:rPr>
          <w:b/>
          <w:sz w:val="24"/>
        </w:rPr>
        <w:t xml:space="preserve"> feature objects</w:t>
      </w:r>
      <w:r>
        <w:rPr>
          <w:b/>
          <w:sz w:val="24"/>
        </w:rPr>
        <w:t xml:space="preserve"> (points and polys)</w:t>
      </w:r>
      <w:r w:rsidRPr="008D1767">
        <w:rPr>
          <w:b/>
          <w:sz w:val="24"/>
        </w:rPr>
        <w:t xml:space="preserve"> (default coverage)</w:t>
      </w:r>
      <w:r w:rsidR="00E83D84">
        <w:rPr>
          <w:b/>
          <w:sz w:val="24"/>
        </w:rPr>
        <w:t xml:space="preserve"> in SMS</w:t>
      </w:r>
    </w:p>
    <w:p w:rsidR="00527DCB" w:rsidRDefault="00527DCB" w:rsidP="00527DCB">
      <w:pPr>
        <w:pStyle w:val="ListParagraph"/>
      </w:pPr>
    </w:p>
    <w:p w:rsidR="0001497B" w:rsidRPr="00E83D84" w:rsidRDefault="0001497B" w:rsidP="008D1767">
      <w:pPr>
        <w:pStyle w:val="ListParagraph"/>
        <w:numPr>
          <w:ilvl w:val="0"/>
          <w:numId w:val="7"/>
        </w:numPr>
      </w:pPr>
      <w:r w:rsidRPr="00E83D84">
        <w:t>Load points</w:t>
      </w:r>
    </w:p>
    <w:p w:rsidR="0001497B" w:rsidRPr="00E83D84" w:rsidRDefault="0001497B" w:rsidP="008D1767">
      <w:pPr>
        <w:pStyle w:val="ListParagraph"/>
        <w:numPr>
          <w:ilvl w:val="0"/>
          <w:numId w:val="7"/>
        </w:numPr>
      </w:pPr>
      <w:r w:rsidRPr="00E83D84">
        <w:t>Put (load) an outer boundary</w:t>
      </w:r>
    </w:p>
    <w:p w:rsidR="0001497B" w:rsidRPr="00E83D84" w:rsidRDefault="0001497B" w:rsidP="008D1767">
      <w:pPr>
        <w:pStyle w:val="ListParagraph"/>
        <w:numPr>
          <w:ilvl w:val="0"/>
          <w:numId w:val="7"/>
        </w:numPr>
      </w:pPr>
      <w:r w:rsidRPr="00E83D84">
        <w:t>Select points (from vertical menu) and convert them to nodes</w:t>
      </w:r>
    </w:p>
    <w:p w:rsidR="0001497B" w:rsidRPr="00E83D84" w:rsidRDefault="0001497B" w:rsidP="0001497B">
      <w:pPr>
        <w:pStyle w:val="ListParagraph"/>
      </w:pPr>
      <w:r w:rsidRPr="00E83D84">
        <w:t xml:space="preserve"> (Feature Objects\Vertices &lt; -- &gt;Nodes</w:t>
      </w:r>
    </w:p>
    <w:p w:rsidR="0001497B" w:rsidRPr="00E83D84" w:rsidRDefault="0001497B" w:rsidP="008D1767">
      <w:pPr>
        <w:pStyle w:val="ListParagraph"/>
        <w:numPr>
          <w:ilvl w:val="0"/>
          <w:numId w:val="7"/>
        </w:numPr>
      </w:pPr>
      <w:r w:rsidRPr="00E83D84">
        <w:t>In the Map Module:</w:t>
      </w:r>
    </w:p>
    <w:p w:rsidR="0001497B" w:rsidRPr="00E83D84" w:rsidRDefault="0001497B" w:rsidP="0001497B">
      <w:pPr>
        <w:pStyle w:val="ListParagraph"/>
        <w:numPr>
          <w:ilvl w:val="0"/>
          <w:numId w:val="2"/>
        </w:numPr>
      </w:pPr>
      <w:r w:rsidRPr="00E83D84">
        <w:t>Right click on “default coverage” (layer)</w:t>
      </w:r>
    </w:p>
    <w:p w:rsidR="0001497B" w:rsidRPr="00E83D84" w:rsidRDefault="0001497B" w:rsidP="0001497B">
      <w:pPr>
        <w:pStyle w:val="ListParagraph"/>
        <w:numPr>
          <w:ilvl w:val="0"/>
          <w:numId w:val="2"/>
        </w:numPr>
      </w:pPr>
      <w:r w:rsidRPr="003C361A">
        <w:rPr>
          <w:b/>
          <w:i/>
        </w:rPr>
        <w:t>TYPE/Models/Generic 2D Mesh</w:t>
      </w:r>
      <w:r w:rsidRPr="00E83D84">
        <w:t xml:space="preserve"> (remain checked)</w:t>
      </w:r>
    </w:p>
    <w:p w:rsidR="0001497B" w:rsidRPr="00E83D84" w:rsidRDefault="0001497B" w:rsidP="008D1767">
      <w:pPr>
        <w:pStyle w:val="ListParagraph"/>
        <w:numPr>
          <w:ilvl w:val="0"/>
          <w:numId w:val="7"/>
        </w:numPr>
      </w:pPr>
      <w:r w:rsidRPr="00E83D84">
        <w:t>Select all the points</w:t>
      </w:r>
    </w:p>
    <w:p w:rsidR="0001497B" w:rsidRPr="00E83D84" w:rsidRDefault="0001497B" w:rsidP="008D1767">
      <w:pPr>
        <w:pStyle w:val="ListParagraph"/>
        <w:numPr>
          <w:ilvl w:val="0"/>
          <w:numId w:val="7"/>
        </w:numPr>
      </w:pPr>
      <w:r w:rsidRPr="00E83D84">
        <w:t>Feature Objects\Attributes  (and leave the options as below):</w:t>
      </w:r>
    </w:p>
    <w:p w:rsidR="0001497B" w:rsidRDefault="0001497B" w:rsidP="0001497B">
      <w:r>
        <w:lastRenderedPageBreak/>
        <w:t xml:space="preserve"> </w:t>
      </w:r>
      <w:r>
        <w:rPr>
          <w:noProof/>
          <w:lang w:val="es-UY" w:eastAsia="es-UY"/>
        </w:rPr>
        <w:drawing>
          <wp:inline distT="0" distB="0" distL="0" distR="0" wp14:anchorId="7E5D5026" wp14:editId="4C4A3CB6">
            <wp:extent cx="2562225" cy="2212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593" cy="22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7B" w:rsidRDefault="0001497B" w:rsidP="0001497B"/>
    <w:p w:rsidR="0001497B" w:rsidRPr="008D1767" w:rsidRDefault="00EE2868" w:rsidP="008D1767">
      <w:pPr>
        <w:pStyle w:val="ListParagraph"/>
        <w:numPr>
          <w:ilvl w:val="0"/>
          <w:numId w:val="6"/>
        </w:numPr>
        <w:rPr>
          <w:b/>
          <w:color w:val="0070C0"/>
          <w:sz w:val="24"/>
        </w:rPr>
      </w:pPr>
      <w:r w:rsidRPr="008D1767">
        <w:rPr>
          <w:b/>
          <w:color w:val="0070C0"/>
          <w:sz w:val="24"/>
        </w:rPr>
        <w:t>In the Map Module: Feature Objects\Clean</w:t>
      </w:r>
    </w:p>
    <w:p w:rsidR="00EE2868" w:rsidRDefault="00EE2868" w:rsidP="00EE2868">
      <w:pPr>
        <w:pStyle w:val="ListParagraph"/>
      </w:pPr>
    </w:p>
    <w:p w:rsidR="00EE2868" w:rsidRDefault="00EE2868" w:rsidP="00EE2868">
      <w:pPr>
        <w:pStyle w:val="ListParagraph"/>
      </w:pPr>
      <w:r>
        <w:rPr>
          <w:noProof/>
          <w:lang w:val="es-UY" w:eastAsia="es-UY"/>
        </w:rPr>
        <w:drawing>
          <wp:inline distT="0" distB="0" distL="0" distR="0" wp14:anchorId="037E6116" wp14:editId="0A1A0B54">
            <wp:extent cx="2352675" cy="2522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0841" cy="25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68" w:rsidRDefault="00EE2868" w:rsidP="00EE2868">
      <w:pPr>
        <w:pStyle w:val="ListParagraph"/>
      </w:pPr>
    </w:p>
    <w:p w:rsidR="00EE2868" w:rsidRDefault="00EE2868" w:rsidP="008D1767">
      <w:pPr>
        <w:pStyle w:val="ListParagraph"/>
        <w:numPr>
          <w:ilvl w:val="0"/>
          <w:numId w:val="6"/>
        </w:numPr>
      </w:pPr>
      <w:r>
        <w:t>In the Map Module: Feature Object \Build polygons</w:t>
      </w:r>
    </w:p>
    <w:p w:rsidR="00BA0AFA" w:rsidRDefault="00BA0AFA" w:rsidP="008D1767">
      <w:pPr>
        <w:pStyle w:val="ListParagraph"/>
        <w:numPr>
          <w:ilvl w:val="0"/>
          <w:numId w:val="6"/>
        </w:numPr>
      </w:pPr>
      <w:r>
        <w:t>In the Map Module: Feature Object \Map -&gt; 2D Mesh\OK</w:t>
      </w:r>
    </w:p>
    <w:p w:rsidR="00BA0AFA" w:rsidRDefault="00BA0AFA" w:rsidP="00BA0AFA">
      <w:pPr>
        <w:pStyle w:val="ListParagraph"/>
      </w:pPr>
      <w:r>
        <w:rPr>
          <w:noProof/>
          <w:lang w:val="es-UY" w:eastAsia="es-UY"/>
        </w:rPr>
        <w:lastRenderedPageBreak/>
        <w:drawing>
          <wp:inline distT="0" distB="0" distL="0" distR="0" wp14:anchorId="102DE93C" wp14:editId="27A25F55">
            <wp:extent cx="2016125" cy="2342342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4183" cy="235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68" w:rsidRDefault="00EE2868" w:rsidP="00BA0AFA">
      <w:pPr>
        <w:pStyle w:val="ListParagraph"/>
      </w:pPr>
    </w:p>
    <w:sectPr w:rsidR="00EE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73D6A"/>
    <w:multiLevelType w:val="hybridMultilevel"/>
    <w:tmpl w:val="861C4582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310"/>
    <w:multiLevelType w:val="hybridMultilevel"/>
    <w:tmpl w:val="47FE65AE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928D6"/>
    <w:multiLevelType w:val="hybridMultilevel"/>
    <w:tmpl w:val="FCB40F62"/>
    <w:lvl w:ilvl="0" w:tplc="C23E44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82426"/>
    <w:multiLevelType w:val="hybridMultilevel"/>
    <w:tmpl w:val="38D245DE"/>
    <w:lvl w:ilvl="0" w:tplc="67F6A2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8392C"/>
    <w:multiLevelType w:val="hybridMultilevel"/>
    <w:tmpl w:val="D2849C7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36FD2"/>
    <w:multiLevelType w:val="hybridMultilevel"/>
    <w:tmpl w:val="79344CD0"/>
    <w:lvl w:ilvl="0" w:tplc="08285F40">
      <w:start w:val="1"/>
      <w:numFmt w:val="lowerLetter"/>
      <w:lvlText w:val="%1)"/>
      <w:lvlJc w:val="left"/>
      <w:pPr>
        <w:ind w:left="163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350" w:hanging="360"/>
      </w:pPr>
    </w:lvl>
    <w:lvl w:ilvl="2" w:tplc="380A001B" w:tentative="1">
      <w:start w:val="1"/>
      <w:numFmt w:val="lowerRoman"/>
      <w:lvlText w:val="%3."/>
      <w:lvlJc w:val="right"/>
      <w:pPr>
        <w:ind w:left="3070" w:hanging="180"/>
      </w:pPr>
    </w:lvl>
    <w:lvl w:ilvl="3" w:tplc="380A000F" w:tentative="1">
      <w:start w:val="1"/>
      <w:numFmt w:val="decimal"/>
      <w:lvlText w:val="%4."/>
      <w:lvlJc w:val="left"/>
      <w:pPr>
        <w:ind w:left="3790" w:hanging="360"/>
      </w:pPr>
    </w:lvl>
    <w:lvl w:ilvl="4" w:tplc="380A0019" w:tentative="1">
      <w:start w:val="1"/>
      <w:numFmt w:val="lowerLetter"/>
      <w:lvlText w:val="%5."/>
      <w:lvlJc w:val="left"/>
      <w:pPr>
        <w:ind w:left="4510" w:hanging="360"/>
      </w:pPr>
    </w:lvl>
    <w:lvl w:ilvl="5" w:tplc="380A001B" w:tentative="1">
      <w:start w:val="1"/>
      <w:numFmt w:val="lowerRoman"/>
      <w:lvlText w:val="%6."/>
      <w:lvlJc w:val="right"/>
      <w:pPr>
        <w:ind w:left="5230" w:hanging="180"/>
      </w:pPr>
    </w:lvl>
    <w:lvl w:ilvl="6" w:tplc="380A000F" w:tentative="1">
      <w:start w:val="1"/>
      <w:numFmt w:val="decimal"/>
      <w:lvlText w:val="%7."/>
      <w:lvlJc w:val="left"/>
      <w:pPr>
        <w:ind w:left="5950" w:hanging="360"/>
      </w:pPr>
    </w:lvl>
    <w:lvl w:ilvl="7" w:tplc="380A0019" w:tentative="1">
      <w:start w:val="1"/>
      <w:numFmt w:val="lowerLetter"/>
      <w:lvlText w:val="%8."/>
      <w:lvlJc w:val="left"/>
      <w:pPr>
        <w:ind w:left="6670" w:hanging="360"/>
      </w:pPr>
    </w:lvl>
    <w:lvl w:ilvl="8" w:tplc="380A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6" w15:restartNumberingAfterBreak="0">
    <w:nsid w:val="7CFE65ED"/>
    <w:multiLevelType w:val="hybridMultilevel"/>
    <w:tmpl w:val="004A96CC"/>
    <w:lvl w:ilvl="0" w:tplc="C23E44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7B"/>
    <w:rsid w:val="0001497B"/>
    <w:rsid w:val="001404B2"/>
    <w:rsid w:val="002F1C04"/>
    <w:rsid w:val="003C361A"/>
    <w:rsid w:val="004D4DEF"/>
    <w:rsid w:val="00527DCB"/>
    <w:rsid w:val="00565C74"/>
    <w:rsid w:val="007139E0"/>
    <w:rsid w:val="00783F6D"/>
    <w:rsid w:val="00843628"/>
    <w:rsid w:val="008D1767"/>
    <w:rsid w:val="00BA0AFA"/>
    <w:rsid w:val="00C54157"/>
    <w:rsid w:val="00E83D84"/>
    <w:rsid w:val="00EE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C3B49-7525-4B92-856F-57F163F9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0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C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3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Institute of Marine Science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Karinna  Nunez</dc:creator>
  <cp:keywords/>
  <dc:description/>
  <cp:lastModifiedBy>Karinna  Nunez</cp:lastModifiedBy>
  <cp:revision>11</cp:revision>
  <cp:lastPrinted>2017-06-29T18:18:00Z</cp:lastPrinted>
  <dcterms:created xsi:type="dcterms:W3CDTF">2017-06-29T15:02:00Z</dcterms:created>
  <dcterms:modified xsi:type="dcterms:W3CDTF">2017-07-17T18:13:00Z</dcterms:modified>
</cp:coreProperties>
</file>