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51" w:rsidRPr="004D0A8A" w:rsidRDefault="004D0A8A" w:rsidP="004D0A8A">
      <w:pPr>
        <w:pStyle w:val="Puesto"/>
        <w:rPr>
          <w:rFonts w:ascii="Times New Roman" w:hAnsi="Times New Roman" w:cs="Times New Roman"/>
          <w:sz w:val="48"/>
          <w:lang w:val="en-US"/>
        </w:rPr>
      </w:pPr>
      <w:r w:rsidRPr="004D0A8A">
        <w:rPr>
          <w:rFonts w:ascii="Times New Roman" w:hAnsi="Times New Roman" w:cs="Times New Roman"/>
          <w:sz w:val="48"/>
          <w:lang w:val="en-US"/>
        </w:rPr>
        <w:t>Radiation-Induced Skin Damage: A Literature Review on Biological Mechanisms and Protective Strategies</w:t>
      </w:r>
    </w:p>
    <w:p w:rsidR="004D0A8A" w:rsidRPr="004D0A8A" w:rsidRDefault="004D0A8A" w:rsidP="004D0A8A">
      <w:pPr>
        <w:rPr>
          <w:rFonts w:ascii="Times New Roman" w:hAnsi="Times New Roman" w:cs="Times New Roman"/>
          <w:sz w:val="32"/>
          <w:lang w:val="en-US"/>
        </w:rPr>
      </w:pPr>
    </w:p>
    <w:p w:rsidR="004D0A8A" w:rsidRPr="004D0A8A" w:rsidRDefault="004D0A8A" w:rsidP="004D0A8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A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Abstract </w:t>
      </w:r>
    </w:p>
    <w:p w:rsidR="004D0A8A" w:rsidRPr="004D0A8A" w:rsidRDefault="004D0A8A" w:rsidP="004D0A8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D0A8A" w:rsidRPr="004D0A8A" w:rsidRDefault="004D0A8A" w:rsidP="004D0A8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D0A8A">
        <w:rPr>
          <w:rFonts w:ascii="Times New Roman" w:hAnsi="Times New Roman" w:cs="Times New Roman"/>
          <w:sz w:val="24"/>
          <w:szCs w:val="24"/>
          <w:lang w:val="en-US"/>
        </w:rPr>
        <w:t xml:space="preserve">Key words: </w:t>
      </w:r>
    </w:p>
    <w:p w:rsidR="004D0A8A" w:rsidRPr="004D0A8A" w:rsidRDefault="004D0A8A" w:rsidP="004D0A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0A8A" w:rsidRPr="004D0A8A" w:rsidRDefault="004D0A8A" w:rsidP="004D0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A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Introduction </w:t>
      </w:r>
    </w:p>
    <w:p w:rsidR="004D0A8A" w:rsidRPr="004D0A8A" w:rsidRDefault="004D0A8A" w:rsidP="004D0A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0A8A" w:rsidRPr="004D0A8A" w:rsidRDefault="004D0A8A" w:rsidP="004D0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A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Methodology </w:t>
      </w:r>
    </w:p>
    <w:p w:rsidR="004D0A8A" w:rsidRPr="004D0A8A" w:rsidRDefault="004D0A8A" w:rsidP="004D0A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0A8A" w:rsidRPr="004D0A8A" w:rsidRDefault="004D0A8A" w:rsidP="004D0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A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Development </w:t>
      </w:r>
    </w:p>
    <w:p w:rsidR="004D0A8A" w:rsidRPr="004D0A8A" w:rsidRDefault="004D0A8A" w:rsidP="004D0A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0A8A" w:rsidRDefault="004D0A8A" w:rsidP="004D0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A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Conclusions </w:t>
      </w:r>
    </w:p>
    <w:p w:rsidR="004D0A8A" w:rsidRPr="004D0A8A" w:rsidRDefault="004D0A8A" w:rsidP="004D0A8A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0A8A" w:rsidRDefault="004D0A8A" w:rsidP="004D0A8A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4D0A8A" w:rsidRPr="004D0A8A" w:rsidRDefault="004D0A8A" w:rsidP="004D0A8A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0A8A" w:rsidRPr="004D0A8A" w:rsidRDefault="004D0A8A" w:rsidP="004D0A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 </w:t>
      </w:r>
    </w:p>
    <w:p w:rsidR="004D0A8A" w:rsidRPr="004D0A8A" w:rsidRDefault="004D0A8A" w:rsidP="004D0A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D0A8A" w:rsidRPr="004D0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34C7"/>
    <w:multiLevelType w:val="hybridMultilevel"/>
    <w:tmpl w:val="0780373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800FDC"/>
    <w:multiLevelType w:val="hybridMultilevel"/>
    <w:tmpl w:val="1A467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60"/>
    <w:rsid w:val="00155F60"/>
    <w:rsid w:val="004D0A8A"/>
    <w:rsid w:val="0053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4CE07-2297-4442-81F3-41A8BA1A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D0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D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D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2025-04-13T15:37:00Z</dcterms:created>
  <dcterms:modified xsi:type="dcterms:W3CDTF">2025-04-13T15:49:00Z</dcterms:modified>
</cp:coreProperties>
</file>