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BF9" w:rsidRDefault="004C7DC1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Назначение и условия применения программы</w:t>
      </w:r>
    </w:p>
    <w:p w:rsidR="008F7DFD" w:rsidRPr="00782351" w:rsidRDefault="004C7DC1" w:rsidP="008F7DFD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 w:rsidRPr="004C7DC1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</w:t>
      </w:r>
      <w:r w:rsidR="000F2880">
        <w:rPr>
          <w:rFonts w:ascii="Times New Roman" w:hAnsi="Times New Roman" w:cs="Times New Roman"/>
          <w:sz w:val="28"/>
          <w:szCs w:val="28"/>
        </w:rPr>
        <w:t>упрощения создания прайс-листов на предприятии</w:t>
      </w:r>
      <w:r w:rsidRPr="004C7DC1">
        <w:rPr>
          <w:rFonts w:ascii="Times New Roman" w:hAnsi="Times New Roman" w:cs="Times New Roman"/>
          <w:sz w:val="28"/>
          <w:szCs w:val="28"/>
        </w:rPr>
        <w:t xml:space="preserve"> </w:t>
      </w:r>
      <w:r w:rsidR="000F2880" w:rsidRPr="000F2880">
        <w:rPr>
          <w:rFonts w:ascii="Times New Roman" w:eastAsia="Times New Roman" w:hAnsi="Times New Roman" w:cs="Times New Roman"/>
          <w:sz w:val="28"/>
          <w:szCs w:val="24"/>
          <w:lang w:eastAsia="ru-RU"/>
        </w:rPr>
        <w:t>ООО «КОМПАНИЯ ЭКСПРЕСС АЙ-ТИ»</w:t>
      </w:r>
      <w:r w:rsidR="000F288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42BF9" w:rsidRDefault="00942BF9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Характеристика программы</w:t>
      </w:r>
    </w:p>
    <w:p w:rsidR="00942BF9" w:rsidRDefault="008F7DFD" w:rsidP="008F7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должна обеспечивать следующие функции:</w:t>
      </w:r>
    </w:p>
    <w:p w:rsidR="008F7DFD" w:rsidRPr="00280EA8" w:rsidRDefault="008F7DFD" w:rsidP="008F7DF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Добавление, удаление, редактирование товара с категориями в программе</w:t>
      </w:r>
      <w:r w:rsidRPr="00280EA8">
        <w:rPr>
          <w:rFonts w:ascii="Times New Roman" w:hAnsi="Times New Roman" w:cs="Times New Roman"/>
          <w:sz w:val="28"/>
        </w:rPr>
        <w:t>;</w:t>
      </w:r>
    </w:p>
    <w:p w:rsidR="008F7DFD" w:rsidRDefault="008F7DFD" w:rsidP="008F7DF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Импорт и экспорт прайс-листа в</w:t>
      </w:r>
      <w:r w:rsidRPr="00280EA8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из </w:t>
      </w:r>
      <w:r>
        <w:rPr>
          <w:rFonts w:ascii="Times New Roman" w:hAnsi="Times New Roman" w:cs="Times New Roman"/>
          <w:sz w:val="28"/>
          <w:lang w:val="en-US"/>
        </w:rPr>
        <w:t>Excel</w:t>
      </w:r>
      <w:r>
        <w:rPr>
          <w:rFonts w:ascii="Times New Roman" w:hAnsi="Times New Roman" w:cs="Times New Roman"/>
          <w:sz w:val="28"/>
        </w:rPr>
        <w:t>-файл</w:t>
      </w:r>
      <w:r w:rsidRPr="00280EA8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а</w:t>
      </w:r>
      <w:r w:rsidRPr="00B63E37">
        <w:rPr>
          <w:rFonts w:ascii="Times New Roman" w:hAnsi="Times New Roman" w:cs="Times New Roman"/>
          <w:sz w:val="28"/>
        </w:rPr>
        <w:t>;</w:t>
      </w:r>
    </w:p>
    <w:p w:rsidR="008F7DFD" w:rsidRDefault="008F7DFD" w:rsidP="008F7DF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Возможность фильтрации товара в программе по категориям</w:t>
      </w:r>
      <w:r w:rsidRPr="00280EA8">
        <w:rPr>
          <w:rFonts w:ascii="Times New Roman" w:hAnsi="Times New Roman" w:cs="Times New Roman"/>
          <w:sz w:val="28"/>
        </w:rPr>
        <w:t>;</w:t>
      </w:r>
    </w:p>
    <w:p w:rsidR="008F7DFD" w:rsidRPr="008F7DFD" w:rsidRDefault="008F7DFD" w:rsidP="008F7DF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Адаптация интерфейса под текущий размер окна программы</w:t>
      </w:r>
      <w:r w:rsidRPr="00280EA8">
        <w:rPr>
          <w:rFonts w:ascii="Times New Roman" w:hAnsi="Times New Roman" w:cs="Times New Roman"/>
          <w:sz w:val="28"/>
        </w:rPr>
        <w:t>.</w:t>
      </w:r>
    </w:p>
    <w:p w:rsidR="00942BF9" w:rsidRDefault="00942BF9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Обращение к программе</w:t>
      </w:r>
    </w:p>
    <w:p w:rsidR="004C7DC1" w:rsidRDefault="008F7DFD" w:rsidP="008F7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Pr="00F72AA2">
        <w:rPr>
          <w:rFonts w:ascii="Times New Roman" w:hAnsi="Times New Roman" w:cs="Times New Roman"/>
          <w:sz w:val="28"/>
        </w:rPr>
        <w:t>#</w:t>
      </w:r>
      <w:r>
        <w:rPr>
          <w:rFonts w:ascii="Times New Roman" w:hAnsi="Times New Roman" w:cs="Times New Roman"/>
          <w:sz w:val="28"/>
        </w:rPr>
        <w:t xml:space="preserve"> </w:t>
      </w:r>
      <w:r w:rsidRPr="00F72AA2">
        <w:rPr>
          <w:rFonts w:ascii="Times New Roman" w:hAnsi="Times New Roman" w:cs="Times New Roman"/>
          <w:sz w:val="28"/>
        </w:rPr>
        <w:t xml:space="preserve">— объектно-ориентированный язык программирования. Разработан в 1998—2001 годах группой инженеров компании </w:t>
      </w:r>
      <w:proofErr w:type="spellStart"/>
      <w:r w:rsidRPr="00F72AA2">
        <w:rPr>
          <w:rFonts w:ascii="Times New Roman" w:hAnsi="Times New Roman" w:cs="Times New Roman"/>
          <w:sz w:val="28"/>
        </w:rPr>
        <w:t>Microsoft</w:t>
      </w:r>
      <w:proofErr w:type="spellEnd"/>
      <w:r w:rsidRPr="00F72AA2">
        <w:rPr>
          <w:rFonts w:ascii="Times New Roman" w:hAnsi="Times New Roman" w:cs="Times New Roman"/>
          <w:sz w:val="28"/>
        </w:rPr>
        <w:t xml:space="preserve"> под руководством Андерса </w:t>
      </w:r>
      <w:proofErr w:type="spellStart"/>
      <w:r w:rsidRPr="00F72AA2">
        <w:rPr>
          <w:rFonts w:ascii="Times New Roman" w:hAnsi="Times New Roman" w:cs="Times New Roman"/>
          <w:sz w:val="28"/>
        </w:rPr>
        <w:t>Хейлсб</w:t>
      </w:r>
      <w:r>
        <w:rPr>
          <w:rFonts w:ascii="Times New Roman" w:hAnsi="Times New Roman" w:cs="Times New Roman"/>
          <w:sz w:val="28"/>
        </w:rPr>
        <w:t>ерга</w:t>
      </w:r>
      <w:proofErr w:type="spellEnd"/>
      <w:r>
        <w:rPr>
          <w:rFonts w:ascii="Times New Roman" w:hAnsi="Times New Roman" w:cs="Times New Roman"/>
          <w:sz w:val="28"/>
        </w:rPr>
        <w:t xml:space="preserve"> и Скотта </w:t>
      </w:r>
      <w:proofErr w:type="spellStart"/>
      <w:r>
        <w:rPr>
          <w:rFonts w:ascii="Times New Roman" w:hAnsi="Times New Roman" w:cs="Times New Roman"/>
          <w:sz w:val="28"/>
        </w:rPr>
        <w:t>Вильтаумота</w:t>
      </w:r>
      <w:proofErr w:type="spellEnd"/>
      <w:r w:rsidRPr="00F72AA2">
        <w:rPr>
          <w:rFonts w:ascii="Times New Roman" w:hAnsi="Times New Roman" w:cs="Times New Roman"/>
          <w:sz w:val="28"/>
        </w:rPr>
        <w:t xml:space="preserve"> как язык разработки приложений для платформы </w:t>
      </w:r>
      <w:proofErr w:type="spellStart"/>
      <w:r w:rsidRPr="00F72AA2">
        <w:rPr>
          <w:rFonts w:ascii="Times New Roman" w:hAnsi="Times New Roman" w:cs="Times New Roman"/>
          <w:sz w:val="28"/>
        </w:rPr>
        <w:t>Microsoft</w:t>
      </w:r>
      <w:proofErr w:type="spellEnd"/>
      <w:r w:rsidRPr="00F72AA2">
        <w:rPr>
          <w:rFonts w:ascii="Times New Roman" w:hAnsi="Times New Roman" w:cs="Times New Roman"/>
          <w:sz w:val="28"/>
        </w:rPr>
        <w:t xml:space="preserve"> .NET </w:t>
      </w:r>
      <w:proofErr w:type="spellStart"/>
      <w:r w:rsidRPr="00F72AA2">
        <w:rPr>
          <w:rFonts w:ascii="Times New Roman" w:hAnsi="Times New Roman" w:cs="Times New Roman"/>
          <w:sz w:val="28"/>
        </w:rPr>
        <w:t>Framework</w:t>
      </w:r>
      <w:proofErr w:type="spellEnd"/>
      <w:r w:rsidRPr="00F72AA2">
        <w:rPr>
          <w:rFonts w:ascii="Times New Roman" w:hAnsi="Times New Roman" w:cs="Times New Roman"/>
          <w:sz w:val="28"/>
        </w:rPr>
        <w:t>. Впоследствии был стандартизирован как ECMA-334 и ISO/IEC 23270</w:t>
      </w:r>
    </w:p>
    <w:p w:rsidR="004C7DC1" w:rsidRDefault="00FD183E" w:rsidP="008F7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окна авторизации</w:t>
      </w:r>
      <w:r w:rsidR="008F7DFD">
        <w:rPr>
          <w:rFonts w:ascii="Times New Roman" w:hAnsi="Times New Roman" w:cs="Times New Roman"/>
          <w:sz w:val="28"/>
        </w:rPr>
        <w:t>: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using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System;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using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FD183E">
        <w:rPr>
          <w:rFonts w:ascii="Times New Roman" w:hAnsi="Times New Roman" w:cs="Times New Roman"/>
          <w:sz w:val="28"/>
          <w:szCs w:val="24"/>
          <w:lang w:val="en-US"/>
        </w:rPr>
        <w:t>System.Windows.Forms</w:t>
      </w:r>
      <w:proofErr w:type="spellEnd"/>
      <w:r w:rsidRPr="00FD183E">
        <w:rPr>
          <w:rFonts w:ascii="Times New Roman" w:hAnsi="Times New Roman" w:cs="Times New Roman"/>
          <w:sz w:val="28"/>
          <w:szCs w:val="24"/>
          <w:lang w:val="en-US"/>
        </w:rPr>
        <w:t>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namespace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WindowsFormsApp2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>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</w:t>
      </w: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public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partial class Authentication : Form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</w:t>
      </w: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public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Authentication()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</w:t>
      </w:r>
      <w:proofErr w:type="spellStart"/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InitializeComponent</w:t>
      </w:r>
      <w:proofErr w:type="spellEnd"/>
      <w:r w:rsidRPr="00FD183E">
        <w:rPr>
          <w:rFonts w:ascii="Times New Roman" w:hAnsi="Times New Roman" w:cs="Times New Roman"/>
          <w:sz w:val="28"/>
          <w:szCs w:val="24"/>
          <w:lang w:val="en-US"/>
        </w:rPr>
        <w:t>(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>);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}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</w:t>
      </w: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private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void button1_Click(object sender, </w:t>
      </w:r>
      <w:proofErr w:type="spellStart"/>
      <w:r w:rsidRPr="00FD183E">
        <w:rPr>
          <w:rFonts w:ascii="Times New Roman" w:hAnsi="Times New Roman" w:cs="Times New Roman"/>
          <w:sz w:val="28"/>
          <w:szCs w:val="24"/>
          <w:lang w:val="en-US"/>
        </w:rPr>
        <w:t>EventArgs</w:t>
      </w:r>
      <w:proofErr w:type="spell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e)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</w:t>
      </w: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string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date = </w:t>
      </w:r>
      <w:proofErr w:type="spellStart"/>
      <w:r w:rsidRPr="00FD183E">
        <w:rPr>
          <w:rFonts w:ascii="Times New Roman" w:hAnsi="Times New Roman" w:cs="Times New Roman"/>
          <w:sz w:val="28"/>
          <w:szCs w:val="24"/>
          <w:lang w:val="en-US"/>
        </w:rPr>
        <w:t>DateTime.Today.ToShortDateString</w:t>
      </w:r>
      <w:proofErr w:type="spellEnd"/>
      <w:r w:rsidRPr="00FD183E">
        <w:rPr>
          <w:rFonts w:ascii="Times New Roman" w:hAnsi="Times New Roman" w:cs="Times New Roman"/>
          <w:sz w:val="28"/>
          <w:szCs w:val="24"/>
          <w:lang w:val="en-US"/>
        </w:rPr>
        <w:t>();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</w:t>
      </w: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if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(textBox2.Text == date)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    </w:t>
      </w: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exit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= false;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    </w:t>
      </w: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Close(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>);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lastRenderedPageBreak/>
        <w:t xml:space="preserve">            }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</w:t>
      </w: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else</w:t>
      </w:r>
      <w:proofErr w:type="gramEnd"/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    </w:t>
      </w:r>
      <w:proofErr w:type="spellStart"/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MessageBox.Show</w:t>
      </w:r>
      <w:proofErr w:type="spellEnd"/>
      <w:r w:rsidRPr="00FD183E">
        <w:rPr>
          <w:rFonts w:ascii="Times New Roman" w:hAnsi="Times New Roman" w:cs="Times New Roman"/>
          <w:sz w:val="28"/>
          <w:szCs w:val="24"/>
          <w:lang w:val="en-US"/>
        </w:rPr>
        <w:t>(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>"</w:t>
      </w:r>
      <w:r w:rsidRPr="00FD183E">
        <w:rPr>
          <w:rFonts w:ascii="Times New Roman" w:hAnsi="Times New Roman" w:cs="Times New Roman"/>
          <w:sz w:val="28"/>
          <w:szCs w:val="24"/>
        </w:rPr>
        <w:t>Не</w:t>
      </w: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D183E">
        <w:rPr>
          <w:rFonts w:ascii="Times New Roman" w:hAnsi="Times New Roman" w:cs="Times New Roman"/>
          <w:sz w:val="28"/>
          <w:szCs w:val="24"/>
        </w:rPr>
        <w:t>верный</w:t>
      </w: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D183E">
        <w:rPr>
          <w:rFonts w:ascii="Times New Roman" w:hAnsi="Times New Roman" w:cs="Times New Roman"/>
          <w:sz w:val="28"/>
          <w:szCs w:val="24"/>
        </w:rPr>
        <w:t>пароль</w:t>
      </w:r>
      <w:r w:rsidRPr="00FD183E">
        <w:rPr>
          <w:rFonts w:ascii="Times New Roman" w:hAnsi="Times New Roman" w:cs="Times New Roman"/>
          <w:sz w:val="28"/>
          <w:szCs w:val="24"/>
          <w:lang w:val="en-US"/>
        </w:rPr>
        <w:t>", "</w:t>
      </w:r>
      <w:r w:rsidRPr="00FD183E">
        <w:rPr>
          <w:rFonts w:ascii="Times New Roman" w:hAnsi="Times New Roman" w:cs="Times New Roman"/>
          <w:sz w:val="28"/>
          <w:szCs w:val="24"/>
        </w:rPr>
        <w:t>Ошибка</w:t>
      </w: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D183E">
        <w:rPr>
          <w:rFonts w:ascii="Times New Roman" w:hAnsi="Times New Roman" w:cs="Times New Roman"/>
          <w:sz w:val="28"/>
          <w:szCs w:val="24"/>
        </w:rPr>
        <w:t>ввода</w:t>
      </w: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", </w:t>
      </w:r>
      <w:proofErr w:type="spellStart"/>
      <w:r w:rsidRPr="00FD183E">
        <w:rPr>
          <w:rFonts w:ascii="Times New Roman" w:hAnsi="Times New Roman" w:cs="Times New Roman"/>
          <w:sz w:val="28"/>
          <w:szCs w:val="24"/>
          <w:lang w:val="en-US"/>
        </w:rPr>
        <w:t>MessageBoxButtons.OK</w:t>
      </w:r>
      <w:proofErr w:type="spell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, </w:t>
      </w:r>
      <w:proofErr w:type="spellStart"/>
      <w:r w:rsidRPr="00FD183E">
        <w:rPr>
          <w:rFonts w:ascii="Times New Roman" w:hAnsi="Times New Roman" w:cs="Times New Roman"/>
          <w:sz w:val="28"/>
          <w:szCs w:val="24"/>
          <w:lang w:val="en-US"/>
        </w:rPr>
        <w:t>MessageBoxIcon.Error</w:t>
      </w:r>
      <w:proofErr w:type="spellEnd"/>
      <w:r w:rsidRPr="00FD183E">
        <w:rPr>
          <w:rFonts w:ascii="Times New Roman" w:hAnsi="Times New Roman" w:cs="Times New Roman"/>
          <w:sz w:val="28"/>
          <w:szCs w:val="24"/>
          <w:lang w:val="en-US"/>
        </w:rPr>
        <w:t>);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}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}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</w:t>
      </w: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bool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exit = true;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</w:t>
      </w: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private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void </w:t>
      </w:r>
      <w:proofErr w:type="spellStart"/>
      <w:r w:rsidRPr="00FD183E">
        <w:rPr>
          <w:rFonts w:ascii="Times New Roman" w:hAnsi="Times New Roman" w:cs="Times New Roman"/>
          <w:sz w:val="28"/>
          <w:szCs w:val="24"/>
          <w:lang w:val="en-US"/>
        </w:rPr>
        <w:t>Authentication_FormClosing</w:t>
      </w:r>
      <w:proofErr w:type="spell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(object sender, </w:t>
      </w:r>
      <w:proofErr w:type="spellStart"/>
      <w:r w:rsidRPr="00FD183E">
        <w:rPr>
          <w:rFonts w:ascii="Times New Roman" w:hAnsi="Times New Roman" w:cs="Times New Roman"/>
          <w:sz w:val="28"/>
          <w:szCs w:val="24"/>
          <w:lang w:val="en-US"/>
        </w:rPr>
        <w:t>FormClosingEventArgs</w:t>
      </w:r>
      <w:proofErr w:type="spell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e)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</w:t>
      </w:r>
      <w:proofErr w:type="gramStart"/>
      <w:r w:rsidRPr="00FD183E">
        <w:rPr>
          <w:rFonts w:ascii="Times New Roman" w:hAnsi="Times New Roman" w:cs="Times New Roman"/>
          <w:sz w:val="28"/>
          <w:szCs w:val="24"/>
          <w:lang w:val="en-US"/>
        </w:rPr>
        <w:t>if(</w:t>
      </w:r>
      <w:proofErr w:type="gramEnd"/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exit) </w:t>
      </w:r>
      <w:proofErr w:type="spellStart"/>
      <w:r w:rsidRPr="00FD183E">
        <w:rPr>
          <w:rFonts w:ascii="Times New Roman" w:hAnsi="Times New Roman" w:cs="Times New Roman"/>
          <w:sz w:val="28"/>
          <w:szCs w:val="24"/>
          <w:lang w:val="en-US"/>
        </w:rPr>
        <w:t>Application.Exit</w:t>
      </w:r>
      <w:proofErr w:type="spellEnd"/>
      <w:r w:rsidRPr="00FD183E">
        <w:rPr>
          <w:rFonts w:ascii="Times New Roman" w:hAnsi="Times New Roman" w:cs="Times New Roman"/>
          <w:sz w:val="28"/>
          <w:szCs w:val="24"/>
          <w:lang w:val="en-US"/>
        </w:rPr>
        <w:t>();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}</w:t>
      </w:r>
      <w:bookmarkStart w:id="0" w:name="_GoBack"/>
      <w:bookmarkEnd w:id="0"/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}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>}</w:t>
      </w:r>
    </w:p>
    <w:p w:rsidR="004B5979" w:rsidRPr="004B5979" w:rsidRDefault="004B5979" w:rsidP="00084D6E">
      <w:pPr>
        <w:pStyle w:val="1"/>
        <w:numPr>
          <w:ilvl w:val="0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4B5979">
        <w:rPr>
          <w:rFonts w:ascii="Times New Roman" w:hAnsi="Times New Roman" w:cs="Times New Roman"/>
          <w:color w:val="auto"/>
        </w:rPr>
        <w:t xml:space="preserve">Входные и выходные данные </w:t>
      </w:r>
    </w:p>
    <w:p w:rsidR="004B5979" w:rsidRPr="004B5979" w:rsidRDefault="004B5979" w:rsidP="0061686D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B5979">
        <w:rPr>
          <w:rFonts w:ascii="Times New Roman" w:hAnsi="Times New Roman" w:cs="Times New Roman"/>
          <w:sz w:val="28"/>
        </w:rPr>
        <w:t>Входные данные: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B5979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979" w:rsidRDefault="004B597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Поля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979" w:rsidRDefault="004B597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Тип данных</w:t>
            </w:r>
          </w:p>
        </w:tc>
      </w:tr>
      <w:tr w:rsidR="004B5979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979" w:rsidRPr="008F7DFD" w:rsidRDefault="008F7DF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Пароль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979" w:rsidRPr="0061686D" w:rsidRDefault="008F7DF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Текстовы</w:t>
            </w:r>
            <w:r w:rsidR="00EF7726">
              <w:rPr>
                <w:rFonts w:ascii="Times New Roman" w:hAnsi="Times New Roman" w:cs="Times New Roman"/>
                <w:sz w:val="28"/>
              </w:rPr>
              <w:t>й</w:t>
            </w:r>
          </w:p>
        </w:tc>
      </w:tr>
      <w:tr w:rsidR="008F7DFD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DFD" w:rsidRPr="008F7DFD" w:rsidRDefault="008F7DFD" w:rsidP="009B7A4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Name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DFD" w:rsidRPr="0061686D" w:rsidRDefault="008F7DFD" w:rsidP="009B7A4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Текстовый</w:t>
            </w:r>
          </w:p>
        </w:tc>
      </w:tr>
      <w:tr w:rsidR="008F7DFD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7DFD" w:rsidRPr="008F7DFD" w:rsidRDefault="008F7DF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Category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7DFD" w:rsidRPr="0061686D" w:rsidRDefault="008F7DFD" w:rsidP="002B70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Текстовый</w:t>
            </w:r>
            <w:r w:rsidR="00D02BBC">
              <w:rPr>
                <w:rFonts w:ascii="Times New Roman" w:hAnsi="Times New Roman" w:cs="Times New Roman"/>
                <w:sz w:val="28"/>
              </w:rPr>
              <w:t xml:space="preserve"> со списком</w:t>
            </w:r>
          </w:p>
        </w:tc>
      </w:tr>
      <w:tr w:rsidR="008F7DFD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DFD" w:rsidRPr="008F7DFD" w:rsidRDefault="008F7DF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Price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DFD" w:rsidRDefault="008F7DFD" w:rsidP="002B70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Числовой</w:t>
            </w:r>
          </w:p>
        </w:tc>
      </w:tr>
      <w:tr w:rsidR="008F7DFD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DFD" w:rsidRPr="008F7DFD" w:rsidRDefault="008F7DF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Currency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DFD" w:rsidRPr="008F7DFD" w:rsidRDefault="00D02BBC" w:rsidP="002B70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Список</w:t>
            </w:r>
          </w:p>
        </w:tc>
      </w:tr>
    </w:tbl>
    <w:p w:rsidR="004B5979" w:rsidRDefault="004C7DC1" w:rsidP="002632A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Выходная информация:</w:t>
      </w:r>
    </w:p>
    <w:p w:rsidR="002632A2" w:rsidRDefault="002632A2" w:rsidP="002632A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Выходной информацией является экспорт прайс-листа в виде нового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2632A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файла.</w:t>
      </w:r>
    </w:p>
    <w:p w:rsidR="002632A2" w:rsidRPr="002632A2" w:rsidRDefault="002632A2" w:rsidP="002632A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19E7" w:rsidRDefault="0061686D" w:rsidP="002632A2">
      <w:pPr>
        <w:pStyle w:val="1"/>
        <w:numPr>
          <w:ilvl w:val="0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61686D">
        <w:rPr>
          <w:rFonts w:ascii="Times New Roman" w:hAnsi="Times New Roman" w:cs="Times New Roman"/>
          <w:color w:val="auto"/>
        </w:rPr>
        <w:t>Сообщения</w:t>
      </w:r>
    </w:p>
    <w:p w:rsidR="002632A2" w:rsidRDefault="002632A2" w:rsidP="00263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Попытка добавления нового товара в прайс-лист с неуказанными данными</w:t>
      </w:r>
    </w:p>
    <w:p w:rsid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71C643C" wp14:editId="173E40D8">
            <wp:extent cx="2163372" cy="1158949"/>
            <wp:effectExtent l="0" t="0" r="889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426" cy="116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2A2" w:rsidRP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Рис.1 «Попытка добавления товара»</w:t>
      </w:r>
    </w:p>
    <w:p w:rsidR="002632A2" w:rsidRDefault="002632A2" w:rsidP="00263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Неверный пароль при входе в программу</w:t>
      </w:r>
    </w:p>
    <w:p w:rsid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9DF34A" wp14:editId="1C8B2FB5">
            <wp:extent cx="2534479" cy="118324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791" cy="119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Рис.2 «Не верный пароль при входе»</w:t>
      </w:r>
    </w:p>
    <w:p w:rsidR="002632A2" w:rsidRDefault="002632A2" w:rsidP="00263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после удаления категории</w:t>
      </w:r>
    </w:p>
    <w:p w:rsid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F2AA863" wp14:editId="628AB21C">
            <wp:extent cx="2445024" cy="1630017"/>
            <wp:effectExtent l="0" t="0" r="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067" cy="16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Рис.3 «Информация при удалении категории»</w:t>
      </w:r>
    </w:p>
    <w:p w:rsidR="002632A2" w:rsidRDefault="002632A2" w:rsidP="00263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Предупреждение при попытке удаления всех данных в программе</w:t>
      </w:r>
    </w:p>
    <w:p w:rsid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92F0F79" wp14:editId="0D716403">
            <wp:extent cx="3031435" cy="1286550"/>
            <wp:effectExtent l="0" t="0" r="0" b="889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048" cy="129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2A2" w:rsidRP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Рис.4 «Окно с предупреждением»</w:t>
      </w:r>
    </w:p>
    <w:sectPr w:rsidR="002632A2" w:rsidRPr="0026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32E4"/>
    <w:multiLevelType w:val="hybridMultilevel"/>
    <w:tmpl w:val="0074A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56F34"/>
    <w:multiLevelType w:val="hybridMultilevel"/>
    <w:tmpl w:val="CFC66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69466C4"/>
    <w:multiLevelType w:val="hybridMultilevel"/>
    <w:tmpl w:val="4282D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0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462"/>
    <w:rsid w:val="000519E7"/>
    <w:rsid w:val="00084D6E"/>
    <w:rsid w:val="000F255E"/>
    <w:rsid w:val="000F2880"/>
    <w:rsid w:val="00104905"/>
    <w:rsid w:val="001A4462"/>
    <w:rsid w:val="002632A2"/>
    <w:rsid w:val="003F0E34"/>
    <w:rsid w:val="004B5979"/>
    <w:rsid w:val="004C2566"/>
    <w:rsid w:val="004C7DC1"/>
    <w:rsid w:val="00595719"/>
    <w:rsid w:val="0061686D"/>
    <w:rsid w:val="00782351"/>
    <w:rsid w:val="008E2E60"/>
    <w:rsid w:val="008F7DFD"/>
    <w:rsid w:val="00942BF9"/>
    <w:rsid w:val="009B47A3"/>
    <w:rsid w:val="00A5544D"/>
    <w:rsid w:val="00BC2875"/>
    <w:rsid w:val="00D02BBC"/>
    <w:rsid w:val="00EF7726"/>
    <w:rsid w:val="00FD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21FB2"/>
  <w15:docId w15:val="{02228EA4-1FF9-418C-ACC2-BCAED363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2BF9"/>
  </w:style>
  <w:style w:type="paragraph" w:styleId="1">
    <w:name w:val="heading 1"/>
    <w:basedOn w:val="a"/>
    <w:next w:val="a"/>
    <w:link w:val="10"/>
    <w:uiPriority w:val="9"/>
    <w:qFormat/>
    <w:rsid w:val="004B59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B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B59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4">
    <w:name w:val="Table Grid"/>
    <w:basedOn w:val="a1"/>
    <w:uiPriority w:val="59"/>
    <w:rsid w:val="004B5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51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19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Андрей Бурлаков</cp:lastModifiedBy>
  <cp:revision>17</cp:revision>
  <dcterms:created xsi:type="dcterms:W3CDTF">2018-11-16T08:21:00Z</dcterms:created>
  <dcterms:modified xsi:type="dcterms:W3CDTF">2018-12-25T03:53:00Z</dcterms:modified>
</cp:coreProperties>
</file>