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1D1386" w14:textId="77777777" w:rsidR="00A00567" w:rsidRPr="00271F79" w:rsidRDefault="00A00567" w:rsidP="00A00567">
      <w:pPr>
        <w:jc w:val="center"/>
        <w:rPr>
          <w:b/>
          <w:bCs/>
        </w:rPr>
      </w:pPr>
      <w:bookmarkStart w:id="0" w:name="_Toc45230517"/>
      <w:r w:rsidRPr="00271F79">
        <w:rPr>
          <w:b/>
          <w:bCs/>
        </w:rPr>
        <w:t>Министерство образования Московской области</w:t>
      </w:r>
      <w:bookmarkEnd w:id="0"/>
    </w:p>
    <w:p w14:paraId="2982E33B" w14:textId="77777777" w:rsidR="00A00567" w:rsidRPr="00271F79" w:rsidRDefault="00A00567" w:rsidP="00A00567">
      <w:pPr>
        <w:jc w:val="center"/>
        <w:rPr>
          <w:b/>
          <w:bCs/>
        </w:rPr>
      </w:pPr>
      <w:bookmarkStart w:id="1" w:name="_Toc45230518"/>
      <w:r w:rsidRPr="00271F79">
        <w:rPr>
          <w:b/>
          <w:bCs/>
        </w:rPr>
        <w:t>ГОУ ВО МО «Государственный гуманитарно-технологический университет» (ГГТУ)</w:t>
      </w:r>
      <w:bookmarkEnd w:id="1"/>
    </w:p>
    <w:p w14:paraId="1D542953" w14:textId="77777777" w:rsidR="00A00567" w:rsidRPr="00271F79" w:rsidRDefault="00A00567" w:rsidP="00A00567">
      <w:pPr>
        <w:jc w:val="center"/>
        <w:rPr>
          <w:b/>
          <w:bCs/>
        </w:rPr>
      </w:pPr>
      <w:bookmarkStart w:id="2" w:name="_Toc45230519"/>
      <w:r w:rsidRPr="00271F79">
        <w:rPr>
          <w:b/>
          <w:bCs/>
        </w:rPr>
        <w:t>Ликино-Дулевский политехнический колледж – филиал ГГТУ</w:t>
      </w:r>
      <w:bookmarkEnd w:id="2"/>
    </w:p>
    <w:p w14:paraId="40C2154B" w14:textId="77777777" w:rsidR="00A00567" w:rsidRPr="007D354F" w:rsidRDefault="00A00567" w:rsidP="00A00567">
      <w:pPr>
        <w:jc w:val="center"/>
      </w:pPr>
    </w:p>
    <w:p w14:paraId="70B7A44D" w14:textId="77777777" w:rsidR="00A00567" w:rsidRPr="007D354F" w:rsidRDefault="00A00567" w:rsidP="00A00567"/>
    <w:p w14:paraId="502717CE" w14:textId="77777777" w:rsidR="00A00567" w:rsidRDefault="00A00567" w:rsidP="00A00567"/>
    <w:p w14:paraId="06C9212A" w14:textId="77777777" w:rsidR="00A00567" w:rsidRDefault="00A00567" w:rsidP="00A00567"/>
    <w:p w14:paraId="6D0A0E3D" w14:textId="77777777" w:rsidR="00A00567" w:rsidRDefault="00A00567" w:rsidP="00A00567"/>
    <w:p w14:paraId="35D12D07" w14:textId="77777777" w:rsidR="00A00567" w:rsidRDefault="00A00567" w:rsidP="00A00567"/>
    <w:p w14:paraId="34B92A8E" w14:textId="77777777" w:rsidR="00A00567" w:rsidRPr="007D354F" w:rsidRDefault="00A00567" w:rsidP="00A00567"/>
    <w:p w14:paraId="3EA2483A" w14:textId="77777777" w:rsidR="00A00567" w:rsidRPr="00271F79" w:rsidRDefault="00A00567" w:rsidP="00A00567">
      <w:pPr>
        <w:jc w:val="center"/>
        <w:rPr>
          <w:b/>
          <w:bCs/>
          <w:sz w:val="40"/>
          <w:szCs w:val="40"/>
        </w:rPr>
      </w:pPr>
      <w:bookmarkStart w:id="3" w:name="_Toc45230520"/>
      <w:r w:rsidRPr="00271F79">
        <w:rPr>
          <w:b/>
          <w:bCs/>
          <w:sz w:val="40"/>
          <w:szCs w:val="40"/>
        </w:rPr>
        <w:t>О Т Ч Ё Т</w:t>
      </w:r>
      <w:bookmarkEnd w:id="3"/>
    </w:p>
    <w:p w14:paraId="72B9AD36" w14:textId="77777777" w:rsidR="00A00567" w:rsidRPr="00271F79" w:rsidRDefault="00A00567" w:rsidP="00A00567">
      <w:pPr>
        <w:jc w:val="center"/>
        <w:rPr>
          <w:b/>
          <w:bCs/>
          <w:sz w:val="36"/>
          <w:szCs w:val="36"/>
        </w:rPr>
      </w:pPr>
      <w:bookmarkStart w:id="4" w:name="_Toc45230521"/>
      <w:r w:rsidRPr="00271F79">
        <w:rPr>
          <w:b/>
          <w:bCs/>
          <w:sz w:val="36"/>
          <w:szCs w:val="36"/>
        </w:rPr>
        <w:t>ПО ПРОИЗВОДСТВЕННОЙ ПРАКТИКЕ</w:t>
      </w:r>
      <w:bookmarkEnd w:id="4"/>
    </w:p>
    <w:p w14:paraId="5836F025" w14:textId="77777777" w:rsidR="00A00567" w:rsidRPr="007D354F" w:rsidRDefault="00A00567" w:rsidP="00A00567">
      <w:pPr>
        <w:jc w:val="center"/>
        <w:rPr>
          <w:b/>
          <w:sz w:val="32"/>
          <w:u w:val="single"/>
        </w:rPr>
      </w:pPr>
    </w:p>
    <w:p w14:paraId="4EA79B46" w14:textId="77777777" w:rsidR="00A00567" w:rsidRDefault="00A00567" w:rsidP="00A00567">
      <w:pPr>
        <w:jc w:val="center"/>
        <w:rPr>
          <w:u w:val="single"/>
        </w:rPr>
      </w:pPr>
      <w:r w:rsidRPr="007F130B">
        <w:t xml:space="preserve">по </w:t>
      </w:r>
      <w:r w:rsidRPr="00571E9E">
        <w:rPr>
          <w:u w:val="single"/>
        </w:rPr>
        <w:t xml:space="preserve">ПМ.11 Разработка, администрирование и защита баз данных </w:t>
      </w:r>
    </w:p>
    <w:p w14:paraId="0EFCB27C" w14:textId="77777777" w:rsidR="00A00567" w:rsidRPr="005C17DF" w:rsidRDefault="00A00567" w:rsidP="00A00567">
      <w:pPr>
        <w:jc w:val="center"/>
      </w:pPr>
      <w:r w:rsidRPr="005C17DF">
        <w:t>(код и наименование ПМ)</w:t>
      </w:r>
    </w:p>
    <w:p w14:paraId="0F5801A9" w14:textId="77777777" w:rsidR="00A00567" w:rsidRPr="007D354F" w:rsidRDefault="00A00567" w:rsidP="00A00567">
      <w:pPr>
        <w:jc w:val="center"/>
      </w:pPr>
    </w:p>
    <w:p w14:paraId="3E44763A" w14:textId="7F255D0B" w:rsidR="00A00567" w:rsidRPr="007D354F" w:rsidRDefault="00A00567" w:rsidP="00A00567">
      <w:r w:rsidRPr="007D354F">
        <w:t>Обучающе</w:t>
      </w:r>
      <w:r>
        <w:t>йся</w:t>
      </w:r>
      <w:r w:rsidRPr="007D354F">
        <w:t xml:space="preserve"> ________</w:t>
      </w:r>
      <w:r>
        <w:rPr>
          <w:u w:val="single"/>
        </w:rPr>
        <w:t>Сологуб Денис</w:t>
      </w:r>
      <w:r w:rsidR="00B01651">
        <w:rPr>
          <w:u w:val="single"/>
        </w:rPr>
        <w:t>а</w:t>
      </w:r>
      <w:r>
        <w:rPr>
          <w:u w:val="single"/>
        </w:rPr>
        <w:t xml:space="preserve"> Марианович</w:t>
      </w:r>
      <w:r w:rsidR="00B01651">
        <w:rPr>
          <w:u w:val="single"/>
        </w:rPr>
        <w:t>а</w:t>
      </w:r>
      <w:r w:rsidRPr="007D354F">
        <w:rPr>
          <w:u w:val="single"/>
        </w:rPr>
        <w:t xml:space="preserve"> </w:t>
      </w:r>
      <w:r w:rsidRPr="007D354F">
        <w:t>______________</w:t>
      </w:r>
      <w:r>
        <w:t>__</w:t>
      </w:r>
    </w:p>
    <w:p w14:paraId="637873FF" w14:textId="77777777" w:rsidR="00A00567" w:rsidRPr="007D354F" w:rsidRDefault="00A00567" w:rsidP="00A00567">
      <w:r w:rsidRPr="007D354F">
        <w:t xml:space="preserve">                </w:t>
      </w:r>
    </w:p>
    <w:p w14:paraId="1F06F12E" w14:textId="12C6E534" w:rsidR="00A00567" w:rsidRPr="007D354F" w:rsidRDefault="00A00567" w:rsidP="00A00567">
      <w:r w:rsidRPr="007D354F">
        <w:t>Курс ____</w:t>
      </w:r>
      <w:r>
        <w:rPr>
          <w:u w:val="single"/>
        </w:rPr>
        <w:t>3</w:t>
      </w:r>
      <w:r w:rsidRPr="007D354F">
        <w:t>_____       группа ___</w:t>
      </w:r>
      <w:r w:rsidRPr="007D354F">
        <w:rPr>
          <w:u w:val="single"/>
        </w:rPr>
        <w:t>ИСП.</w:t>
      </w:r>
      <w:r>
        <w:rPr>
          <w:u w:val="single"/>
        </w:rPr>
        <w:t>23.1А</w:t>
      </w:r>
      <w:r w:rsidRPr="007D354F">
        <w:t>_____________________________</w:t>
      </w:r>
    </w:p>
    <w:p w14:paraId="685F28A2" w14:textId="77777777" w:rsidR="00A00567" w:rsidRPr="007D354F" w:rsidRDefault="00A00567" w:rsidP="00A00567">
      <w:bookmarkStart w:id="5" w:name="_Toc45230523"/>
      <w:r w:rsidRPr="007D354F">
        <w:t xml:space="preserve">Специальность </w:t>
      </w:r>
      <w:r w:rsidRPr="00271F79">
        <w:rPr>
          <w:u w:val="single"/>
        </w:rPr>
        <w:t>09.02.07 Информационные системы и программирование</w:t>
      </w:r>
      <w:r w:rsidRPr="007D354F">
        <w:t>___</w:t>
      </w:r>
      <w:bookmarkEnd w:id="5"/>
    </w:p>
    <w:p w14:paraId="25A6AE2A" w14:textId="005C9608" w:rsidR="00A00567" w:rsidRPr="007D354F" w:rsidRDefault="00A00567" w:rsidP="00A00567">
      <w:bookmarkStart w:id="6" w:name="_Toc45230524"/>
      <w:r w:rsidRPr="007D354F">
        <w:t>Место практики _________</w:t>
      </w:r>
      <w:r>
        <w:rPr>
          <w:u w:val="single"/>
        </w:rPr>
        <w:t>ООО «РЕСПЕКТ»</w:t>
      </w:r>
      <w:r>
        <w:t>_</w:t>
      </w:r>
      <w:r w:rsidRPr="007D354F">
        <w:t>_____</w:t>
      </w:r>
      <w:bookmarkEnd w:id="6"/>
      <w:r>
        <w:t>___________________</w:t>
      </w:r>
    </w:p>
    <w:p w14:paraId="06743689" w14:textId="77777777" w:rsidR="00A00567" w:rsidRPr="007D354F" w:rsidRDefault="00A00567" w:rsidP="00A00567">
      <w:bookmarkStart w:id="7" w:name="_Toc45230525"/>
      <w:r w:rsidRPr="007D354F">
        <w:t xml:space="preserve">Период практики </w:t>
      </w:r>
      <w:r w:rsidRPr="007D354F">
        <w:rPr>
          <w:szCs w:val="28"/>
          <w:u w:val="single"/>
        </w:rPr>
        <w:t>с 0</w:t>
      </w:r>
      <w:r>
        <w:rPr>
          <w:szCs w:val="28"/>
          <w:u w:val="single"/>
        </w:rPr>
        <w:t>1</w:t>
      </w:r>
      <w:r w:rsidRPr="007D354F">
        <w:rPr>
          <w:szCs w:val="28"/>
          <w:u w:val="single"/>
        </w:rPr>
        <w:t>.0</w:t>
      </w:r>
      <w:r>
        <w:rPr>
          <w:szCs w:val="28"/>
          <w:u w:val="single"/>
        </w:rPr>
        <w:t>6</w:t>
      </w:r>
      <w:r w:rsidRPr="007D354F">
        <w:rPr>
          <w:szCs w:val="28"/>
          <w:u w:val="single"/>
        </w:rPr>
        <w:t xml:space="preserve">.2025 г. по </w:t>
      </w:r>
      <w:r>
        <w:rPr>
          <w:szCs w:val="28"/>
          <w:u w:val="single"/>
        </w:rPr>
        <w:t>28</w:t>
      </w:r>
      <w:r w:rsidRPr="007D354F">
        <w:rPr>
          <w:szCs w:val="28"/>
          <w:u w:val="single"/>
        </w:rPr>
        <w:t>.0</w:t>
      </w:r>
      <w:r>
        <w:rPr>
          <w:szCs w:val="28"/>
          <w:u w:val="single"/>
        </w:rPr>
        <w:t>6</w:t>
      </w:r>
      <w:r w:rsidRPr="007D354F">
        <w:rPr>
          <w:szCs w:val="28"/>
          <w:u w:val="single"/>
        </w:rPr>
        <w:t>.202</w:t>
      </w:r>
      <w:r>
        <w:rPr>
          <w:szCs w:val="28"/>
          <w:u w:val="single"/>
        </w:rPr>
        <w:t>5</w:t>
      </w:r>
      <w:r w:rsidRPr="007D354F">
        <w:rPr>
          <w:szCs w:val="28"/>
          <w:u w:val="single"/>
        </w:rPr>
        <w:t xml:space="preserve"> г.</w:t>
      </w:r>
      <w:r w:rsidRPr="007D354F">
        <w:rPr>
          <w:szCs w:val="28"/>
        </w:rPr>
        <w:t>_______________________</w:t>
      </w:r>
      <w:bookmarkEnd w:id="7"/>
    </w:p>
    <w:p w14:paraId="335CDEDE" w14:textId="77777777" w:rsidR="00A00567" w:rsidRPr="007D354F" w:rsidRDefault="00A00567" w:rsidP="00A00567"/>
    <w:p w14:paraId="0CDEADDD" w14:textId="77777777" w:rsidR="00A00567" w:rsidRPr="007D354F" w:rsidRDefault="00A00567" w:rsidP="00A00567">
      <w:bookmarkStart w:id="8" w:name="_Toc45230526"/>
      <w:r w:rsidRPr="007D354F">
        <w:t>Руководители практики</w:t>
      </w:r>
      <w:bookmarkEnd w:id="8"/>
      <w:r w:rsidRPr="007D354F">
        <w:t xml:space="preserve"> </w:t>
      </w:r>
    </w:p>
    <w:p w14:paraId="55C0A823" w14:textId="77777777" w:rsidR="00A00567" w:rsidRPr="007D354F" w:rsidRDefault="00A00567" w:rsidP="00A00567">
      <w:pPr>
        <w:rPr>
          <w:szCs w:val="28"/>
        </w:rPr>
      </w:pPr>
      <w:r w:rsidRPr="007D354F">
        <w:t>от колледжа __________</w:t>
      </w:r>
      <w:r w:rsidRPr="005C17DF">
        <w:rPr>
          <w:szCs w:val="28"/>
          <w:u w:val="single"/>
        </w:rPr>
        <w:t xml:space="preserve">Ветрова Карина Валерьевна </w:t>
      </w:r>
      <w:r w:rsidRPr="007D354F">
        <w:rPr>
          <w:szCs w:val="28"/>
        </w:rPr>
        <w:t>___________________</w:t>
      </w:r>
    </w:p>
    <w:p w14:paraId="5AFF3109" w14:textId="77777777" w:rsidR="00A00567" w:rsidRDefault="00A00567" w:rsidP="00A00567">
      <w:r w:rsidRPr="007D354F">
        <w:rPr>
          <w:szCs w:val="28"/>
          <w:u w:val="single"/>
        </w:rPr>
        <w:t xml:space="preserve">                                      </w:t>
      </w:r>
      <w:bookmarkStart w:id="9" w:name="_Toc45230527"/>
      <w:r>
        <w:rPr>
          <w:szCs w:val="28"/>
          <w:u w:val="single"/>
        </w:rPr>
        <w:t xml:space="preserve">    Селиверстова Ольга Михайловна</w:t>
      </w:r>
      <w:r w:rsidRPr="007D354F">
        <w:t xml:space="preserve"> _____________</w:t>
      </w:r>
      <w:bookmarkEnd w:id="9"/>
    </w:p>
    <w:p w14:paraId="0B091CCF" w14:textId="77777777" w:rsidR="00A00567" w:rsidRPr="007D354F" w:rsidRDefault="00A00567" w:rsidP="00A00567">
      <w:r>
        <w:t xml:space="preserve"> </w:t>
      </w:r>
      <w:r w:rsidRPr="007D354F">
        <w:rPr>
          <w:szCs w:val="28"/>
          <w:u w:val="single"/>
        </w:rPr>
        <w:t xml:space="preserve">                       </w:t>
      </w:r>
      <w:r>
        <w:rPr>
          <w:szCs w:val="28"/>
          <w:u w:val="single"/>
        </w:rPr>
        <w:t xml:space="preserve"> </w:t>
      </w:r>
      <w:r w:rsidRPr="007D354F">
        <w:rPr>
          <w:szCs w:val="28"/>
          <w:u w:val="single"/>
        </w:rPr>
        <w:t xml:space="preserve">   </w:t>
      </w:r>
      <w:r>
        <w:rPr>
          <w:szCs w:val="28"/>
          <w:u w:val="single"/>
        </w:rPr>
        <w:t xml:space="preserve">              Гжегожевский Сергей Владимирович               </w:t>
      </w:r>
      <w:r w:rsidRPr="007D354F">
        <w:t>_____</w:t>
      </w:r>
    </w:p>
    <w:p w14:paraId="77A2F24F" w14:textId="77777777" w:rsidR="00A00567" w:rsidRPr="007D354F" w:rsidRDefault="00A00567" w:rsidP="00A00567"/>
    <w:p w14:paraId="4136BAFC" w14:textId="67FCEFEB" w:rsidR="00A00567" w:rsidRPr="007D354F" w:rsidRDefault="00A00567" w:rsidP="00A00567">
      <w:pPr>
        <w:rPr>
          <w:u w:val="single"/>
        </w:rPr>
      </w:pPr>
      <w:r w:rsidRPr="007D354F">
        <w:t>от организации</w:t>
      </w:r>
      <w:r w:rsidRPr="00A35AD7">
        <w:t>______</w:t>
      </w:r>
      <w:r>
        <w:rPr>
          <w:rFonts w:eastAsia="Calibri"/>
          <w:szCs w:val="28"/>
          <w:u w:val="single"/>
        </w:rPr>
        <w:t>Сараева Елена Игоревна</w:t>
      </w:r>
      <w:r w:rsidRPr="00A35AD7">
        <w:t>_____________________</w:t>
      </w:r>
      <w:r w:rsidRPr="007D354F">
        <w:rPr>
          <w:u w:val="single"/>
        </w:rPr>
        <w:t xml:space="preserve"> </w:t>
      </w:r>
    </w:p>
    <w:p w14:paraId="6BB019CE" w14:textId="77777777" w:rsidR="00A00567" w:rsidRPr="007D354F" w:rsidRDefault="00A00567" w:rsidP="00A00567"/>
    <w:p w14:paraId="5DDADFE2" w14:textId="77777777" w:rsidR="00A00567" w:rsidRDefault="00A00567" w:rsidP="00A00567">
      <w:r w:rsidRPr="007D354F">
        <w:t xml:space="preserve">                                                                     </w:t>
      </w:r>
      <w:bookmarkStart w:id="10" w:name="_Toc45230528"/>
      <w:r w:rsidRPr="007D354F">
        <w:t>МП</w:t>
      </w:r>
      <w:bookmarkEnd w:id="10"/>
    </w:p>
    <w:p w14:paraId="30CBB83F" w14:textId="77777777" w:rsidR="00A00567" w:rsidRPr="003F4BD2" w:rsidRDefault="00A00567" w:rsidP="00A00567"/>
    <w:p w14:paraId="126805E2" w14:textId="77777777" w:rsidR="00A00567" w:rsidRPr="007D354F" w:rsidRDefault="00A00567" w:rsidP="00A00567">
      <w:pPr>
        <w:jc w:val="center"/>
      </w:pPr>
      <w:r w:rsidRPr="007D354F">
        <w:t>г. Ликино-Дулево</w:t>
      </w:r>
    </w:p>
    <w:p w14:paraId="3BB65D08" w14:textId="6EE09B2A" w:rsidR="00A00567" w:rsidRDefault="00A00567" w:rsidP="00A00567">
      <w:pPr>
        <w:contextualSpacing/>
        <w:jc w:val="center"/>
      </w:pPr>
      <w:r w:rsidRPr="007D354F">
        <w:t>202</w:t>
      </w:r>
      <w:r>
        <w:t>6</w:t>
      </w:r>
      <w:r w:rsidRPr="007D354F">
        <w:t xml:space="preserve"> г</w:t>
      </w:r>
      <w:r>
        <w:t>.</w:t>
      </w:r>
    </w:p>
    <w:p w14:paraId="45E6A071" w14:textId="4CA7C9CE" w:rsidR="00F748D4" w:rsidRPr="00CB60F5" w:rsidRDefault="0057477A">
      <w:r>
        <w:br w:type="page"/>
      </w:r>
      <w:r w:rsidR="003C48CB">
        <w:lastRenderedPageBreak/>
        <w:t xml:space="preserve"> </w:t>
      </w:r>
      <w:r w:rsidR="003C48CB">
        <w:tab/>
      </w:r>
    </w:p>
    <w:sdt>
      <w:sdtPr>
        <w:rPr>
          <w:rFonts w:ascii="Times New Roman" w:eastAsia="Times New Roman" w:hAnsi="Times New Roman" w:cs="Times New Roman"/>
          <w:color w:val="auto"/>
          <w:sz w:val="24"/>
          <w:szCs w:val="24"/>
        </w:rPr>
        <w:id w:val="177468540"/>
        <w:docPartObj>
          <w:docPartGallery w:val="Table of Contents"/>
          <w:docPartUnique/>
        </w:docPartObj>
      </w:sdtPr>
      <w:sdtEndPr>
        <w:rPr>
          <w:b/>
          <w:bCs/>
        </w:rPr>
      </w:sdtEndPr>
      <w:sdtContent>
        <w:p w14:paraId="3BA5FB53" w14:textId="7CC7A1B5" w:rsidR="00F748D4" w:rsidRPr="00F748D4" w:rsidRDefault="00F748D4" w:rsidP="00F748D4">
          <w:pPr>
            <w:pStyle w:val="af"/>
            <w:jc w:val="center"/>
            <w:rPr>
              <w:rFonts w:ascii="Times New Roman" w:hAnsi="Times New Roman" w:cs="Times New Roman"/>
              <w:b/>
              <w:bCs/>
              <w:color w:val="auto"/>
              <w:sz w:val="28"/>
              <w:szCs w:val="28"/>
            </w:rPr>
          </w:pPr>
          <w:r w:rsidRPr="00F748D4">
            <w:rPr>
              <w:rFonts w:ascii="Times New Roman" w:hAnsi="Times New Roman" w:cs="Times New Roman"/>
              <w:b/>
              <w:bCs/>
              <w:color w:val="auto"/>
              <w:sz w:val="28"/>
              <w:szCs w:val="28"/>
            </w:rPr>
            <w:t>Содержание</w:t>
          </w:r>
        </w:p>
        <w:p w14:paraId="61077C35" w14:textId="3641E32E" w:rsidR="00F748D4" w:rsidRDefault="00F748D4">
          <w:pPr>
            <w:pStyle w:val="11"/>
            <w:tabs>
              <w:tab w:val="right" w:leader="dot" w:pos="9345"/>
            </w:tabs>
            <w:rPr>
              <w:noProof/>
            </w:rPr>
          </w:pPr>
          <w:r>
            <w:fldChar w:fldCharType="begin"/>
          </w:r>
          <w:r>
            <w:instrText xml:space="preserve"> TOC \o "1-3" \h \z \u </w:instrText>
          </w:r>
          <w:r>
            <w:fldChar w:fldCharType="separate"/>
          </w:r>
          <w:hyperlink w:anchor="_Toc233013446" w:history="1">
            <w:r w:rsidRPr="00892E37">
              <w:rPr>
                <w:rStyle w:val="a7"/>
                <w:noProof/>
              </w:rPr>
              <w:t>ВВЕДЕНИЕ</w:t>
            </w:r>
            <w:r>
              <w:rPr>
                <w:noProof/>
                <w:webHidden/>
              </w:rPr>
              <w:tab/>
            </w:r>
            <w:r>
              <w:rPr>
                <w:noProof/>
                <w:webHidden/>
              </w:rPr>
              <w:fldChar w:fldCharType="begin"/>
            </w:r>
            <w:r>
              <w:rPr>
                <w:noProof/>
                <w:webHidden/>
              </w:rPr>
              <w:instrText xml:space="preserve"> PAGEREF _Toc233013446 \h </w:instrText>
            </w:r>
            <w:r>
              <w:rPr>
                <w:noProof/>
                <w:webHidden/>
              </w:rPr>
            </w:r>
            <w:r>
              <w:rPr>
                <w:noProof/>
                <w:webHidden/>
              </w:rPr>
              <w:fldChar w:fldCharType="separate"/>
            </w:r>
            <w:r>
              <w:rPr>
                <w:noProof/>
                <w:webHidden/>
              </w:rPr>
              <w:t>3</w:t>
            </w:r>
            <w:r>
              <w:rPr>
                <w:noProof/>
                <w:webHidden/>
              </w:rPr>
              <w:fldChar w:fldCharType="end"/>
            </w:r>
          </w:hyperlink>
        </w:p>
        <w:p w14:paraId="7734E135" w14:textId="0F8653BF" w:rsidR="00F748D4" w:rsidRDefault="00F64DEF">
          <w:pPr>
            <w:pStyle w:val="11"/>
            <w:tabs>
              <w:tab w:val="right" w:leader="dot" w:pos="9345"/>
            </w:tabs>
            <w:rPr>
              <w:noProof/>
            </w:rPr>
          </w:pPr>
          <w:hyperlink w:anchor="_Toc233013447" w:history="1">
            <w:r w:rsidR="00F748D4" w:rsidRPr="00892E37">
              <w:rPr>
                <w:rStyle w:val="a7"/>
                <w:noProof/>
              </w:rPr>
              <w:t>РАЗДЕЛ 1. ПРОЕКТИРОВАНИЕ И РАЗРАБОТКА СХЕМЫ БАЗЫ ДАННЫХ</w:t>
            </w:r>
            <w:r w:rsidR="00F748D4">
              <w:rPr>
                <w:noProof/>
                <w:webHidden/>
              </w:rPr>
              <w:tab/>
            </w:r>
            <w:r w:rsidR="00F748D4">
              <w:rPr>
                <w:noProof/>
                <w:webHidden/>
              </w:rPr>
              <w:fldChar w:fldCharType="begin"/>
            </w:r>
            <w:r w:rsidR="00F748D4">
              <w:rPr>
                <w:noProof/>
                <w:webHidden/>
              </w:rPr>
              <w:instrText xml:space="preserve"> PAGEREF _Toc233013447 \h </w:instrText>
            </w:r>
            <w:r w:rsidR="00F748D4">
              <w:rPr>
                <w:noProof/>
                <w:webHidden/>
              </w:rPr>
            </w:r>
            <w:r w:rsidR="00F748D4">
              <w:rPr>
                <w:noProof/>
                <w:webHidden/>
              </w:rPr>
              <w:fldChar w:fldCharType="separate"/>
            </w:r>
            <w:r w:rsidR="00F748D4">
              <w:rPr>
                <w:noProof/>
                <w:webHidden/>
              </w:rPr>
              <w:t>5</w:t>
            </w:r>
            <w:r w:rsidR="00F748D4">
              <w:rPr>
                <w:noProof/>
                <w:webHidden/>
              </w:rPr>
              <w:fldChar w:fldCharType="end"/>
            </w:r>
          </w:hyperlink>
        </w:p>
        <w:p w14:paraId="42B093EF" w14:textId="21718305" w:rsidR="00F748D4" w:rsidRDefault="00F64DEF">
          <w:pPr>
            <w:pStyle w:val="20"/>
            <w:tabs>
              <w:tab w:val="right" w:leader="dot" w:pos="9345"/>
            </w:tabs>
            <w:rPr>
              <w:noProof/>
            </w:rPr>
          </w:pPr>
          <w:hyperlink w:anchor="_Toc233013448" w:history="1">
            <w:r w:rsidR="00F748D4" w:rsidRPr="00892E37">
              <w:rPr>
                <w:rStyle w:val="a7"/>
                <w:noProof/>
              </w:rPr>
              <w:t>1.1. Системный анализ предметной области</w:t>
            </w:r>
            <w:r w:rsidR="00F748D4">
              <w:rPr>
                <w:noProof/>
                <w:webHidden/>
              </w:rPr>
              <w:tab/>
            </w:r>
            <w:r w:rsidR="00F748D4">
              <w:rPr>
                <w:noProof/>
                <w:webHidden/>
              </w:rPr>
              <w:fldChar w:fldCharType="begin"/>
            </w:r>
            <w:r w:rsidR="00F748D4">
              <w:rPr>
                <w:noProof/>
                <w:webHidden/>
              </w:rPr>
              <w:instrText xml:space="preserve"> PAGEREF _Toc233013448 \h </w:instrText>
            </w:r>
            <w:r w:rsidR="00F748D4">
              <w:rPr>
                <w:noProof/>
                <w:webHidden/>
              </w:rPr>
            </w:r>
            <w:r w:rsidR="00F748D4">
              <w:rPr>
                <w:noProof/>
                <w:webHidden/>
              </w:rPr>
              <w:fldChar w:fldCharType="separate"/>
            </w:r>
            <w:r w:rsidR="00F748D4">
              <w:rPr>
                <w:noProof/>
                <w:webHidden/>
              </w:rPr>
              <w:t>5</w:t>
            </w:r>
            <w:r w:rsidR="00F748D4">
              <w:rPr>
                <w:noProof/>
                <w:webHidden/>
              </w:rPr>
              <w:fldChar w:fldCharType="end"/>
            </w:r>
          </w:hyperlink>
        </w:p>
        <w:p w14:paraId="0B27FE09" w14:textId="519A0510" w:rsidR="00F748D4" w:rsidRDefault="00F64DEF">
          <w:pPr>
            <w:pStyle w:val="20"/>
            <w:tabs>
              <w:tab w:val="right" w:leader="dot" w:pos="9345"/>
            </w:tabs>
            <w:rPr>
              <w:noProof/>
            </w:rPr>
          </w:pPr>
          <w:hyperlink w:anchor="_Toc233013449" w:history="1">
            <w:r w:rsidR="00F748D4" w:rsidRPr="00892E37">
              <w:rPr>
                <w:rStyle w:val="a7"/>
                <w:noProof/>
              </w:rPr>
              <w:t>1.2. Проектирование инфологической и даталогической моделей</w:t>
            </w:r>
            <w:r w:rsidR="00F748D4">
              <w:rPr>
                <w:noProof/>
                <w:webHidden/>
              </w:rPr>
              <w:tab/>
            </w:r>
            <w:r w:rsidR="00F748D4">
              <w:rPr>
                <w:noProof/>
                <w:webHidden/>
              </w:rPr>
              <w:fldChar w:fldCharType="begin"/>
            </w:r>
            <w:r w:rsidR="00F748D4">
              <w:rPr>
                <w:noProof/>
                <w:webHidden/>
              </w:rPr>
              <w:instrText xml:space="preserve"> PAGEREF _Toc233013449 \h </w:instrText>
            </w:r>
            <w:r w:rsidR="00F748D4">
              <w:rPr>
                <w:noProof/>
                <w:webHidden/>
              </w:rPr>
            </w:r>
            <w:r w:rsidR="00F748D4">
              <w:rPr>
                <w:noProof/>
                <w:webHidden/>
              </w:rPr>
              <w:fldChar w:fldCharType="separate"/>
            </w:r>
            <w:r w:rsidR="00F748D4">
              <w:rPr>
                <w:noProof/>
                <w:webHidden/>
              </w:rPr>
              <w:t>6</w:t>
            </w:r>
            <w:r w:rsidR="00F748D4">
              <w:rPr>
                <w:noProof/>
                <w:webHidden/>
              </w:rPr>
              <w:fldChar w:fldCharType="end"/>
            </w:r>
          </w:hyperlink>
        </w:p>
        <w:p w14:paraId="18495A51" w14:textId="5FD55C97" w:rsidR="00F748D4" w:rsidRDefault="00F64DEF">
          <w:pPr>
            <w:pStyle w:val="20"/>
            <w:tabs>
              <w:tab w:val="right" w:leader="dot" w:pos="9345"/>
            </w:tabs>
            <w:rPr>
              <w:noProof/>
            </w:rPr>
          </w:pPr>
          <w:hyperlink w:anchor="_Toc233013450" w:history="1">
            <w:r w:rsidR="00F748D4" w:rsidRPr="00892E37">
              <w:rPr>
                <w:rStyle w:val="a7"/>
                <w:noProof/>
              </w:rPr>
              <w:t>1.3. Физическая реализация базы данных</w:t>
            </w:r>
            <w:r w:rsidR="00F748D4">
              <w:rPr>
                <w:noProof/>
                <w:webHidden/>
              </w:rPr>
              <w:tab/>
            </w:r>
            <w:r w:rsidR="00F748D4">
              <w:rPr>
                <w:noProof/>
                <w:webHidden/>
              </w:rPr>
              <w:fldChar w:fldCharType="begin"/>
            </w:r>
            <w:r w:rsidR="00F748D4">
              <w:rPr>
                <w:noProof/>
                <w:webHidden/>
              </w:rPr>
              <w:instrText xml:space="preserve"> PAGEREF _Toc233013450 \h </w:instrText>
            </w:r>
            <w:r w:rsidR="00F748D4">
              <w:rPr>
                <w:noProof/>
                <w:webHidden/>
              </w:rPr>
            </w:r>
            <w:r w:rsidR="00F748D4">
              <w:rPr>
                <w:noProof/>
                <w:webHidden/>
              </w:rPr>
              <w:fldChar w:fldCharType="separate"/>
            </w:r>
            <w:r w:rsidR="00F748D4">
              <w:rPr>
                <w:noProof/>
                <w:webHidden/>
              </w:rPr>
              <w:t>7</w:t>
            </w:r>
            <w:r w:rsidR="00F748D4">
              <w:rPr>
                <w:noProof/>
                <w:webHidden/>
              </w:rPr>
              <w:fldChar w:fldCharType="end"/>
            </w:r>
          </w:hyperlink>
        </w:p>
        <w:p w14:paraId="511A8DFF" w14:textId="78A69683" w:rsidR="00F748D4" w:rsidRDefault="00F64DEF">
          <w:pPr>
            <w:pStyle w:val="11"/>
            <w:tabs>
              <w:tab w:val="right" w:leader="dot" w:pos="9345"/>
            </w:tabs>
            <w:rPr>
              <w:noProof/>
            </w:rPr>
          </w:pPr>
          <w:hyperlink w:anchor="_Toc233013451" w:history="1">
            <w:r w:rsidR="00F748D4" w:rsidRPr="00892E37">
              <w:rPr>
                <w:rStyle w:val="a7"/>
                <w:noProof/>
              </w:rPr>
              <w:t>РАЗДЕЛ 2. ПРОГРАММИРОВАНИЕ И МАНИПУЛИРОВАНИЕ ДАННЫМИ</w:t>
            </w:r>
            <w:r w:rsidR="00F748D4">
              <w:rPr>
                <w:noProof/>
                <w:webHidden/>
              </w:rPr>
              <w:tab/>
            </w:r>
            <w:r w:rsidR="00F748D4">
              <w:rPr>
                <w:noProof/>
                <w:webHidden/>
              </w:rPr>
              <w:fldChar w:fldCharType="begin"/>
            </w:r>
            <w:r w:rsidR="00F748D4">
              <w:rPr>
                <w:noProof/>
                <w:webHidden/>
              </w:rPr>
              <w:instrText xml:space="preserve"> PAGEREF _Toc233013451 \h </w:instrText>
            </w:r>
            <w:r w:rsidR="00F748D4">
              <w:rPr>
                <w:noProof/>
                <w:webHidden/>
              </w:rPr>
            </w:r>
            <w:r w:rsidR="00F748D4">
              <w:rPr>
                <w:noProof/>
                <w:webHidden/>
              </w:rPr>
              <w:fldChar w:fldCharType="separate"/>
            </w:r>
            <w:r w:rsidR="00F748D4">
              <w:rPr>
                <w:noProof/>
                <w:webHidden/>
              </w:rPr>
              <w:t>9</w:t>
            </w:r>
            <w:r w:rsidR="00F748D4">
              <w:rPr>
                <w:noProof/>
                <w:webHidden/>
              </w:rPr>
              <w:fldChar w:fldCharType="end"/>
            </w:r>
          </w:hyperlink>
        </w:p>
        <w:p w14:paraId="02C64ECD" w14:textId="3C56BA6A" w:rsidR="00F748D4" w:rsidRDefault="00F64DEF">
          <w:pPr>
            <w:pStyle w:val="20"/>
            <w:tabs>
              <w:tab w:val="right" w:leader="dot" w:pos="9345"/>
            </w:tabs>
            <w:rPr>
              <w:noProof/>
            </w:rPr>
          </w:pPr>
          <w:hyperlink w:anchor="_Toc233013452" w:history="1">
            <w:r w:rsidR="00F748D4" w:rsidRPr="00892E37">
              <w:rPr>
                <w:rStyle w:val="a7"/>
                <w:noProof/>
              </w:rPr>
              <w:t>2.1. Конструирование запросов к данным</w:t>
            </w:r>
            <w:r w:rsidR="00F748D4">
              <w:rPr>
                <w:noProof/>
                <w:webHidden/>
              </w:rPr>
              <w:tab/>
            </w:r>
            <w:r w:rsidR="00F748D4">
              <w:rPr>
                <w:noProof/>
                <w:webHidden/>
              </w:rPr>
              <w:fldChar w:fldCharType="begin"/>
            </w:r>
            <w:r w:rsidR="00F748D4">
              <w:rPr>
                <w:noProof/>
                <w:webHidden/>
              </w:rPr>
              <w:instrText xml:space="preserve"> PAGEREF _Toc233013452 \h </w:instrText>
            </w:r>
            <w:r w:rsidR="00F748D4">
              <w:rPr>
                <w:noProof/>
                <w:webHidden/>
              </w:rPr>
            </w:r>
            <w:r w:rsidR="00F748D4">
              <w:rPr>
                <w:noProof/>
                <w:webHidden/>
              </w:rPr>
              <w:fldChar w:fldCharType="separate"/>
            </w:r>
            <w:r w:rsidR="00F748D4">
              <w:rPr>
                <w:noProof/>
                <w:webHidden/>
              </w:rPr>
              <w:t>9</w:t>
            </w:r>
            <w:r w:rsidR="00F748D4">
              <w:rPr>
                <w:noProof/>
                <w:webHidden/>
              </w:rPr>
              <w:fldChar w:fldCharType="end"/>
            </w:r>
          </w:hyperlink>
        </w:p>
        <w:p w14:paraId="0CC9B5D0" w14:textId="223A27D0" w:rsidR="00F748D4" w:rsidRDefault="00F64DEF">
          <w:pPr>
            <w:pStyle w:val="20"/>
            <w:tabs>
              <w:tab w:val="right" w:leader="dot" w:pos="9345"/>
            </w:tabs>
            <w:rPr>
              <w:noProof/>
            </w:rPr>
          </w:pPr>
          <w:hyperlink w:anchor="_Toc233013453" w:history="1">
            <w:r w:rsidR="00F748D4" w:rsidRPr="00892E37">
              <w:rPr>
                <w:rStyle w:val="a7"/>
                <w:noProof/>
              </w:rPr>
              <w:t>2.2. Серверное программирование логики БД</w:t>
            </w:r>
            <w:r w:rsidR="00F748D4">
              <w:rPr>
                <w:noProof/>
                <w:webHidden/>
              </w:rPr>
              <w:tab/>
            </w:r>
            <w:r w:rsidR="00F748D4">
              <w:rPr>
                <w:noProof/>
                <w:webHidden/>
              </w:rPr>
              <w:fldChar w:fldCharType="begin"/>
            </w:r>
            <w:r w:rsidR="00F748D4">
              <w:rPr>
                <w:noProof/>
                <w:webHidden/>
              </w:rPr>
              <w:instrText xml:space="preserve"> PAGEREF _Toc233013453 \h </w:instrText>
            </w:r>
            <w:r w:rsidR="00F748D4">
              <w:rPr>
                <w:noProof/>
                <w:webHidden/>
              </w:rPr>
            </w:r>
            <w:r w:rsidR="00F748D4">
              <w:rPr>
                <w:noProof/>
                <w:webHidden/>
              </w:rPr>
              <w:fldChar w:fldCharType="separate"/>
            </w:r>
            <w:r w:rsidR="00F748D4">
              <w:rPr>
                <w:noProof/>
                <w:webHidden/>
              </w:rPr>
              <w:t>9</w:t>
            </w:r>
            <w:r w:rsidR="00F748D4">
              <w:rPr>
                <w:noProof/>
                <w:webHidden/>
              </w:rPr>
              <w:fldChar w:fldCharType="end"/>
            </w:r>
          </w:hyperlink>
        </w:p>
        <w:p w14:paraId="3150ADE7" w14:textId="33EEE911" w:rsidR="00F748D4" w:rsidRDefault="00F64DEF">
          <w:pPr>
            <w:pStyle w:val="11"/>
            <w:tabs>
              <w:tab w:val="right" w:leader="dot" w:pos="9345"/>
            </w:tabs>
            <w:rPr>
              <w:noProof/>
            </w:rPr>
          </w:pPr>
          <w:hyperlink w:anchor="_Toc233013454" w:history="1">
            <w:r w:rsidR="00F748D4" w:rsidRPr="00892E37">
              <w:rPr>
                <w:rStyle w:val="a7"/>
                <w:noProof/>
              </w:rPr>
              <w:t>РАЗДЕЛ 3. АДМИНИСТРИРОВАНИЕ СУБД И ОПТИМИЗАЦИЯ</w:t>
            </w:r>
            <w:r w:rsidR="00F748D4">
              <w:rPr>
                <w:noProof/>
                <w:webHidden/>
              </w:rPr>
              <w:tab/>
            </w:r>
            <w:r w:rsidR="00F748D4">
              <w:rPr>
                <w:noProof/>
                <w:webHidden/>
              </w:rPr>
              <w:fldChar w:fldCharType="begin"/>
            </w:r>
            <w:r w:rsidR="00F748D4">
              <w:rPr>
                <w:noProof/>
                <w:webHidden/>
              </w:rPr>
              <w:instrText xml:space="preserve"> PAGEREF _Toc233013454 \h </w:instrText>
            </w:r>
            <w:r w:rsidR="00F748D4">
              <w:rPr>
                <w:noProof/>
                <w:webHidden/>
              </w:rPr>
            </w:r>
            <w:r w:rsidR="00F748D4">
              <w:rPr>
                <w:noProof/>
                <w:webHidden/>
              </w:rPr>
              <w:fldChar w:fldCharType="separate"/>
            </w:r>
            <w:r w:rsidR="00F748D4">
              <w:rPr>
                <w:noProof/>
                <w:webHidden/>
              </w:rPr>
              <w:t>11</w:t>
            </w:r>
            <w:r w:rsidR="00F748D4">
              <w:rPr>
                <w:noProof/>
                <w:webHidden/>
              </w:rPr>
              <w:fldChar w:fldCharType="end"/>
            </w:r>
          </w:hyperlink>
        </w:p>
        <w:p w14:paraId="7F2C505F" w14:textId="4870902C" w:rsidR="00F748D4" w:rsidRDefault="00F64DEF">
          <w:pPr>
            <w:pStyle w:val="20"/>
            <w:tabs>
              <w:tab w:val="right" w:leader="dot" w:pos="9345"/>
            </w:tabs>
            <w:rPr>
              <w:noProof/>
            </w:rPr>
          </w:pPr>
          <w:hyperlink w:anchor="_Toc233013455" w:history="1">
            <w:r w:rsidR="00F748D4" w:rsidRPr="00892E37">
              <w:rPr>
                <w:rStyle w:val="a7"/>
                <w:noProof/>
              </w:rPr>
              <w:t>3.1. Установка, настройка и управление сервером БД</w:t>
            </w:r>
            <w:r w:rsidR="00F748D4">
              <w:rPr>
                <w:noProof/>
                <w:webHidden/>
              </w:rPr>
              <w:tab/>
            </w:r>
            <w:r w:rsidR="00F748D4">
              <w:rPr>
                <w:noProof/>
                <w:webHidden/>
              </w:rPr>
              <w:fldChar w:fldCharType="begin"/>
            </w:r>
            <w:r w:rsidR="00F748D4">
              <w:rPr>
                <w:noProof/>
                <w:webHidden/>
              </w:rPr>
              <w:instrText xml:space="preserve"> PAGEREF _Toc233013455 \h </w:instrText>
            </w:r>
            <w:r w:rsidR="00F748D4">
              <w:rPr>
                <w:noProof/>
                <w:webHidden/>
              </w:rPr>
            </w:r>
            <w:r w:rsidR="00F748D4">
              <w:rPr>
                <w:noProof/>
                <w:webHidden/>
              </w:rPr>
              <w:fldChar w:fldCharType="separate"/>
            </w:r>
            <w:r w:rsidR="00F748D4">
              <w:rPr>
                <w:noProof/>
                <w:webHidden/>
              </w:rPr>
              <w:t>11</w:t>
            </w:r>
            <w:r w:rsidR="00F748D4">
              <w:rPr>
                <w:noProof/>
                <w:webHidden/>
              </w:rPr>
              <w:fldChar w:fldCharType="end"/>
            </w:r>
          </w:hyperlink>
        </w:p>
        <w:p w14:paraId="621438D2" w14:textId="04F73905" w:rsidR="00F748D4" w:rsidRDefault="00F64DEF">
          <w:pPr>
            <w:pStyle w:val="20"/>
            <w:tabs>
              <w:tab w:val="right" w:leader="dot" w:pos="9345"/>
            </w:tabs>
            <w:rPr>
              <w:noProof/>
            </w:rPr>
          </w:pPr>
          <w:hyperlink w:anchor="_Toc233013456" w:history="1">
            <w:r w:rsidR="00F748D4" w:rsidRPr="00892E37">
              <w:rPr>
                <w:rStyle w:val="a7"/>
                <w:noProof/>
              </w:rPr>
              <w:t>3.2. Оптимизация производительности и мониторинг</w:t>
            </w:r>
            <w:r w:rsidR="00F748D4">
              <w:rPr>
                <w:noProof/>
                <w:webHidden/>
              </w:rPr>
              <w:tab/>
            </w:r>
            <w:r w:rsidR="00F748D4">
              <w:rPr>
                <w:noProof/>
                <w:webHidden/>
              </w:rPr>
              <w:fldChar w:fldCharType="begin"/>
            </w:r>
            <w:r w:rsidR="00F748D4">
              <w:rPr>
                <w:noProof/>
                <w:webHidden/>
              </w:rPr>
              <w:instrText xml:space="preserve"> PAGEREF _Toc233013456 \h </w:instrText>
            </w:r>
            <w:r w:rsidR="00F748D4">
              <w:rPr>
                <w:noProof/>
                <w:webHidden/>
              </w:rPr>
            </w:r>
            <w:r w:rsidR="00F748D4">
              <w:rPr>
                <w:noProof/>
                <w:webHidden/>
              </w:rPr>
              <w:fldChar w:fldCharType="separate"/>
            </w:r>
            <w:r w:rsidR="00F748D4">
              <w:rPr>
                <w:noProof/>
                <w:webHidden/>
              </w:rPr>
              <w:t>11</w:t>
            </w:r>
            <w:r w:rsidR="00F748D4">
              <w:rPr>
                <w:noProof/>
                <w:webHidden/>
              </w:rPr>
              <w:fldChar w:fldCharType="end"/>
            </w:r>
          </w:hyperlink>
        </w:p>
        <w:p w14:paraId="3CD4AC87" w14:textId="4651DE51" w:rsidR="00F748D4" w:rsidRDefault="00F64DEF">
          <w:pPr>
            <w:pStyle w:val="20"/>
            <w:tabs>
              <w:tab w:val="right" w:leader="dot" w:pos="9345"/>
            </w:tabs>
            <w:rPr>
              <w:noProof/>
            </w:rPr>
          </w:pPr>
          <w:hyperlink w:anchor="_Toc233013457" w:history="1">
            <w:r w:rsidR="00F748D4" w:rsidRPr="00892E37">
              <w:rPr>
                <w:rStyle w:val="a7"/>
                <w:noProof/>
              </w:rPr>
              <w:t>3.3. Резервное копирование и восстановление (Backup &amp; Recovery)</w:t>
            </w:r>
            <w:r w:rsidR="00F748D4">
              <w:rPr>
                <w:noProof/>
                <w:webHidden/>
              </w:rPr>
              <w:tab/>
            </w:r>
            <w:r w:rsidR="00F748D4">
              <w:rPr>
                <w:noProof/>
                <w:webHidden/>
              </w:rPr>
              <w:fldChar w:fldCharType="begin"/>
            </w:r>
            <w:r w:rsidR="00F748D4">
              <w:rPr>
                <w:noProof/>
                <w:webHidden/>
              </w:rPr>
              <w:instrText xml:space="preserve"> PAGEREF _Toc233013457 \h </w:instrText>
            </w:r>
            <w:r w:rsidR="00F748D4">
              <w:rPr>
                <w:noProof/>
                <w:webHidden/>
              </w:rPr>
            </w:r>
            <w:r w:rsidR="00F748D4">
              <w:rPr>
                <w:noProof/>
                <w:webHidden/>
              </w:rPr>
              <w:fldChar w:fldCharType="separate"/>
            </w:r>
            <w:r w:rsidR="00F748D4">
              <w:rPr>
                <w:noProof/>
                <w:webHidden/>
              </w:rPr>
              <w:t>12</w:t>
            </w:r>
            <w:r w:rsidR="00F748D4">
              <w:rPr>
                <w:noProof/>
                <w:webHidden/>
              </w:rPr>
              <w:fldChar w:fldCharType="end"/>
            </w:r>
          </w:hyperlink>
        </w:p>
        <w:p w14:paraId="45EB8186" w14:textId="510C52EF" w:rsidR="00F748D4" w:rsidRDefault="00F64DEF">
          <w:pPr>
            <w:pStyle w:val="11"/>
            <w:tabs>
              <w:tab w:val="right" w:leader="dot" w:pos="9345"/>
            </w:tabs>
            <w:rPr>
              <w:noProof/>
            </w:rPr>
          </w:pPr>
          <w:hyperlink w:anchor="_Toc233013458" w:history="1">
            <w:r w:rsidR="00F748D4" w:rsidRPr="00892E37">
              <w:rPr>
                <w:rStyle w:val="a7"/>
                <w:noProof/>
              </w:rPr>
              <w:t>РАЗДЕЛ 4. ОБЕСПЕЧЕНИЕ ЗАЩИТЫ БАЗЫ ДАННЫХ</w:t>
            </w:r>
            <w:r w:rsidR="00F748D4">
              <w:rPr>
                <w:noProof/>
                <w:webHidden/>
              </w:rPr>
              <w:tab/>
            </w:r>
            <w:r w:rsidR="00F748D4">
              <w:rPr>
                <w:noProof/>
                <w:webHidden/>
              </w:rPr>
              <w:fldChar w:fldCharType="begin"/>
            </w:r>
            <w:r w:rsidR="00F748D4">
              <w:rPr>
                <w:noProof/>
                <w:webHidden/>
              </w:rPr>
              <w:instrText xml:space="preserve"> PAGEREF _Toc233013458 \h </w:instrText>
            </w:r>
            <w:r w:rsidR="00F748D4">
              <w:rPr>
                <w:noProof/>
                <w:webHidden/>
              </w:rPr>
            </w:r>
            <w:r w:rsidR="00F748D4">
              <w:rPr>
                <w:noProof/>
                <w:webHidden/>
              </w:rPr>
              <w:fldChar w:fldCharType="separate"/>
            </w:r>
            <w:r w:rsidR="00F748D4">
              <w:rPr>
                <w:noProof/>
                <w:webHidden/>
              </w:rPr>
              <w:t>13</w:t>
            </w:r>
            <w:r w:rsidR="00F748D4">
              <w:rPr>
                <w:noProof/>
                <w:webHidden/>
              </w:rPr>
              <w:fldChar w:fldCharType="end"/>
            </w:r>
          </w:hyperlink>
        </w:p>
        <w:p w14:paraId="76D4BA48" w14:textId="7872F0E1" w:rsidR="00F748D4" w:rsidRDefault="00F64DEF">
          <w:pPr>
            <w:pStyle w:val="20"/>
            <w:tabs>
              <w:tab w:val="right" w:leader="dot" w:pos="9345"/>
            </w:tabs>
            <w:rPr>
              <w:noProof/>
            </w:rPr>
          </w:pPr>
          <w:hyperlink w:anchor="_Toc233013459" w:history="1">
            <w:r w:rsidR="00F748D4" w:rsidRPr="00892E37">
              <w:rPr>
                <w:rStyle w:val="a7"/>
                <w:noProof/>
              </w:rPr>
              <w:t>4.1. Разграничение прав доступа и ролевая модель (RBAC)</w:t>
            </w:r>
            <w:r w:rsidR="00F748D4">
              <w:rPr>
                <w:noProof/>
                <w:webHidden/>
              </w:rPr>
              <w:tab/>
            </w:r>
            <w:r w:rsidR="00F748D4">
              <w:rPr>
                <w:noProof/>
                <w:webHidden/>
              </w:rPr>
              <w:fldChar w:fldCharType="begin"/>
            </w:r>
            <w:r w:rsidR="00F748D4">
              <w:rPr>
                <w:noProof/>
                <w:webHidden/>
              </w:rPr>
              <w:instrText xml:space="preserve"> PAGEREF _Toc233013459 \h </w:instrText>
            </w:r>
            <w:r w:rsidR="00F748D4">
              <w:rPr>
                <w:noProof/>
                <w:webHidden/>
              </w:rPr>
            </w:r>
            <w:r w:rsidR="00F748D4">
              <w:rPr>
                <w:noProof/>
                <w:webHidden/>
              </w:rPr>
              <w:fldChar w:fldCharType="separate"/>
            </w:r>
            <w:r w:rsidR="00F748D4">
              <w:rPr>
                <w:noProof/>
                <w:webHidden/>
              </w:rPr>
              <w:t>13</w:t>
            </w:r>
            <w:r w:rsidR="00F748D4">
              <w:rPr>
                <w:noProof/>
                <w:webHidden/>
              </w:rPr>
              <w:fldChar w:fldCharType="end"/>
            </w:r>
          </w:hyperlink>
        </w:p>
        <w:p w14:paraId="59FB5CBB" w14:textId="775892BA" w:rsidR="00F748D4" w:rsidRDefault="00F64DEF">
          <w:pPr>
            <w:pStyle w:val="20"/>
            <w:tabs>
              <w:tab w:val="right" w:leader="dot" w:pos="9345"/>
            </w:tabs>
            <w:rPr>
              <w:noProof/>
            </w:rPr>
          </w:pPr>
          <w:hyperlink w:anchor="_Toc233013460" w:history="1">
            <w:r w:rsidR="00F748D4" w:rsidRPr="00892E37">
              <w:rPr>
                <w:rStyle w:val="a7"/>
                <w:noProof/>
              </w:rPr>
              <w:t>4.2. Контроль целостности данных и аудит безопасности</w:t>
            </w:r>
            <w:r w:rsidR="00F748D4">
              <w:rPr>
                <w:noProof/>
                <w:webHidden/>
              </w:rPr>
              <w:tab/>
            </w:r>
            <w:r w:rsidR="00F748D4">
              <w:rPr>
                <w:noProof/>
                <w:webHidden/>
              </w:rPr>
              <w:fldChar w:fldCharType="begin"/>
            </w:r>
            <w:r w:rsidR="00F748D4">
              <w:rPr>
                <w:noProof/>
                <w:webHidden/>
              </w:rPr>
              <w:instrText xml:space="preserve"> PAGEREF _Toc233013460 \h </w:instrText>
            </w:r>
            <w:r w:rsidR="00F748D4">
              <w:rPr>
                <w:noProof/>
                <w:webHidden/>
              </w:rPr>
            </w:r>
            <w:r w:rsidR="00F748D4">
              <w:rPr>
                <w:noProof/>
                <w:webHidden/>
              </w:rPr>
              <w:fldChar w:fldCharType="separate"/>
            </w:r>
            <w:r w:rsidR="00F748D4">
              <w:rPr>
                <w:noProof/>
                <w:webHidden/>
              </w:rPr>
              <w:t>13</w:t>
            </w:r>
            <w:r w:rsidR="00F748D4">
              <w:rPr>
                <w:noProof/>
                <w:webHidden/>
              </w:rPr>
              <w:fldChar w:fldCharType="end"/>
            </w:r>
          </w:hyperlink>
        </w:p>
        <w:p w14:paraId="1B216673" w14:textId="22CFC089" w:rsidR="00F748D4" w:rsidRDefault="00F64DEF">
          <w:pPr>
            <w:pStyle w:val="20"/>
            <w:tabs>
              <w:tab w:val="right" w:leader="dot" w:pos="9345"/>
            </w:tabs>
            <w:rPr>
              <w:noProof/>
            </w:rPr>
          </w:pPr>
          <w:hyperlink w:anchor="_Toc233013461" w:history="1">
            <w:r w:rsidR="00F748D4" w:rsidRPr="00892E37">
              <w:rPr>
                <w:rStyle w:val="a7"/>
                <w:noProof/>
              </w:rPr>
              <w:t>4.3. Защита конфиденциальных данных</w:t>
            </w:r>
            <w:r w:rsidR="00F748D4">
              <w:rPr>
                <w:noProof/>
                <w:webHidden/>
              </w:rPr>
              <w:tab/>
            </w:r>
            <w:r w:rsidR="00F748D4">
              <w:rPr>
                <w:noProof/>
                <w:webHidden/>
              </w:rPr>
              <w:fldChar w:fldCharType="begin"/>
            </w:r>
            <w:r w:rsidR="00F748D4">
              <w:rPr>
                <w:noProof/>
                <w:webHidden/>
              </w:rPr>
              <w:instrText xml:space="preserve"> PAGEREF _Toc233013461 \h </w:instrText>
            </w:r>
            <w:r w:rsidR="00F748D4">
              <w:rPr>
                <w:noProof/>
                <w:webHidden/>
              </w:rPr>
            </w:r>
            <w:r w:rsidR="00F748D4">
              <w:rPr>
                <w:noProof/>
                <w:webHidden/>
              </w:rPr>
              <w:fldChar w:fldCharType="separate"/>
            </w:r>
            <w:r w:rsidR="00F748D4">
              <w:rPr>
                <w:noProof/>
                <w:webHidden/>
              </w:rPr>
              <w:t>14</w:t>
            </w:r>
            <w:r w:rsidR="00F748D4">
              <w:rPr>
                <w:noProof/>
                <w:webHidden/>
              </w:rPr>
              <w:fldChar w:fldCharType="end"/>
            </w:r>
          </w:hyperlink>
        </w:p>
        <w:p w14:paraId="6B640E8F" w14:textId="6000C621" w:rsidR="00F748D4" w:rsidRDefault="00F64DEF">
          <w:pPr>
            <w:pStyle w:val="11"/>
            <w:tabs>
              <w:tab w:val="right" w:leader="dot" w:pos="9345"/>
            </w:tabs>
            <w:rPr>
              <w:noProof/>
            </w:rPr>
          </w:pPr>
          <w:hyperlink w:anchor="_Toc233013462" w:history="1">
            <w:r w:rsidR="00F748D4" w:rsidRPr="00892E37">
              <w:rPr>
                <w:rStyle w:val="a7"/>
                <w:noProof/>
              </w:rPr>
              <w:t>ЗАКЛЮЧЕНИЕ</w:t>
            </w:r>
            <w:r w:rsidR="00F748D4">
              <w:rPr>
                <w:noProof/>
                <w:webHidden/>
              </w:rPr>
              <w:tab/>
            </w:r>
            <w:r w:rsidR="00F748D4">
              <w:rPr>
                <w:noProof/>
                <w:webHidden/>
              </w:rPr>
              <w:fldChar w:fldCharType="begin"/>
            </w:r>
            <w:r w:rsidR="00F748D4">
              <w:rPr>
                <w:noProof/>
                <w:webHidden/>
              </w:rPr>
              <w:instrText xml:space="preserve"> PAGEREF _Toc233013462 \h </w:instrText>
            </w:r>
            <w:r w:rsidR="00F748D4">
              <w:rPr>
                <w:noProof/>
                <w:webHidden/>
              </w:rPr>
            </w:r>
            <w:r w:rsidR="00F748D4">
              <w:rPr>
                <w:noProof/>
                <w:webHidden/>
              </w:rPr>
              <w:fldChar w:fldCharType="separate"/>
            </w:r>
            <w:r w:rsidR="00F748D4">
              <w:rPr>
                <w:noProof/>
                <w:webHidden/>
              </w:rPr>
              <w:t>15</w:t>
            </w:r>
            <w:r w:rsidR="00F748D4">
              <w:rPr>
                <w:noProof/>
                <w:webHidden/>
              </w:rPr>
              <w:fldChar w:fldCharType="end"/>
            </w:r>
          </w:hyperlink>
        </w:p>
        <w:p w14:paraId="788F7A68" w14:textId="24F06A84" w:rsidR="00F748D4" w:rsidRDefault="00F64DEF">
          <w:pPr>
            <w:pStyle w:val="11"/>
            <w:tabs>
              <w:tab w:val="right" w:leader="dot" w:pos="9345"/>
            </w:tabs>
            <w:rPr>
              <w:noProof/>
            </w:rPr>
          </w:pPr>
          <w:hyperlink w:anchor="_Toc233013463" w:history="1">
            <w:r w:rsidR="00F748D4" w:rsidRPr="00892E37">
              <w:rPr>
                <w:rStyle w:val="a7"/>
                <w:noProof/>
              </w:rPr>
              <w:t>СПИСОК ИСПОЛЬЗОВАННЫХ ИСТОЧНИКОВ</w:t>
            </w:r>
            <w:r w:rsidR="00F748D4">
              <w:rPr>
                <w:noProof/>
                <w:webHidden/>
              </w:rPr>
              <w:tab/>
            </w:r>
            <w:r w:rsidR="00F748D4">
              <w:rPr>
                <w:noProof/>
                <w:webHidden/>
              </w:rPr>
              <w:fldChar w:fldCharType="begin"/>
            </w:r>
            <w:r w:rsidR="00F748D4">
              <w:rPr>
                <w:noProof/>
                <w:webHidden/>
              </w:rPr>
              <w:instrText xml:space="preserve"> PAGEREF _Toc233013463 \h </w:instrText>
            </w:r>
            <w:r w:rsidR="00F748D4">
              <w:rPr>
                <w:noProof/>
                <w:webHidden/>
              </w:rPr>
            </w:r>
            <w:r w:rsidR="00F748D4">
              <w:rPr>
                <w:noProof/>
                <w:webHidden/>
              </w:rPr>
              <w:fldChar w:fldCharType="separate"/>
            </w:r>
            <w:r w:rsidR="00F748D4">
              <w:rPr>
                <w:noProof/>
                <w:webHidden/>
              </w:rPr>
              <w:t>17</w:t>
            </w:r>
            <w:r w:rsidR="00F748D4">
              <w:rPr>
                <w:noProof/>
                <w:webHidden/>
              </w:rPr>
              <w:fldChar w:fldCharType="end"/>
            </w:r>
          </w:hyperlink>
        </w:p>
        <w:p w14:paraId="3357EEBA" w14:textId="0E5C638F" w:rsidR="00F748D4" w:rsidRDefault="00F64DEF">
          <w:pPr>
            <w:pStyle w:val="11"/>
            <w:tabs>
              <w:tab w:val="right" w:leader="dot" w:pos="9345"/>
            </w:tabs>
            <w:rPr>
              <w:noProof/>
            </w:rPr>
          </w:pPr>
          <w:hyperlink w:anchor="_Toc233013464" w:history="1">
            <w:r w:rsidR="00F748D4" w:rsidRPr="00892E37">
              <w:rPr>
                <w:rStyle w:val="a7"/>
                <w:noProof/>
              </w:rPr>
              <w:t>ПРИЛОЖЕНИЯ</w:t>
            </w:r>
            <w:r w:rsidR="00F748D4">
              <w:rPr>
                <w:noProof/>
                <w:webHidden/>
              </w:rPr>
              <w:tab/>
            </w:r>
            <w:r w:rsidR="00F748D4">
              <w:rPr>
                <w:noProof/>
                <w:webHidden/>
              </w:rPr>
              <w:fldChar w:fldCharType="begin"/>
            </w:r>
            <w:r w:rsidR="00F748D4">
              <w:rPr>
                <w:noProof/>
                <w:webHidden/>
              </w:rPr>
              <w:instrText xml:space="preserve"> PAGEREF _Toc233013464 \h </w:instrText>
            </w:r>
            <w:r w:rsidR="00F748D4">
              <w:rPr>
                <w:noProof/>
                <w:webHidden/>
              </w:rPr>
            </w:r>
            <w:r w:rsidR="00F748D4">
              <w:rPr>
                <w:noProof/>
                <w:webHidden/>
              </w:rPr>
              <w:fldChar w:fldCharType="separate"/>
            </w:r>
            <w:r w:rsidR="00F748D4">
              <w:rPr>
                <w:noProof/>
                <w:webHidden/>
              </w:rPr>
              <w:t>18</w:t>
            </w:r>
            <w:r w:rsidR="00F748D4">
              <w:rPr>
                <w:noProof/>
                <w:webHidden/>
              </w:rPr>
              <w:fldChar w:fldCharType="end"/>
            </w:r>
          </w:hyperlink>
        </w:p>
        <w:p w14:paraId="4F6E34A7" w14:textId="3B89F34A" w:rsidR="00F748D4" w:rsidRDefault="00F64DEF">
          <w:pPr>
            <w:pStyle w:val="20"/>
            <w:tabs>
              <w:tab w:val="right" w:leader="dot" w:pos="9345"/>
            </w:tabs>
            <w:rPr>
              <w:noProof/>
            </w:rPr>
          </w:pPr>
          <w:hyperlink w:anchor="_Toc233013465" w:history="1">
            <w:r w:rsidR="00F748D4" w:rsidRPr="00892E37">
              <w:rPr>
                <w:rStyle w:val="a7"/>
                <w:noProof/>
              </w:rPr>
              <w:t>Приложение А. Полный SQL-скрипт создания структуры БД (DDL)</w:t>
            </w:r>
            <w:r w:rsidR="00F748D4">
              <w:rPr>
                <w:noProof/>
                <w:webHidden/>
              </w:rPr>
              <w:tab/>
            </w:r>
            <w:r w:rsidR="00F748D4">
              <w:rPr>
                <w:noProof/>
                <w:webHidden/>
              </w:rPr>
              <w:fldChar w:fldCharType="begin"/>
            </w:r>
            <w:r w:rsidR="00F748D4">
              <w:rPr>
                <w:noProof/>
                <w:webHidden/>
              </w:rPr>
              <w:instrText xml:space="preserve"> PAGEREF _Toc233013465 \h </w:instrText>
            </w:r>
            <w:r w:rsidR="00F748D4">
              <w:rPr>
                <w:noProof/>
                <w:webHidden/>
              </w:rPr>
            </w:r>
            <w:r w:rsidR="00F748D4">
              <w:rPr>
                <w:noProof/>
                <w:webHidden/>
              </w:rPr>
              <w:fldChar w:fldCharType="separate"/>
            </w:r>
            <w:r w:rsidR="00F748D4">
              <w:rPr>
                <w:noProof/>
                <w:webHidden/>
              </w:rPr>
              <w:t>18</w:t>
            </w:r>
            <w:r w:rsidR="00F748D4">
              <w:rPr>
                <w:noProof/>
                <w:webHidden/>
              </w:rPr>
              <w:fldChar w:fldCharType="end"/>
            </w:r>
          </w:hyperlink>
        </w:p>
        <w:p w14:paraId="51E6D7C3" w14:textId="193E6022" w:rsidR="00F748D4" w:rsidRDefault="00F64DEF">
          <w:pPr>
            <w:pStyle w:val="20"/>
            <w:tabs>
              <w:tab w:val="right" w:leader="dot" w:pos="9345"/>
            </w:tabs>
            <w:rPr>
              <w:noProof/>
            </w:rPr>
          </w:pPr>
          <w:hyperlink w:anchor="_Toc233013466" w:history="1">
            <w:r w:rsidR="00F748D4" w:rsidRPr="00892E37">
              <w:rPr>
                <w:rStyle w:val="a7"/>
                <w:noProof/>
              </w:rPr>
              <w:t>Приложение Б. Скрипт создания представлений, хранимых процедур, триггеров и ролей безопасности</w:t>
            </w:r>
            <w:r w:rsidR="00F748D4">
              <w:rPr>
                <w:noProof/>
                <w:webHidden/>
              </w:rPr>
              <w:tab/>
            </w:r>
            <w:r w:rsidR="00F748D4">
              <w:rPr>
                <w:noProof/>
                <w:webHidden/>
              </w:rPr>
              <w:fldChar w:fldCharType="begin"/>
            </w:r>
            <w:r w:rsidR="00F748D4">
              <w:rPr>
                <w:noProof/>
                <w:webHidden/>
              </w:rPr>
              <w:instrText xml:space="preserve"> PAGEREF _Toc233013466 \h </w:instrText>
            </w:r>
            <w:r w:rsidR="00F748D4">
              <w:rPr>
                <w:noProof/>
                <w:webHidden/>
              </w:rPr>
            </w:r>
            <w:r w:rsidR="00F748D4">
              <w:rPr>
                <w:noProof/>
                <w:webHidden/>
              </w:rPr>
              <w:fldChar w:fldCharType="separate"/>
            </w:r>
            <w:r w:rsidR="00F748D4">
              <w:rPr>
                <w:noProof/>
                <w:webHidden/>
              </w:rPr>
              <w:t>18</w:t>
            </w:r>
            <w:r w:rsidR="00F748D4">
              <w:rPr>
                <w:noProof/>
                <w:webHidden/>
              </w:rPr>
              <w:fldChar w:fldCharType="end"/>
            </w:r>
          </w:hyperlink>
        </w:p>
        <w:p w14:paraId="1FF03FAA" w14:textId="0B0A709E" w:rsidR="00F748D4" w:rsidRDefault="00F64DEF">
          <w:pPr>
            <w:pStyle w:val="20"/>
            <w:tabs>
              <w:tab w:val="right" w:leader="dot" w:pos="9345"/>
            </w:tabs>
            <w:rPr>
              <w:noProof/>
            </w:rPr>
          </w:pPr>
          <w:hyperlink w:anchor="_Toc233013467" w:history="1">
            <w:r w:rsidR="00F748D4" w:rsidRPr="00892E37">
              <w:rPr>
                <w:rStyle w:val="a7"/>
                <w:noProof/>
              </w:rPr>
              <w:t>Приложение В. Скриншоты работающего интерфейса ИС и логов выполнения SQL-запросов</w:t>
            </w:r>
            <w:r w:rsidR="00F748D4">
              <w:rPr>
                <w:noProof/>
                <w:webHidden/>
              </w:rPr>
              <w:tab/>
            </w:r>
            <w:r w:rsidR="00F748D4">
              <w:rPr>
                <w:noProof/>
                <w:webHidden/>
              </w:rPr>
              <w:fldChar w:fldCharType="begin"/>
            </w:r>
            <w:r w:rsidR="00F748D4">
              <w:rPr>
                <w:noProof/>
                <w:webHidden/>
              </w:rPr>
              <w:instrText xml:space="preserve"> PAGEREF _Toc233013467 \h </w:instrText>
            </w:r>
            <w:r w:rsidR="00F748D4">
              <w:rPr>
                <w:noProof/>
                <w:webHidden/>
              </w:rPr>
            </w:r>
            <w:r w:rsidR="00F748D4">
              <w:rPr>
                <w:noProof/>
                <w:webHidden/>
              </w:rPr>
              <w:fldChar w:fldCharType="separate"/>
            </w:r>
            <w:r w:rsidR="00F748D4">
              <w:rPr>
                <w:noProof/>
                <w:webHidden/>
              </w:rPr>
              <w:t>18</w:t>
            </w:r>
            <w:r w:rsidR="00F748D4">
              <w:rPr>
                <w:noProof/>
                <w:webHidden/>
              </w:rPr>
              <w:fldChar w:fldCharType="end"/>
            </w:r>
          </w:hyperlink>
        </w:p>
        <w:p w14:paraId="69A764AF" w14:textId="2A8F1B71" w:rsidR="00F748D4" w:rsidRDefault="00F748D4">
          <w:r>
            <w:rPr>
              <w:b/>
              <w:bCs/>
            </w:rPr>
            <w:fldChar w:fldCharType="end"/>
          </w:r>
        </w:p>
      </w:sdtContent>
    </w:sdt>
    <w:p w14:paraId="4DD0925B" w14:textId="41611EC7" w:rsidR="00F748D4" w:rsidRDefault="00F748D4">
      <w:pPr>
        <w:rPr>
          <w:b/>
          <w:bCs/>
          <w:sz w:val="28"/>
          <w:szCs w:val="28"/>
        </w:rPr>
      </w:pPr>
    </w:p>
    <w:p w14:paraId="45B70D7F" w14:textId="229F2163" w:rsidR="00F2284E" w:rsidRDefault="0057477A">
      <w:pPr>
        <w:pStyle w:val="1"/>
        <w:pageBreakBefore/>
      </w:pPr>
      <w:bookmarkStart w:id="11" w:name="_Toc233013446"/>
      <w:r>
        <w:lastRenderedPageBreak/>
        <w:t>ВВЕДЕНИЕ</w:t>
      </w:r>
      <w:bookmarkEnd w:id="11"/>
    </w:p>
    <w:p w14:paraId="1A8D8F97" w14:textId="77777777" w:rsidR="00F2284E" w:rsidRDefault="0057477A" w:rsidP="00D14D67">
      <w:pPr>
        <w:pStyle w:val="ae"/>
      </w:pPr>
      <w:r>
        <w:t>Целью производственной практики является закрепление и углубление теоретических знаний, полученных в процессе обучения, формирование профессиональных компетенций, а также приобретение практического опыта реальной профессиональной деятельности в рамках освоения профессионального модуля ПМ.11 «Разработка, администрирование и защита баз данных».</w:t>
      </w:r>
    </w:p>
    <w:p w14:paraId="43CA4E26" w14:textId="77777777" w:rsidR="00F2284E" w:rsidRDefault="0057477A" w:rsidP="00D14D67">
      <w:pPr>
        <w:pStyle w:val="ae"/>
      </w:pPr>
      <w:r>
        <w:t>Для достижения поставленной цели в ходе прохождения практики были поставлены и решены следующие задачи:</w:t>
      </w:r>
    </w:p>
    <w:p w14:paraId="4324EDC8" w14:textId="77777777" w:rsidR="00F2284E" w:rsidRDefault="0057477A" w:rsidP="00D14D67">
      <w:pPr>
        <w:pStyle w:val="ae"/>
      </w:pPr>
      <w:r>
        <w:t>– провести системный анализ предметной области организации и формализовать бизнес-процессы, подлежащие автоматизации;</w:t>
      </w:r>
    </w:p>
    <w:p w14:paraId="7AC2F3A9" w14:textId="77777777" w:rsidR="00F2284E" w:rsidRDefault="0057477A" w:rsidP="00D14D67">
      <w:pPr>
        <w:pStyle w:val="ae"/>
      </w:pPr>
      <w:r>
        <w:t>– разработать инфологическую (концептуальную) и даталогическую (логическую) модели данных с учётом требований нормализации (до 3НФ включительно);</w:t>
      </w:r>
    </w:p>
    <w:p w14:paraId="240A8AB7" w14:textId="77777777" w:rsidR="00F2284E" w:rsidRDefault="0057477A" w:rsidP="00D14D67">
      <w:pPr>
        <w:pStyle w:val="ae"/>
      </w:pPr>
      <w:r>
        <w:t>– реализовать физическую структуру базы данных средствами выбранной СУБД с помощью языка определения данных (DDL SQL);</w:t>
      </w:r>
    </w:p>
    <w:p w14:paraId="43784CBF" w14:textId="77777777" w:rsidR="00F2284E" w:rsidRDefault="0057477A" w:rsidP="00D14D67">
      <w:pPr>
        <w:pStyle w:val="ae"/>
      </w:pPr>
      <w:r>
        <w:t>– разработать комплекс многотабличных SQL-запросов (DML) с применением механизмов объединения (JOIN) и группировки (GROUP BY);</w:t>
      </w:r>
    </w:p>
    <w:p w14:paraId="7925130D" w14:textId="77777777" w:rsidR="00F2284E" w:rsidRDefault="0057477A" w:rsidP="00D14D67">
      <w:pPr>
        <w:pStyle w:val="ae"/>
      </w:pPr>
      <w:r>
        <w:t>– создать объекты серверной логики — представления (VIEW), триггеры и хранимые процедуры для автоматизации бизнес-процессов на стороне сервера;</w:t>
      </w:r>
    </w:p>
    <w:p w14:paraId="1E58C77F" w14:textId="77777777" w:rsidR="00F2284E" w:rsidRDefault="0057477A" w:rsidP="00D14D67">
      <w:pPr>
        <w:pStyle w:val="ae"/>
      </w:pPr>
      <w:r>
        <w:t>– изучить процессы развёртывания, первичного конфигурирования и мониторинга работы сервера баз данных;</w:t>
      </w:r>
    </w:p>
    <w:p w14:paraId="4EEA0AA8" w14:textId="77777777" w:rsidR="00F2284E" w:rsidRDefault="0057477A" w:rsidP="00D14D67">
      <w:pPr>
        <w:pStyle w:val="ae"/>
      </w:pPr>
      <w:r>
        <w:t>– освоить методы оптимизации производительности СУБД (анализ планов выполнения запросов через EXPLAIN, индексирование таблиц);</w:t>
      </w:r>
    </w:p>
    <w:p w14:paraId="03A7BFBA" w14:textId="77777777" w:rsidR="00F2284E" w:rsidRDefault="0057477A" w:rsidP="00D14D67">
      <w:pPr>
        <w:pStyle w:val="ae"/>
      </w:pPr>
      <w:r>
        <w:t>– применить на практике стратегии резервного копирования (Backup) и аварийного восстановления (Recovery) данных с использованием консольных утилит;</w:t>
      </w:r>
    </w:p>
    <w:p w14:paraId="5572FD3D" w14:textId="77777777" w:rsidR="00F2284E" w:rsidRDefault="0057477A" w:rsidP="00D14D67">
      <w:pPr>
        <w:pStyle w:val="ae"/>
      </w:pPr>
      <w:r>
        <w:t>– реализовать ролевую модель доступа (RBAC), настроить учётные записи пользователей и разграничить их привилегии (GRANT, REVOKE);</w:t>
      </w:r>
    </w:p>
    <w:p w14:paraId="3769EF9E" w14:textId="77777777" w:rsidR="00F2284E" w:rsidRDefault="0057477A" w:rsidP="00D14D67">
      <w:pPr>
        <w:pStyle w:val="ae"/>
      </w:pPr>
      <w:r>
        <w:lastRenderedPageBreak/>
        <w:t>– разработать триггеры для контроля целостности данных и систему журналирования (аудита) действий пользователей;</w:t>
      </w:r>
    </w:p>
    <w:p w14:paraId="761A4DCC" w14:textId="77777777" w:rsidR="00F2284E" w:rsidRDefault="0057477A" w:rsidP="00D14D67">
      <w:pPr>
        <w:pStyle w:val="ae"/>
      </w:pPr>
      <w:r>
        <w:t>– реализовать механизмы защиты конфиденциальных данных;</w:t>
      </w:r>
    </w:p>
    <w:p w14:paraId="6A277D4C" w14:textId="77777777" w:rsidR="00F2284E" w:rsidRDefault="0057477A" w:rsidP="00D14D67">
      <w:pPr>
        <w:pStyle w:val="ae"/>
      </w:pPr>
      <w:r>
        <w:t>– разработать клиентское приложение для взаимодействия конечных пользователей с базой данных.</w:t>
      </w:r>
    </w:p>
    <w:p w14:paraId="07FEC5EC" w14:textId="77777777" w:rsidR="00F2284E" w:rsidRDefault="0057477A" w:rsidP="00D14D67">
      <w:pPr>
        <w:pStyle w:val="ae"/>
      </w:pPr>
      <w:r>
        <w:t>Практика проходила на базе ООО «РЕСПЕКТ» в период с 01.06.2026 г. по 28.06.2026 г. В рамках практики было получено производственное задание на разработку информационной системы для автоматизации процессов курьерской доставки заказов, что определило тематику разрабатываемой базы данных. ИТ-стек, использованный для создания и обеспечения работы проекта, включает СУБД PostgreSQL 17, расширение pgcrypto для шифрования персональных данных, язык программирования Python (библиотеки tkinter для построения графического интерфейса и psycopg2 для взаимодействия с базой данных), а также сценарии автоматизации на языке PowerShell для развёртывания СУБД и выполнения операций резервного копирования и восстановления.</w:t>
      </w:r>
    </w:p>
    <w:p w14:paraId="53FBA522" w14:textId="77777777" w:rsidR="00F2284E" w:rsidRDefault="0057477A" w:rsidP="00D14D67">
      <w:pPr>
        <w:pStyle w:val="ae"/>
      </w:pPr>
      <w:r>
        <w:t>В рамках практики была спроектирована и реализована информационная система «LogiTrack» — система управления курьерской доставкой, предназначенная для автоматизации учёта заказов, курьеров, тарифных зон и расчёта стоимости доставки. Система обеспечивает раздельный доступ к данным для пользователей с разными ролями (администратор, диспетчер, курьер) и включает следующие основные компоненты: базу данных в третьей нормальной форме (3НФ), хранимые процедуры и триггеры для автоматизации бизнес-логики, представление для агрегированной аналитики, скрипты резервного копирования и архивации устаревших данных, систему журналирования изменений, а также десктопное клиентское приложение с разграничением прав доступа на основе учётной записи пользователя.</w:t>
      </w:r>
    </w:p>
    <w:p w14:paraId="77FADE3E" w14:textId="77777777" w:rsidR="00F2284E" w:rsidRDefault="0057477A">
      <w:pPr>
        <w:pStyle w:val="1"/>
        <w:pageBreakBefore/>
      </w:pPr>
      <w:bookmarkStart w:id="12" w:name="_Toc233013447"/>
      <w:r>
        <w:lastRenderedPageBreak/>
        <w:t>РАЗДЕЛ 1. ПРОЕКТИРОВАНИЕ И РАЗРАБОТКА СХЕМЫ БАЗЫ ДАННЫХ</w:t>
      </w:r>
      <w:bookmarkEnd w:id="12"/>
    </w:p>
    <w:p w14:paraId="6E2CE901" w14:textId="0135CC46" w:rsidR="00F2284E" w:rsidRDefault="0057477A" w:rsidP="00D14D67">
      <w:pPr>
        <w:pStyle w:val="2"/>
        <w:spacing w:before="0" w:after="0" w:line="360" w:lineRule="auto"/>
        <w:ind w:firstLine="709"/>
      </w:pPr>
      <w:bookmarkStart w:id="13" w:name="_Toc233013448"/>
      <w:r>
        <w:t>1.1. Системный анализ предметной области</w:t>
      </w:r>
      <w:bookmarkEnd w:id="13"/>
    </w:p>
    <w:p w14:paraId="07EA41E5" w14:textId="5677B273" w:rsidR="00987046" w:rsidRDefault="000C473F" w:rsidP="00987046">
      <w:pPr>
        <w:jc w:val="center"/>
      </w:pPr>
      <w:r w:rsidRPr="000C473F">
        <w:drawing>
          <wp:inline distT="0" distB="0" distL="0" distR="0" wp14:anchorId="4905CCBB" wp14:editId="7E8BEB6F">
            <wp:extent cx="3810532" cy="2372056"/>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10532" cy="2372056"/>
                    </a:xfrm>
                    <a:prstGeom prst="rect">
                      <a:avLst/>
                    </a:prstGeom>
                  </pic:spPr>
                </pic:pic>
              </a:graphicData>
            </a:graphic>
          </wp:inline>
        </w:drawing>
      </w:r>
    </w:p>
    <w:p w14:paraId="4111B99F" w14:textId="3DA39DA1" w:rsidR="00987046" w:rsidRDefault="00987046" w:rsidP="00987046">
      <w:pPr>
        <w:spacing w:line="276" w:lineRule="auto"/>
        <w:jc w:val="center"/>
      </w:pPr>
      <w:r w:rsidRPr="00C373F0">
        <w:t>Рис. 1 «Организационная диаграмма»</w:t>
      </w:r>
    </w:p>
    <w:p w14:paraId="48E2F5D7" w14:textId="7C3E8CBA" w:rsidR="00987046" w:rsidRDefault="00BE74B3" w:rsidP="00987046">
      <w:pPr>
        <w:spacing w:line="276" w:lineRule="auto"/>
        <w:jc w:val="center"/>
      </w:pPr>
      <w:r w:rsidRPr="00BE74B3">
        <w:drawing>
          <wp:inline distT="0" distB="0" distL="0" distR="0" wp14:anchorId="728F72B8" wp14:editId="3DCF3F1B">
            <wp:extent cx="3448685" cy="2562091"/>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73535" cy="2580553"/>
                    </a:xfrm>
                    <a:prstGeom prst="rect">
                      <a:avLst/>
                    </a:prstGeom>
                  </pic:spPr>
                </pic:pic>
              </a:graphicData>
            </a:graphic>
          </wp:inline>
        </w:drawing>
      </w:r>
    </w:p>
    <w:p w14:paraId="3A9AD566" w14:textId="77777777" w:rsidR="00BE74B3" w:rsidRDefault="00BE74B3" w:rsidP="00BE74B3">
      <w:pPr>
        <w:jc w:val="center"/>
      </w:pPr>
      <w:bookmarkStart w:id="14" w:name="_Hlk166337036"/>
      <w:r w:rsidRPr="008612FA">
        <w:t xml:space="preserve">Рис. </w:t>
      </w:r>
      <w:r>
        <w:t>2</w:t>
      </w:r>
      <w:r w:rsidRPr="008612FA">
        <w:t xml:space="preserve"> «Диаграмма вариантов использования»</w:t>
      </w:r>
    </w:p>
    <w:bookmarkEnd w:id="14"/>
    <w:p w14:paraId="0159A84E" w14:textId="77777777" w:rsidR="00BE74B3" w:rsidRDefault="00BE74B3" w:rsidP="00BE74B3">
      <w:pPr>
        <w:pStyle w:val="ae"/>
      </w:pPr>
      <w:r w:rsidRPr="00695FE9">
        <w:t xml:space="preserve">ЦКП – </w:t>
      </w:r>
      <w:r>
        <w:t>Ценным конечным продуктом организации является автоматизированная система LogiTrack, обеспечивающая полный цикл управления доставкой заказов: от регистрации заказа до его успешного вручения получателю с возможностью отслеживания статуса и контроля работы курьеров.</w:t>
      </w:r>
    </w:p>
    <w:p w14:paraId="1A21D996" w14:textId="75F2DEC8" w:rsidR="00BE74B3" w:rsidRDefault="00BE74B3" w:rsidP="00BE74B3">
      <w:pPr>
        <w:pStyle w:val="a3"/>
        <w:jc w:val="right"/>
      </w:pPr>
      <w:r w:rsidRPr="00161CAD">
        <w:t>Таблица №1 «</w:t>
      </w:r>
      <w:r>
        <w:t>Общее представление б</w:t>
      </w:r>
      <w:r w:rsidRPr="00161CAD">
        <w:t>изнес-процесс</w:t>
      </w:r>
      <w:r>
        <w:t>ов</w:t>
      </w:r>
      <w:r w:rsidRPr="00161CAD">
        <w:t>»</w:t>
      </w:r>
    </w:p>
    <w:tbl>
      <w:tblPr>
        <w:tblStyle w:val="af0"/>
        <w:tblW w:w="9634" w:type="dxa"/>
        <w:jc w:val="center"/>
        <w:tblLook w:val="04A0" w:firstRow="1" w:lastRow="0" w:firstColumn="1" w:lastColumn="0" w:noHBand="0" w:noVBand="1"/>
      </w:tblPr>
      <w:tblGrid>
        <w:gridCol w:w="562"/>
        <w:gridCol w:w="3828"/>
        <w:gridCol w:w="5244"/>
      </w:tblGrid>
      <w:tr w:rsidR="00BE74B3" w:rsidRPr="00BE74B3" w14:paraId="53D402C1" w14:textId="77777777" w:rsidTr="00BE74B3">
        <w:trPr>
          <w:jc w:val="center"/>
        </w:trPr>
        <w:tc>
          <w:tcPr>
            <w:tcW w:w="562" w:type="dxa"/>
            <w:vAlign w:val="center"/>
          </w:tcPr>
          <w:p w14:paraId="0E833042" w14:textId="77777777" w:rsidR="00BE74B3" w:rsidRPr="00BE74B3" w:rsidRDefault="00BE74B3" w:rsidP="00BE74B3">
            <w:pPr>
              <w:pStyle w:val="a3"/>
              <w:rPr>
                <w:rFonts w:ascii="Times New Roman" w:hAnsi="Times New Roman" w:cs="Times New Roman"/>
                <w:b/>
                <w:bCs/>
                <w:sz w:val="24"/>
                <w:szCs w:val="72"/>
              </w:rPr>
            </w:pPr>
            <w:r w:rsidRPr="00BE74B3">
              <w:rPr>
                <w:rFonts w:ascii="Times New Roman" w:hAnsi="Times New Roman" w:cs="Times New Roman"/>
                <w:b/>
                <w:bCs/>
                <w:sz w:val="24"/>
                <w:szCs w:val="72"/>
              </w:rPr>
              <w:t>№</w:t>
            </w:r>
          </w:p>
        </w:tc>
        <w:tc>
          <w:tcPr>
            <w:tcW w:w="3828" w:type="dxa"/>
            <w:vAlign w:val="center"/>
          </w:tcPr>
          <w:p w14:paraId="59DF16A9" w14:textId="77777777" w:rsidR="00BE74B3" w:rsidRPr="00BE74B3" w:rsidRDefault="00BE74B3" w:rsidP="00BE74B3">
            <w:pPr>
              <w:pStyle w:val="a3"/>
              <w:rPr>
                <w:rFonts w:ascii="Times New Roman" w:hAnsi="Times New Roman" w:cs="Times New Roman"/>
                <w:b/>
                <w:bCs/>
                <w:sz w:val="24"/>
                <w:szCs w:val="72"/>
              </w:rPr>
            </w:pPr>
            <w:r w:rsidRPr="00BE74B3">
              <w:rPr>
                <w:rFonts w:ascii="Times New Roman" w:hAnsi="Times New Roman" w:cs="Times New Roman"/>
                <w:b/>
                <w:bCs/>
                <w:sz w:val="24"/>
                <w:szCs w:val="72"/>
              </w:rPr>
              <w:t>Бизнес-процесс</w:t>
            </w:r>
          </w:p>
        </w:tc>
        <w:tc>
          <w:tcPr>
            <w:tcW w:w="5244" w:type="dxa"/>
            <w:vAlign w:val="center"/>
          </w:tcPr>
          <w:p w14:paraId="5E75448F" w14:textId="77777777" w:rsidR="00BE74B3" w:rsidRPr="00BE74B3" w:rsidRDefault="00BE74B3" w:rsidP="00BE74B3">
            <w:pPr>
              <w:pStyle w:val="a3"/>
              <w:rPr>
                <w:rFonts w:ascii="Times New Roman" w:hAnsi="Times New Roman" w:cs="Times New Roman"/>
                <w:b/>
                <w:bCs/>
                <w:sz w:val="24"/>
                <w:szCs w:val="72"/>
              </w:rPr>
            </w:pPr>
            <w:r w:rsidRPr="00BE74B3">
              <w:rPr>
                <w:rFonts w:ascii="Times New Roman" w:hAnsi="Times New Roman" w:cs="Times New Roman"/>
                <w:b/>
                <w:bCs/>
                <w:sz w:val="24"/>
                <w:szCs w:val="72"/>
              </w:rPr>
              <w:t>Ответственный за процесс</w:t>
            </w:r>
          </w:p>
        </w:tc>
      </w:tr>
      <w:tr w:rsidR="00BE74B3" w:rsidRPr="00BE74B3" w14:paraId="116161EF" w14:textId="77777777" w:rsidTr="00BE74B3">
        <w:trPr>
          <w:jc w:val="center"/>
        </w:trPr>
        <w:tc>
          <w:tcPr>
            <w:tcW w:w="562" w:type="dxa"/>
            <w:vAlign w:val="center"/>
          </w:tcPr>
          <w:p w14:paraId="077A9A08" w14:textId="77777777" w:rsidR="00BE74B3" w:rsidRPr="00BE74B3" w:rsidRDefault="00BE74B3" w:rsidP="00BE74B3">
            <w:pPr>
              <w:pStyle w:val="a3"/>
              <w:rPr>
                <w:rFonts w:ascii="Times New Roman" w:hAnsi="Times New Roman" w:cs="Times New Roman"/>
                <w:sz w:val="24"/>
                <w:szCs w:val="72"/>
              </w:rPr>
            </w:pPr>
            <w:r w:rsidRPr="00BE74B3">
              <w:rPr>
                <w:rFonts w:ascii="Times New Roman" w:hAnsi="Times New Roman" w:cs="Times New Roman"/>
                <w:sz w:val="24"/>
                <w:szCs w:val="72"/>
              </w:rPr>
              <w:t>1</w:t>
            </w:r>
          </w:p>
        </w:tc>
        <w:tc>
          <w:tcPr>
            <w:tcW w:w="3828" w:type="dxa"/>
            <w:vAlign w:val="center"/>
          </w:tcPr>
          <w:p w14:paraId="0573D850" w14:textId="5CD7B6CE" w:rsidR="00BE74B3" w:rsidRPr="00BE74B3" w:rsidRDefault="00BE74B3" w:rsidP="00BE74B3">
            <w:pPr>
              <w:pStyle w:val="a3"/>
              <w:jc w:val="left"/>
              <w:rPr>
                <w:rFonts w:ascii="Times New Roman" w:hAnsi="Times New Roman" w:cs="Times New Roman"/>
                <w:sz w:val="24"/>
                <w:szCs w:val="72"/>
              </w:rPr>
            </w:pPr>
            <w:r>
              <w:rPr>
                <w:rFonts w:ascii="Times New Roman" w:hAnsi="Times New Roman" w:cs="Times New Roman"/>
                <w:sz w:val="24"/>
                <w:szCs w:val="72"/>
              </w:rPr>
              <w:t>Регистрация заказа</w:t>
            </w:r>
          </w:p>
        </w:tc>
        <w:tc>
          <w:tcPr>
            <w:tcW w:w="5244" w:type="dxa"/>
            <w:vAlign w:val="center"/>
          </w:tcPr>
          <w:p w14:paraId="483E1967" w14:textId="15414DAA" w:rsidR="00BE74B3" w:rsidRPr="00BE74B3" w:rsidRDefault="00BE74B3" w:rsidP="00BE74B3">
            <w:pPr>
              <w:pStyle w:val="a3"/>
              <w:jc w:val="left"/>
              <w:rPr>
                <w:rFonts w:ascii="Times New Roman" w:hAnsi="Times New Roman" w:cs="Times New Roman"/>
                <w:sz w:val="24"/>
                <w:szCs w:val="72"/>
              </w:rPr>
            </w:pPr>
            <w:r>
              <w:rPr>
                <w:rFonts w:ascii="Times New Roman" w:hAnsi="Times New Roman" w:cs="Times New Roman"/>
                <w:sz w:val="24"/>
                <w:szCs w:val="72"/>
              </w:rPr>
              <w:t>Диспетчер, заказчик</w:t>
            </w:r>
          </w:p>
        </w:tc>
      </w:tr>
      <w:tr w:rsidR="00BE74B3" w:rsidRPr="00BE74B3" w14:paraId="5BC809A9" w14:textId="77777777" w:rsidTr="00BE74B3">
        <w:trPr>
          <w:jc w:val="center"/>
        </w:trPr>
        <w:tc>
          <w:tcPr>
            <w:tcW w:w="562" w:type="dxa"/>
            <w:vAlign w:val="center"/>
          </w:tcPr>
          <w:p w14:paraId="5FF6B54F" w14:textId="77777777" w:rsidR="00BE74B3" w:rsidRPr="00BE74B3" w:rsidRDefault="00BE74B3" w:rsidP="00BE74B3">
            <w:pPr>
              <w:pStyle w:val="a3"/>
              <w:rPr>
                <w:rFonts w:ascii="Times New Roman" w:hAnsi="Times New Roman" w:cs="Times New Roman"/>
                <w:sz w:val="24"/>
                <w:szCs w:val="72"/>
              </w:rPr>
            </w:pPr>
            <w:r w:rsidRPr="00BE74B3">
              <w:rPr>
                <w:rFonts w:ascii="Times New Roman" w:hAnsi="Times New Roman" w:cs="Times New Roman"/>
                <w:sz w:val="24"/>
                <w:szCs w:val="72"/>
              </w:rPr>
              <w:t>2</w:t>
            </w:r>
          </w:p>
        </w:tc>
        <w:tc>
          <w:tcPr>
            <w:tcW w:w="3828" w:type="dxa"/>
            <w:vAlign w:val="center"/>
          </w:tcPr>
          <w:p w14:paraId="16968D57" w14:textId="0BFC83FB" w:rsidR="00BE74B3" w:rsidRPr="00BE74B3" w:rsidRDefault="00BE74B3" w:rsidP="00BE74B3">
            <w:pPr>
              <w:pStyle w:val="a3"/>
              <w:jc w:val="left"/>
              <w:rPr>
                <w:rFonts w:ascii="Times New Roman" w:hAnsi="Times New Roman" w:cs="Times New Roman"/>
                <w:sz w:val="24"/>
                <w:szCs w:val="72"/>
              </w:rPr>
            </w:pPr>
            <w:r>
              <w:rPr>
                <w:rFonts w:ascii="Times New Roman" w:hAnsi="Times New Roman" w:cs="Times New Roman"/>
                <w:sz w:val="24"/>
                <w:szCs w:val="72"/>
              </w:rPr>
              <w:t>Доставка заказа</w:t>
            </w:r>
          </w:p>
        </w:tc>
        <w:tc>
          <w:tcPr>
            <w:tcW w:w="5244" w:type="dxa"/>
            <w:vAlign w:val="center"/>
          </w:tcPr>
          <w:p w14:paraId="28B8FCD4" w14:textId="55E38A66" w:rsidR="00BE74B3" w:rsidRPr="00BE74B3" w:rsidRDefault="00BE74B3" w:rsidP="00BE74B3">
            <w:pPr>
              <w:pStyle w:val="a3"/>
              <w:jc w:val="left"/>
              <w:rPr>
                <w:rFonts w:ascii="Times New Roman" w:hAnsi="Times New Roman" w:cs="Times New Roman"/>
                <w:sz w:val="24"/>
                <w:szCs w:val="72"/>
              </w:rPr>
            </w:pPr>
            <w:r>
              <w:rPr>
                <w:rFonts w:ascii="Times New Roman" w:hAnsi="Times New Roman" w:cs="Times New Roman"/>
                <w:sz w:val="24"/>
                <w:szCs w:val="72"/>
              </w:rPr>
              <w:t>Диспетчер, курьер</w:t>
            </w:r>
          </w:p>
        </w:tc>
      </w:tr>
      <w:tr w:rsidR="00BE74B3" w:rsidRPr="00BE74B3" w14:paraId="7088B806" w14:textId="77777777" w:rsidTr="00BE74B3">
        <w:trPr>
          <w:jc w:val="center"/>
        </w:trPr>
        <w:tc>
          <w:tcPr>
            <w:tcW w:w="562" w:type="dxa"/>
            <w:vAlign w:val="center"/>
          </w:tcPr>
          <w:p w14:paraId="24277E86" w14:textId="77777777" w:rsidR="00BE74B3" w:rsidRPr="00BE74B3" w:rsidRDefault="00BE74B3" w:rsidP="00BE74B3">
            <w:pPr>
              <w:pStyle w:val="a3"/>
              <w:rPr>
                <w:rFonts w:ascii="Times New Roman" w:hAnsi="Times New Roman" w:cs="Times New Roman"/>
                <w:sz w:val="24"/>
                <w:szCs w:val="72"/>
              </w:rPr>
            </w:pPr>
            <w:r w:rsidRPr="00BE74B3">
              <w:rPr>
                <w:rFonts w:ascii="Times New Roman" w:hAnsi="Times New Roman" w:cs="Times New Roman"/>
                <w:sz w:val="24"/>
                <w:szCs w:val="72"/>
              </w:rPr>
              <w:t>3</w:t>
            </w:r>
          </w:p>
        </w:tc>
        <w:tc>
          <w:tcPr>
            <w:tcW w:w="3828" w:type="dxa"/>
            <w:vAlign w:val="center"/>
          </w:tcPr>
          <w:p w14:paraId="1A2DA443" w14:textId="1E3A1A69" w:rsidR="00BE74B3" w:rsidRPr="00BE74B3" w:rsidRDefault="00BE74B3" w:rsidP="00BE74B3">
            <w:pPr>
              <w:pStyle w:val="a3"/>
              <w:jc w:val="left"/>
              <w:rPr>
                <w:rFonts w:ascii="Times New Roman" w:hAnsi="Times New Roman" w:cs="Times New Roman"/>
                <w:sz w:val="24"/>
                <w:szCs w:val="72"/>
              </w:rPr>
            </w:pPr>
            <w:r>
              <w:rPr>
                <w:rFonts w:ascii="Times New Roman" w:hAnsi="Times New Roman" w:cs="Times New Roman"/>
                <w:sz w:val="24"/>
                <w:szCs w:val="72"/>
              </w:rPr>
              <w:t>Формирование аналитики</w:t>
            </w:r>
          </w:p>
        </w:tc>
        <w:tc>
          <w:tcPr>
            <w:tcW w:w="5244" w:type="dxa"/>
            <w:vAlign w:val="center"/>
          </w:tcPr>
          <w:p w14:paraId="6403600D" w14:textId="24639209" w:rsidR="00BE74B3" w:rsidRPr="00BE74B3" w:rsidRDefault="00BE74B3" w:rsidP="00BE74B3">
            <w:pPr>
              <w:pStyle w:val="a3"/>
              <w:jc w:val="left"/>
              <w:rPr>
                <w:rFonts w:ascii="Times New Roman" w:hAnsi="Times New Roman" w:cs="Times New Roman"/>
                <w:sz w:val="24"/>
                <w:szCs w:val="72"/>
              </w:rPr>
            </w:pPr>
            <w:r>
              <w:rPr>
                <w:rFonts w:ascii="Times New Roman" w:hAnsi="Times New Roman" w:cs="Times New Roman"/>
                <w:sz w:val="24"/>
                <w:szCs w:val="72"/>
              </w:rPr>
              <w:t>Диспетчер, администратор</w:t>
            </w:r>
          </w:p>
        </w:tc>
      </w:tr>
    </w:tbl>
    <w:p w14:paraId="038015D7" w14:textId="39F27CA2" w:rsidR="00BE74B3" w:rsidRDefault="00BE74B3" w:rsidP="00BE74B3">
      <w:pPr>
        <w:pStyle w:val="ae"/>
        <w:jc w:val="center"/>
      </w:pPr>
      <w:r w:rsidRPr="00BE74B3">
        <w:lastRenderedPageBreak/>
        <w:drawing>
          <wp:inline distT="0" distB="0" distL="0" distR="0" wp14:anchorId="66CAD1BC" wp14:editId="310760DA">
            <wp:extent cx="2791330" cy="3508091"/>
            <wp:effectExtent l="0" t="0" r="952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45947" cy="3576732"/>
                    </a:xfrm>
                    <a:prstGeom prst="rect">
                      <a:avLst/>
                    </a:prstGeom>
                  </pic:spPr>
                </pic:pic>
              </a:graphicData>
            </a:graphic>
          </wp:inline>
        </w:drawing>
      </w:r>
    </w:p>
    <w:p w14:paraId="26A41637" w14:textId="282AB2EA" w:rsidR="00BE74B3" w:rsidRDefault="00BE74B3" w:rsidP="00C66266">
      <w:pPr>
        <w:pStyle w:val="a3"/>
      </w:pPr>
      <w:r w:rsidRPr="008612FA">
        <w:t xml:space="preserve">Рис. </w:t>
      </w:r>
      <w:r>
        <w:t>3</w:t>
      </w:r>
      <w:r w:rsidRPr="008612FA">
        <w:t xml:space="preserve"> «</w:t>
      </w:r>
      <w:r>
        <w:t>Декомпозиция «</w:t>
      </w:r>
      <w:r w:rsidR="00B21E13">
        <w:t xml:space="preserve">система </w:t>
      </w:r>
      <w:r w:rsidR="00B21E13">
        <w:rPr>
          <w:lang w:val="en-US"/>
        </w:rPr>
        <w:t>LogiTrack</w:t>
      </w:r>
      <w:r>
        <w:t>» в виде дерева функций</w:t>
      </w:r>
      <w:r w:rsidRPr="008612FA">
        <w:t>»</w:t>
      </w:r>
    </w:p>
    <w:p w14:paraId="091E8A5D" w14:textId="75E904FC" w:rsidR="00C66266" w:rsidRDefault="00C66266" w:rsidP="00C66266">
      <w:pPr>
        <w:pStyle w:val="a3"/>
        <w:jc w:val="right"/>
      </w:pPr>
      <w:r w:rsidRPr="007A3150">
        <w:rPr>
          <w:szCs w:val="24"/>
        </w:rPr>
        <w:t>Таблица №</w:t>
      </w:r>
      <w:r>
        <w:t>2</w:t>
      </w:r>
      <w:r w:rsidRPr="007A3150">
        <w:rPr>
          <w:szCs w:val="24"/>
        </w:rPr>
        <w:t xml:space="preserve"> «Входные данные функций бизнес-процесса»</w:t>
      </w:r>
    </w:p>
    <w:tbl>
      <w:tblPr>
        <w:tblStyle w:val="af0"/>
        <w:tblW w:w="11341" w:type="dxa"/>
        <w:tblInd w:w="-1423" w:type="dxa"/>
        <w:tblLook w:val="04A0" w:firstRow="1" w:lastRow="0" w:firstColumn="1" w:lastColumn="0" w:noHBand="0" w:noVBand="1"/>
      </w:tblPr>
      <w:tblGrid>
        <w:gridCol w:w="564"/>
        <w:gridCol w:w="1826"/>
        <w:gridCol w:w="2537"/>
        <w:gridCol w:w="6414"/>
      </w:tblGrid>
      <w:tr w:rsidR="00F64DEF" w:rsidRPr="00F64DEF" w14:paraId="348ED715" w14:textId="77777777" w:rsidTr="00F64DEF">
        <w:tc>
          <w:tcPr>
            <w:tcW w:w="564" w:type="dxa"/>
          </w:tcPr>
          <w:p w14:paraId="0701C20A" w14:textId="77777777" w:rsidR="00F64DEF" w:rsidRPr="00F64DEF" w:rsidRDefault="00F64DEF" w:rsidP="00F64DEF">
            <w:pPr>
              <w:spacing w:line="276" w:lineRule="auto"/>
              <w:jc w:val="center"/>
              <w:rPr>
                <w:rFonts w:ascii="Times New Roman" w:hAnsi="Times New Roman" w:cs="Times New Roman"/>
                <w:sz w:val="24"/>
                <w:szCs w:val="24"/>
              </w:rPr>
            </w:pPr>
            <w:r w:rsidRPr="00F64DEF">
              <w:rPr>
                <w:rFonts w:ascii="Times New Roman" w:hAnsi="Times New Roman" w:cs="Times New Roman"/>
                <w:sz w:val="24"/>
                <w:szCs w:val="24"/>
              </w:rPr>
              <w:t>№</w:t>
            </w:r>
          </w:p>
        </w:tc>
        <w:tc>
          <w:tcPr>
            <w:tcW w:w="1826" w:type="dxa"/>
          </w:tcPr>
          <w:p w14:paraId="697DB0C7" w14:textId="77777777" w:rsidR="00F64DEF" w:rsidRPr="00F64DEF" w:rsidRDefault="00F64DEF" w:rsidP="00F64DEF">
            <w:pPr>
              <w:spacing w:line="276" w:lineRule="auto"/>
              <w:jc w:val="center"/>
              <w:rPr>
                <w:rFonts w:ascii="Times New Roman" w:hAnsi="Times New Roman" w:cs="Times New Roman"/>
                <w:sz w:val="24"/>
                <w:szCs w:val="24"/>
              </w:rPr>
            </w:pPr>
            <w:r w:rsidRPr="00F64DEF">
              <w:rPr>
                <w:rFonts w:ascii="Times New Roman" w:hAnsi="Times New Roman" w:cs="Times New Roman"/>
                <w:sz w:val="24"/>
                <w:szCs w:val="24"/>
              </w:rPr>
              <w:t>Функция</w:t>
            </w:r>
          </w:p>
        </w:tc>
        <w:tc>
          <w:tcPr>
            <w:tcW w:w="2537" w:type="dxa"/>
          </w:tcPr>
          <w:p w14:paraId="15F3B682" w14:textId="77777777" w:rsidR="00F64DEF" w:rsidRPr="00F64DEF" w:rsidRDefault="00F64DEF" w:rsidP="00F64DEF">
            <w:pPr>
              <w:spacing w:line="276" w:lineRule="auto"/>
              <w:jc w:val="center"/>
              <w:rPr>
                <w:rFonts w:ascii="Times New Roman" w:hAnsi="Times New Roman" w:cs="Times New Roman"/>
                <w:sz w:val="24"/>
                <w:szCs w:val="24"/>
              </w:rPr>
            </w:pPr>
            <w:r w:rsidRPr="00F64DEF">
              <w:rPr>
                <w:rFonts w:ascii="Times New Roman" w:hAnsi="Times New Roman" w:cs="Times New Roman"/>
                <w:sz w:val="24"/>
                <w:szCs w:val="24"/>
              </w:rPr>
              <w:t>Элемент</w:t>
            </w:r>
          </w:p>
        </w:tc>
        <w:tc>
          <w:tcPr>
            <w:tcW w:w="6414" w:type="dxa"/>
          </w:tcPr>
          <w:p w14:paraId="41AD6880" w14:textId="77777777" w:rsidR="00F64DEF" w:rsidRPr="00F64DEF" w:rsidRDefault="00F64DEF" w:rsidP="00F64DEF">
            <w:pPr>
              <w:spacing w:line="276" w:lineRule="auto"/>
              <w:jc w:val="center"/>
              <w:rPr>
                <w:rFonts w:ascii="Times New Roman" w:hAnsi="Times New Roman" w:cs="Times New Roman"/>
                <w:sz w:val="24"/>
                <w:szCs w:val="24"/>
              </w:rPr>
            </w:pPr>
            <w:r w:rsidRPr="00F64DEF">
              <w:rPr>
                <w:rFonts w:ascii="Times New Roman" w:hAnsi="Times New Roman" w:cs="Times New Roman"/>
                <w:sz w:val="24"/>
                <w:szCs w:val="24"/>
              </w:rPr>
              <w:t>Описание</w:t>
            </w:r>
          </w:p>
        </w:tc>
      </w:tr>
      <w:tr w:rsidR="00F64DEF" w:rsidRPr="00F64DEF" w14:paraId="31AB1E16" w14:textId="77777777" w:rsidTr="00F64DEF">
        <w:tc>
          <w:tcPr>
            <w:tcW w:w="564" w:type="dxa"/>
            <w:vMerge w:val="restart"/>
          </w:tcPr>
          <w:p w14:paraId="66DE1FA3" w14:textId="77777777" w:rsidR="00F64DEF" w:rsidRPr="00F64DEF" w:rsidRDefault="00F64DEF" w:rsidP="00F64DEF">
            <w:pPr>
              <w:spacing w:line="276" w:lineRule="auto"/>
              <w:jc w:val="center"/>
              <w:rPr>
                <w:rFonts w:ascii="Times New Roman" w:hAnsi="Times New Roman" w:cs="Times New Roman"/>
                <w:sz w:val="24"/>
                <w:szCs w:val="24"/>
              </w:rPr>
            </w:pPr>
            <w:r w:rsidRPr="00F64DEF">
              <w:rPr>
                <w:rFonts w:ascii="Times New Roman" w:hAnsi="Times New Roman" w:cs="Times New Roman"/>
                <w:sz w:val="24"/>
                <w:szCs w:val="24"/>
              </w:rPr>
              <w:t>1</w:t>
            </w:r>
          </w:p>
        </w:tc>
        <w:tc>
          <w:tcPr>
            <w:tcW w:w="1826" w:type="dxa"/>
            <w:vMerge w:val="restart"/>
          </w:tcPr>
          <w:p w14:paraId="72709657" w14:textId="6DBB3BD3" w:rsidR="00F64DEF" w:rsidRPr="00F64DEF" w:rsidRDefault="00F64DEF" w:rsidP="00F64DEF">
            <w:pPr>
              <w:spacing w:line="276" w:lineRule="auto"/>
              <w:jc w:val="center"/>
              <w:rPr>
                <w:rFonts w:ascii="Times New Roman" w:hAnsi="Times New Roman" w:cs="Times New Roman"/>
                <w:sz w:val="24"/>
                <w:szCs w:val="24"/>
              </w:rPr>
            </w:pPr>
            <w:r>
              <w:rPr>
                <w:rFonts w:ascii="Times New Roman" w:hAnsi="Times New Roman" w:cs="Times New Roman"/>
                <w:sz w:val="24"/>
                <w:szCs w:val="24"/>
              </w:rPr>
              <w:t>Назначение курьера</w:t>
            </w:r>
          </w:p>
        </w:tc>
        <w:tc>
          <w:tcPr>
            <w:tcW w:w="8951" w:type="dxa"/>
            <w:gridSpan w:val="2"/>
          </w:tcPr>
          <w:p w14:paraId="6444778C" w14:textId="77777777" w:rsidR="00F64DEF" w:rsidRPr="00F64DEF" w:rsidRDefault="00F64DEF" w:rsidP="00F64DEF">
            <w:pPr>
              <w:spacing w:line="276" w:lineRule="auto"/>
              <w:jc w:val="center"/>
              <w:rPr>
                <w:rFonts w:ascii="Times New Roman" w:hAnsi="Times New Roman" w:cs="Times New Roman"/>
                <w:sz w:val="24"/>
                <w:szCs w:val="24"/>
              </w:rPr>
            </w:pPr>
            <w:r w:rsidRPr="00F64DEF">
              <w:rPr>
                <w:rFonts w:ascii="Times New Roman" w:hAnsi="Times New Roman" w:cs="Times New Roman"/>
                <w:sz w:val="24"/>
                <w:szCs w:val="24"/>
              </w:rPr>
              <w:t>Задачи</w:t>
            </w:r>
          </w:p>
        </w:tc>
      </w:tr>
      <w:tr w:rsidR="00F64DEF" w:rsidRPr="00F64DEF" w14:paraId="639D1FC1" w14:textId="77777777" w:rsidTr="00F64DEF">
        <w:tc>
          <w:tcPr>
            <w:tcW w:w="564" w:type="dxa"/>
            <w:vMerge/>
          </w:tcPr>
          <w:p w14:paraId="0CADFEDF" w14:textId="77777777" w:rsidR="00F64DEF" w:rsidRPr="00F64DEF" w:rsidRDefault="00F64DEF" w:rsidP="00F64DEF">
            <w:pPr>
              <w:spacing w:line="276" w:lineRule="auto"/>
              <w:jc w:val="center"/>
              <w:rPr>
                <w:rFonts w:ascii="Times New Roman" w:hAnsi="Times New Roman" w:cs="Times New Roman"/>
                <w:sz w:val="24"/>
                <w:szCs w:val="24"/>
              </w:rPr>
            </w:pPr>
          </w:p>
        </w:tc>
        <w:tc>
          <w:tcPr>
            <w:tcW w:w="1826" w:type="dxa"/>
            <w:vMerge/>
          </w:tcPr>
          <w:p w14:paraId="0A17726E" w14:textId="77777777" w:rsidR="00F64DEF" w:rsidRPr="00F64DEF" w:rsidRDefault="00F64DEF" w:rsidP="00F64DEF">
            <w:pPr>
              <w:spacing w:line="276" w:lineRule="auto"/>
              <w:jc w:val="center"/>
              <w:rPr>
                <w:rFonts w:ascii="Times New Roman" w:hAnsi="Times New Roman" w:cs="Times New Roman"/>
                <w:sz w:val="24"/>
                <w:szCs w:val="24"/>
              </w:rPr>
            </w:pPr>
          </w:p>
        </w:tc>
        <w:tc>
          <w:tcPr>
            <w:tcW w:w="2537" w:type="dxa"/>
          </w:tcPr>
          <w:p w14:paraId="408D8907" w14:textId="0014820C" w:rsidR="00F64DEF" w:rsidRPr="00F64DEF" w:rsidRDefault="00F64DEF" w:rsidP="00F64DEF">
            <w:pPr>
              <w:spacing w:line="276" w:lineRule="auto"/>
              <w:rPr>
                <w:rFonts w:ascii="Times New Roman" w:hAnsi="Times New Roman" w:cs="Times New Roman"/>
                <w:sz w:val="24"/>
                <w:szCs w:val="24"/>
              </w:rPr>
            </w:pPr>
            <w:r>
              <w:rPr>
                <w:rFonts w:ascii="Times New Roman" w:hAnsi="Times New Roman" w:cs="Times New Roman"/>
                <w:sz w:val="24"/>
                <w:szCs w:val="24"/>
              </w:rPr>
              <w:t>Поиск свободного курьера</w:t>
            </w:r>
          </w:p>
        </w:tc>
        <w:tc>
          <w:tcPr>
            <w:tcW w:w="6414" w:type="dxa"/>
          </w:tcPr>
          <w:p w14:paraId="10CEABAF" w14:textId="56BC3455" w:rsidR="00F64DEF" w:rsidRPr="00F64DEF" w:rsidRDefault="00F64DEF" w:rsidP="00F64DEF">
            <w:pPr>
              <w:spacing w:line="276" w:lineRule="auto"/>
              <w:jc w:val="both"/>
              <w:rPr>
                <w:rFonts w:ascii="Times New Roman" w:hAnsi="Times New Roman" w:cs="Times New Roman"/>
                <w:sz w:val="24"/>
                <w:szCs w:val="24"/>
              </w:rPr>
            </w:pPr>
            <w:r>
              <w:rPr>
                <w:rFonts w:ascii="Times New Roman" w:hAnsi="Times New Roman" w:cs="Times New Roman"/>
                <w:sz w:val="24"/>
                <w:szCs w:val="24"/>
              </w:rPr>
              <w:t>Формирование списка курьеров со статусом «свободен»</w:t>
            </w:r>
          </w:p>
        </w:tc>
      </w:tr>
      <w:tr w:rsidR="00F64DEF" w:rsidRPr="00F64DEF" w14:paraId="497E656F" w14:textId="77777777" w:rsidTr="00F64DEF">
        <w:tc>
          <w:tcPr>
            <w:tcW w:w="564" w:type="dxa"/>
            <w:vMerge/>
          </w:tcPr>
          <w:p w14:paraId="1DD81E62" w14:textId="77777777" w:rsidR="00F64DEF" w:rsidRPr="00F64DEF" w:rsidRDefault="00F64DEF" w:rsidP="00F64DEF">
            <w:pPr>
              <w:spacing w:line="276" w:lineRule="auto"/>
              <w:jc w:val="center"/>
              <w:rPr>
                <w:rFonts w:ascii="Times New Roman" w:hAnsi="Times New Roman" w:cs="Times New Roman"/>
                <w:sz w:val="24"/>
                <w:szCs w:val="24"/>
              </w:rPr>
            </w:pPr>
          </w:p>
        </w:tc>
        <w:tc>
          <w:tcPr>
            <w:tcW w:w="1826" w:type="dxa"/>
            <w:vMerge/>
          </w:tcPr>
          <w:p w14:paraId="07126554" w14:textId="77777777" w:rsidR="00F64DEF" w:rsidRPr="00F64DEF" w:rsidRDefault="00F64DEF" w:rsidP="00F64DEF">
            <w:pPr>
              <w:spacing w:line="276" w:lineRule="auto"/>
              <w:jc w:val="center"/>
              <w:rPr>
                <w:rFonts w:ascii="Times New Roman" w:hAnsi="Times New Roman" w:cs="Times New Roman"/>
                <w:sz w:val="24"/>
                <w:szCs w:val="24"/>
              </w:rPr>
            </w:pPr>
          </w:p>
        </w:tc>
        <w:tc>
          <w:tcPr>
            <w:tcW w:w="2537" w:type="dxa"/>
          </w:tcPr>
          <w:p w14:paraId="67C6052E" w14:textId="76FE7BFF" w:rsidR="00F64DEF" w:rsidRPr="00F64DEF" w:rsidRDefault="00F64DEF" w:rsidP="00F64DEF">
            <w:pPr>
              <w:spacing w:line="276" w:lineRule="auto"/>
              <w:rPr>
                <w:rFonts w:ascii="Times New Roman" w:hAnsi="Times New Roman" w:cs="Times New Roman"/>
                <w:sz w:val="24"/>
                <w:szCs w:val="24"/>
              </w:rPr>
            </w:pPr>
            <w:r>
              <w:rPr>
                <w:rFonts w:ascii="Times New Roman" w:hAnsi="Times New Roman" w:cs="Times New Roman"/>
                <w:sz w:val="24"/>
                <w:szCs w:val="24"/>
              </w:rPr>
              <w:t>Привязка курьера к заказу</w:t>
            </w:r>
          </w:p>
        </w:tc>
        <w:tc>
          <w:tcPr>
            <w:tcW w:w="6414" w:type="dxa"/>
          </w:tcPr>
          <w:p w14:paraId="32C1A25C" w14:textId="0C5F0E13" w:rsidR="00F64DEF" w:rsidRPr="00F64DEF" w:rsidRDefault="00F64DEF" w:rsidP="00F64DEF">
            <w:pPr>
              <w:spacing w:line="276" w:lineRule="auto"/>
              <w:jc w:val="both"/>
              <w:rPr>
                <w:rFonts w:ascii="Times New Roman" w:hAnsi="Times New Roman" w:cs="Times New Roman"/>
                <w:sz w:val="24"/>
                <w:szCs w:val="24"/>
              </w:rPr>
            </w:pPr>
            <w:r>
              <w:rPr>
                <w:rFonts w:ascii="Times New Roman" w:hAnsi="Times New Roman" w:cs="Times New Roman"/>
                <w:sz w:val="24"/>
                <w:szCs w:val="24"/>
              </w:rPr>
              <w:t>Назначение выбранного курьера на конкретный заказ</w:t>
            </w:r>
          </w:p>
        </w:tc>
      </w:tr>
      <w:tr w:rsidR="00F64DEF" w:rsidRPr="00F64DEF" w14:paraId="5B13000E" w14:textId="77777777" w:rsidTr="00F64DEF">
        <w:tc>
          <w:tcPr>
            <w:tcW w:w="564" w:type="dxa"/>
            <w:vMerge/>
          </w:tcPr>
          <w:p w14:paraId="11062E24" w14:textId="77777777" w:rsidR="00F64DEF" w:rsidRPr="00F64DEF" w:rsidRDefault="00F64DEF" w:rsidP="00F64DEF">
            <w:pPr>
              <w:spacing w:line="276" w:lineRule="auto"/>
              <w:jc w:val="center"/>
              <w:rPr>
                <w:rFonts w:ascii="Times New Roman" w:hAnsi="Times New Roman" w:cs="Times New Roman"/>
                <w:sz w:val="24"/>
                <w:szCs w:val="24"/>
              </w:rPr>
            </w:pPr>
          </w:p>
        </w:tc>
        <w:tc>
          <w:tcPr>
            <w:tcW w:w="1826" w:type="dxa"/>
            <w:vMerge/>
          </w:tcPr>
          <w:p w14:paraId="3524D440" w14:textId="77777777" w:rsidR="00F64DEF" w:rsidRPr="00F64DEF" w:rsidRDefault="00F64DEF" w:rsidP="00F64DEF">
            <w:pPr>
              <w:spacing w:line="276" w:lineRule="auto"/>
              <w:jc w:val="center"/>
              <w:rPr>
                <w:rFonts w:ascii="Times New Roman" w:hAnsi="Times New Roman" w:cs="Times New Roman"/>
                <w:sz w:val="24"/>
                <w:szCs w:val="24"/>
              </w:rPr>
            </w:pPr>
          </w:p>
        </w:tc>
        <w:tc>
          <w:tcPr>
            <w:tcW w:w="8951" w:type="dxa"/>
            <w:gridSpan w:val="2"/>
          </w:tcPr>
          <w:p w14:paraId="60EF656D" w14:textId="77777777" w:rsidR="00F64DEF" w:rsidRPr="00F64DEF" w:rsidRDefault="00F64DEF" w:rsidP="00F64DEF">
            <w:pPr>
              <w:spacing w:line="276" w:lineRule="auto"/>
              <w:jc w:val="center"/>
              <w:rPr>
                <w:rFonts w:ascii="Times New Roman" w:hAnsi="Times New Roman" w:cs="Times New Roman"/>
                <w:sz w:val="24"/>
                <w:szCs w:val="24"/>
              </w:rPr>
            </w:pPr>
            <w:r w:rsidRPr="00F64DEF">
              <w:rPr>
                <w:rFonts w:ascii="Times New Roman" w:hAnsi="Times New Roman" w:cs="Times New Roman"/>
                <w:sz w:val="24"/>
                <w:szCs w:val="24"/>
              </w:rPr>
              <w:t>Объекты</w:t>
            </w:r>
          </w:p>
        </w:tc>
      </w:tr>
      <w:tr w:rsidR="00F64DEF" w:rsidRPr="00F64DEF" w14:paraId="62CCBF81" w14:textId="77777777" w:rsidTr="00F64DEF">
        <w:tc>
          <w:tcPr>
            <w:tcW w:w="564" w:type="dxa"/>
            <w:vMerge/>
          </w:tcPr>
          <w:p w14:paraId="02F603CA" w14:textId="77777777" w:rsidR="00F64DEF" w:rsidRPr="00F64DEF" w:rsidRDefault="00F64DEF" w:rsidP="00F64DEF">
            <w:pPr>
              <w:spacing w:line="276" w:lineRule="auto"/>
              <w:jc w:val="center"/>
              <w:rPr>
                <w:rFonts w:ascii="Times New Roman" w:hAnsi="Times New Roman" w:cs="Times New Roman"/>
                <w:sz w:val="24"/>
                <w:szCs w:val="24"/>
              </w:rPr>
            </w:pPr>
          </w:p>
        </w:tc>
        <w:tc>
          <w:tcPr>
            <w:tcW w:w="1826" w:type="dxa"/>
            <w:vMerge/>
          </w:tcPr>
          <w:p w14:paraId="32FC02AC" w14:textId="77777777" w:rsidR="00F64DEF" w:rsidRPr="00F64DEF" w:rsidRDefault="00F64DEF" w:rsidP="00F64DEF">
            <w:pPr>
              <w:spacing w:line="276" w:lineRule="auto"/>
              <w:jc w:val="center"/>
              <w:rPr>
                <w:rFonts w:ascii="Times New Roman" w:hAnsi="Times New Roman" w:cs="Times New Roman"/>
                <w:sz w:val="24"/>
                <w:szCs w:val="24"/>
              </w:rPr>
            </w:pPr>
          </w:p>
        </w:tc>
        <w:tc>
          <w:tcPr>
            <w:tcW w:w="2537" w:type="dxa"/>
          </w:tcPr>
          <w:p w14:paraId="08FF535C" w14:textId="79E41F8D" w:rsidR="00F64DEF" w:rsidRPr="00F64DEF" w:rsidRDefault="00F64DEF" w:rsidP="00F64DEF">
            <w:pPr>
              <w:spacing w:line="276" w:lineRule="auto"/>
              <w:rPr>
                <w:rFonts w:ascii="Times New Roman" w:hAnsi="Times New Roman" w:cs="Times New Roman"/>
                <w:sz w:val="24"/>
                <w:szCs w:val="24"/>
                <w:lang w:val="en-US"/>
              </w:rPr>
            </w:pPr>
            <w:r>
              <w:rPr>
                <w:rFonts w:ascii="Times New Roman" w:hAnsi="Times New Roman" w:cs="Times New Roman"/>
                <w:sz w:val="24"/>
                <w:szCs w:val="24"/>
              </w:rPr>
              <w:t>Список свободных курьеров</w:t>
            </w:r>
          </w:p>
        </w:tc>
        <w:tc>
          <w:tcPr>
            <w:tcW w:w="6414" w:type="dxa"/>
          </w:tcPr>
          <w:p w14:paraId="462DB6DB" w14:textId="4CECB22B" w:rsidR="00F64DEF" w:rsidRPr="00F64DEF" w:rsidRDefault="00F64DEF" w:rsidP="00F64DEF">
            <w:pPr>
              <w:spacing w:line="276" w:lineRule="auto"/>
              <w:jc w:val="both"/>
              <w:rPr>
                <w:rFonts w:ascii="Times New Roman" w:hAnsi="Times New Roman" w:cs="Times New Roman"/>
                <w:sz w:val="24"/>
                <w:szCs w:val="24"/>
              </w:rPr>
            </w:pPr>
            <w:r w:rsidRPr="00F64DEF">
              <w:rPr>
                <w:rFonts w:ascii="Times New Roman" w:hAnsi="Times New Roman" w:cs="Times New Roman"/>
                <w:sz w:val="24"/>
                <w:szCs w:val="24"/>
              </w:rPr>
              <w:t>В</w:t>
            </w:r>
            <w:r>
              <w:rPr>
                <w:rFonts w:ascii="Times New Roman" w:hAnsi="Times New Roman" w:cs="Times New Roman"/>
                <w:sz w:val="24"/>
                <w:szCs w:val="24"/>
              </w:rPr>
              <w:t>ходящие данные о курьерах, доступных для назначения.</w:t>
            </w:r>
          </w:p>
        </w:tc>
      </w:tr>
      <w:tr w:rsidR="00F64DEF" w:rsidRPr="00F64DEF" w14:paraId="2D72D0C9" w14:textId="77777777" w:rsidTr="00F64DEF">
        <w:tc>
          <w:tcPr>
            <w:tcW w:w="564" w:type="dxa"/>
            <w:vMerge/>
          </w:tcPr>
          <w:p w14:paraId="63DBB0CC" w14:textId="77777777" w:rsidR="00F64DEF" w:rsidRPr="00F64DEF" w:rsidRDefault="00F64DEF" w:rsidP="00F64DEF">
            <w:pPr>
              <w:spacing w:line="276" w:lineRule="auto"/>
              <w:jc w:val="center"/>
              <w:rPr>
                <w:rFonts w:ascii="Times New Roman" w:hAnsi="Times New Roman" w:cs="Times New Roman"/>
                <w:sz w:val="24"/>
                <w:szCs w:val="24"/>
              </w:rPr>
            </w:pPr>
          </w:p>
        </w:tc>
        <w:tc>
          <w:tcPr>
            <w:tcW w:w="1826" w:type="dxa"/>
            <w:vMerge/>
          </w:tcPr>
          <w:p w14:paraId="7E1A6264" w14:textId="77777777" w:rsidR="00F64DEF" w:rsidRPr="00F64DEF" w:rsidRDefault="00F64DEF" w:rsidP="00F64DEF">
            <w:pPr>
              <w:spacing w:line="276" w:lineRule="auto"/>
              <w:jc w:val="center"/>
              <w:rPr>
                <w:rFonts w:ascii="Times New Roman" w:hAnsi="Times New Roman" w:cs="Times New Roman"/>
                <w:sz w:val="24"/>
                <w:szCs w:val="24"/>
              </w:rPr>
            </w:pPr>
          </w:p>
        </w:tc>
        <w:tc>
          <w:tcPr>
            <w:tcW w:w="2537" w:type="dxa"/>
          </w:tcPr>
          <w:p w14:paraId="553D7FD4" w14:textId="0E2D3A2D" w:rsidR="00F64DEF" w:rsidRPr="00F64DEF" w:rsidRDefault="00F64DEF" w:rsidP="00F64DEF">
            <w:pPr>
              <w:spacing w:line="276" w:lineRule="auto"/>
              <w:rPr>
                <w:rFonts w:ascii="Times New Roman" w:hAnsi="Times New Roman" w:cs="Times New Roman"/>
                <w:sz w:val="24"/>
                <w:szCs w:val="24"/>
              </w:rPr>
            </w:pPr>
            <w:r>
              <w:rPr>
                <w:rFonts w:ascii="Times New Roman" w:hAnsi="Times New Roman" w:cs="Times New Roman"/>
                <w:sz w:val="24"/>
                <w:szCs w:val="24"/>
              </w:rPr>
              <w:t>Заказ</w:t>
            </w:r>
          </w:p>
        </w:tc>
        <w:tc>
          <w:tcPr>
            <w:tcW w:w="6414" w:type="dxa"/>
          </w:tcPr>
          <w:p w14:paraId="335DB844" w14:textId="56524539" w:rsidR="00F64DEF" w:rsidRPr="00F64DEF" w:rsidRDefault="00F64DEF" w:rsidP="00F64DEF">
            <w:pPr>
              <w:spacing w:line="276" w:lineRule="auto"/>
              <w:jc w:val="both"/>
              <w:rPr>
                <w:rFonts w:ascii="Times New Roman" w:hAnsi="Times New Roman" w:cs="Times New Roman"/>
                <w:sz w:val="24"/>
                <w:szCs w:val="24"/>
              </w:rPr>
            </w:pPr>
            <w:r>
              <w:rPr>
                <w:rFonts w:ascii="Times New Roman" w:hAnsi="Times New Roman" w:cs="Times New Roman"/>
                <w:sz w:val="24"/>
                <w:szCs w:val="24"/>
              </w:rPr>
              <w:t>Запись заказа, в которую вносится назначенный курьер.</w:t>
            </w:r>
          </w:p>
        </w:tc>
      </w:tr>
      <w:tr w:rsidR="00F64DEF" w:rsidRPr="00F64DEF" w14:paraId="703DCCCC" w14:textId="77777777" w:rsidTr="00F64DEF">
        <w:tc>
          <w:tcPr>
            <w:tcW w:w="564" w:type="dxa"/>
            <w:vMerge/>
          </w:tcPr>
          <w:p w14:paraId="28C07ED2" w14:textId="77777777" w:rsidR="00F64DEF" w:rsidRPr="00F64DEF" w:rsidRDefault="00F64DEF" w:rsidP="00F64DEF">
            <w:pPr>
              <w:spacing w:line="276" w:lineRule="auto"/>
              <w:jc w:val="center"/>
              <w:rPr>
                <w:rFonts w:ascii="Times New Roman" w:hAnsi="Times New Roman" w:cs="Times New Roman"/>
                <w:sz w:val="24"/>
                <w:szCs w:val="24"/>
              </w:rPr>
            </w:pPr>
          </w:p>
        </w:tc>
        <w:tc>
          <w:tcPr>
            <w:tcW w:w="1826" w:type="dxa"/>
            <w:vMerge/>
          </w:tcPr>
          <w:p w14:paraId="7BCE02EC" w14:textId="77777777" w:rsidR="00F64DEF" w:rsidRPr="00F64DEF" w:rsidRDefault="00F64DEF" w:rsidP="00F64DEF">
            <w:pPr>
              <w:spacing w:line="276" w:lineRule="auto"/>
              <w:jc w:val="center"/>
              <w:rPr>
                <w:rFonts w:ascii="Times New Roman" w:hAnsi="Times New Roman" w:cs="Times New Roman"/>
                <w:sz w:val="24"/>
                <w:szCs w:val="24"/>
              </w:rPr>
            </w:pPr>
          </w:p>
        </w:tc>
        <w:tc>
          <w:tcPr>
            <w:tcW w:w="8951" w:type="dxa"/>
            <w:gridSpan w:val="2"/>
          </w:tcPr>
          <w:p w14:paraId="29530043" w14:textId="77777777" w:rsidR="00F64DEF" w:rsidRPr="00F64DEF" w:rsidRDefault="00F64DEF" w:rsidP="00F64DEF">
            <w:pPr>
              <w:spacing w:line="276" w:lineRule="auto"/>
              <w:jc w:val="center"/>
              <w:rPr>
                <w:rFonts w:ascii="Times New Roman" w:hAnsi="Times New Roman" w:cs="Times New Roman"/>
                <w:sz w:val="24"/>
                <w:szCs w:val="24"/>
              </w:rPr>
            </w:pPr>
            <w:r w:rsidRPr="00F64DEF">
              <w:rPr>
                <w:rFonts w:ascii="Times New Roman" w:hAnsi="Times New Roman" w:cs="Times New Roman"/>
                <w:sz w:val="24"/>
                <w:szCs w:val="24"/>
              </w:rPr>
              <w:t>Субъекты</w:t>
            </w:r>
          </w:p>
        </w:tc>
      </w:tr>
      <w:tr w:rsidR="00F64DEF" w:rsidRPr="00F64DEF" w14:paraId="49751130" w14:textId="77777777" w:rsidTr="00F64DEF">
        <w:tc>
          <w:tcPr>
            <w:tcW w:w="564" w:type="dxa"/>
            <w:vMerge/>
          </w:tcPr>
          <w:p w14:paraId="0DE6B2BC" w14:textId="77777777" w:rsidR="00F64DEF" w:rsidRPr="00F64DEF" w:rsidRDefault="00F64DEF" w:rsidP="00F64DEF">
            <w:pPr>
              <w:spacing w:line="276" w:lineRule="auto"/>
              <w:jc w:val="center"/>
              <w:rPr>
                <w:rFonts w:ascii="Times New Roman" w:hAnsi="Times New Roman" w:cs="Times New Roman"/>
                <w:sz w:val="24"/>
                <w:szCs w:val="24"/>
              </w:rPr>
            </w:pPr>
          </w:p>
        </w:tc>
        <w:tc>
          <w:tcPr>
            <w:tcW w:w="1826" w:type="dxa"/>
            <w:vMerge/>
          </w:tcPr>
          <w:p w14:paraId="66639D40" w14:textId="77777777" w:rsidR="00F64DEF" w:rsidRPr="00F64DEF" w:rsidRDefault="00F64DEF" w:rsidP="00F64DEF">
            <w:pPr>
              <w:spacing w:line="276" w:lineRule="auto"/>
              <w:jc w:val="center"/>
              <w:rPr>
                <w:rFonts w:ascii="Times New Roman" w:hAnsi="Times New Roman" w:cs="Times New Roman"/>
                <w:sz w:val="24"/>
                <w:szCs w:val="24"/>
              </w:rPr>
            </w:pPr>
          </w:p>
        </w:tc>
        <w:tc>
          <w:tcPr>
            <w:tcW w:w="2537" w:type="dxa"/>
          </w:tcPr>
          <w:p w14:paraId="1694A0FB" w14:textId="5B2C81C8" w:rsidR="00F64DEF" w:rsidRPr="00F64DEF" w:rsidRDefault="00F64DEF" w:rsidP="00F64DEF">
            <w:pPr>
              <w:spacing w:line="276" w:lineRule="auto"/>
              <w:rPr>
                <w:rFonts w:ascii="Times New Roman" w:hAnsi="Times New Roman" w:cs="Times New Roman"/>
                <w:sz w:val="24"/>
                <w:szCs w:val="24"/>
              </w:rPr>
            </w:pPr>
            <w:r>
              <w:rPr>
                <w:rFonts w:ascii="Times New Roman" w:hAnsi="Times New Roman" w:cs="Times New Roman"/>
                <w:sz w:val="24"/>
                <w:szCs w:val="24"/>
              </w:rPr>
              <w:t>Диспетчер</w:t>
            </w:r>
          </w:p>
        </w:tc>
        <w:tc>
          <w:tcPr>
            <w:tcW w:w="6414" w:type="dxa"/>
          </w:tcPr>
          <w:p w14:paraId="5EF072E8" w14:textId="3B621F12" w:rsidR="00F64DEF" w:rsidRPr="00F64DEF" w:rsidRDefault="00F64DEF" w:rsidP="00F64DEF">
            <w:pPr>
              <w:spacing w:line="276" w:lineRule="auto"/>
              <w:jc w:val="both"/>
              <w:rPr>
                <w:rFonts w:ascii="Times New Roman" w:hAnsi="Times New Roman" w:cs="Times New Roman"/>
                <w:sz w:val="24"/>
                <w:szCs w:val="24"/>
              </w:rPr>
            </w:pPr>
            <w:r>
              <w:rPr>
                <w:rFonts w:ascii="Times New Roman" w:hAnsi="Times New Roman" w:cs="Times New Roman"/>
                <w:sz w:val="24"/>
                <w:szCs w:val="24"/>
              </w:rPr>
              <w:t>Выбирает курьера из списка свободных и назначает на заказ.</w:t>
            </w:r>
          </w:p>
        </w:tc>
      </w:tr>
      <w:tr w:rsidR="00F64DEF" w:rsidRPr="00F64DEF" w14:paraId="6D12DD61" w14:textId="77777777" w:rsidTr="00F64DEF">
        <w:tc>
          <w:tcPr>
            <w:tcW w:w="564" w:type="dxa"/>
            <w:vMerge/>
          </w:tcPr>
          <w:p w14:paraId="2B212F49" w14:textId="77777777" w:rsidR="00F64DEF" w:rsidRPr="00F64DEF" w:rsidRDefault="00F64DEF" w:rsidP="00F64DEF">
            <w:pPr>
              <w:spacing w:line="276" w:lineRule="auto"/>
              <w:jc w:val="center"/>
              <w:rPr>
                <w:rFonts w:ascii="Times New Roman" w:hAnsi="Times New Roman" w:cs="Times New Roman"/>
                <w:sz w:val="24"/>
                <w:szCs w:val="24"/>
              </w:rPr>
            </w:pPr>
          </w:p>
        </w:tc>
        <w:tc>
          <w:tcPr>
            <w:tcW w:w="1826" w:type="dxa"/>
            <w:vMerge/>
          </w:tcPr>
          <w:p w14:paraId="331FDCFC" w14:textId="77777777" w:rsidR="00F64DEF" w:rsidRPr="00F64DEF" w:rsidRDefault="00F64DEF" w:rsidP="00F64DEF">
            <w:pPr>
              <w:spacing w:line="276" w:lineRule="auto"/>
              <w:jc w:val="center"/>
              <w:rPr>
                <w:rFonts w:ascii="Times New Roman" w:hAnsi="Times New Roman" w:cs="Times New Roman"/>
                <w:sz w:val="24"/>
                <w:szCs w:val="24"/>
              </w:rPr>
            </w:pPr>
          </w:p>
        </w:tc>
        <w:tc>
          <w:tcPr>
            <w:tcW w:w="2537" w:type="dxa"/>
          </w:tcPr>
          <w:p w14:paraId="686D84BD" w14:textId="147EF6E7" w:rsidR="00F64DEF" w:rsidRPr="00F64DEF" w:rsidRDefault="00F64DEF" w:rsidP="00F64DEF">
            <w:pPr>
              <w:spacing w:line="276" w:lineRule="auto"/>
              <w:rPr>
                <w:rFonts w:ascii="Times New Roman" w:hAnsi="Times New Roman" w:cs="Times New Roman"/>
                <w:sz w:val="24"/>
                <w:szCs w:val="24"/>
              </w:rPr>
            </w:pPr>
            <w:r>
              <w:rPr>
                <w:rFonts w:ascii="Times New Roman" w:hAnsi="Times New Roman" w:cs="Times New Roman"/>
                <w:sz w:val="24"/>
                <w:szCs w:val="24"/>
              </w:rPr>
              <w:t>Курьер</w:t>
            </w:r>
          </w:p>
        </w:tc>
        <w:tc>
          <w:tcPr>
            <w:tcW w:w="6414" w:type="dxa"/>
          </w:tcPr>
          <w:p w14:paraId="4C8A34A8" w14:textId="7CEE0A3C" w:rsidR="00F64DEF" w:rsidRPr="00F64DEF" w:rsidRDefault="00F64DEF" w:rsidP="00F64DEF">
            <w:pPr>
              <w:spacing w:line="276" w:lineRule="auto"/>
              <w:jc w:val="both"/>
              <w:rPr>
                <w:rFonts w:ascii="Times New Roman" w:hAnsi="Times New Roman" w:cs="Times New Roman"/>
                <w:sz w:val="24"/>
                <w:szCs w:val="24"/>
              </w:rPr>
            </w:pPr>
            <w:r>
              <w:rPr>
                <w:rFonts w:ascii="Times New Roman" w:hAnsi="Times New Roman" w:cs="Times New Roman"/>
                <w:sz w:val="24"/>
                <w:szCs w:val="24"/>
              </w:rPr>
              <w:t>Получает заказ в списке своих заданий после назначения.</w:t>
            </w:r>
          </w:p>
        </w:tc>
      </w:tr>
      <w:tr w:rsidR="00F64DEF" w:rsidRPr="00F64DEF" w14:paraId="301B2D45" w14:textId="77777777" w:rsidTr="00F64DEF">
        <w:tc>
          <w:tcPr>
            <w:tcW w:w="564" w:type="dxa"/>
            <w:vMerge w:val="restart"/>
          </w:tcPr>
          <w:p w14:paraId="07C3D5F7" w14:textId="77777777" w:rsidR="00F64DEF" w:rsidRPr="00F64DEF" w:rsidRDefault="00F64DEF" w:rsidP="00F64DEF">
            <w:pPr>
              <w:spacing w:line="276" w:lineRule="auto"/>
              <w:jc w:val="center"/>
              <w:rPr>
                <w:rFonts w:ascii="Times New Roman" w:hAnsi="Times New Roman" w:cs="Times New Roman"/>
                <w:sz w:val="24"/>
                <w:szCs w:val="24"/>
              </w:rPr>
            </w:pPr>
            <w:r w:rsidRPr="00F64DEF">
              <w:rPr>
                <w:rFonts w:ascii="Times New Roman" w:hAnsi="Times New Roman" w:cs="Times New Roman"/>
                <w:sz w:val="24"/>
                <w:szCs w:val="24"/>
              </w:rPr>
              <w:t>2</w:t>
            </w:r>
          </w:p>
        </w:tc>
        <w:tc>
          <w:tcPr>
            <w:tcW w:w="1826" w:type="dxa"/>
            <w:vMerge w:val="restart"/>
          </w:tcPr>
          <w:p w14:paraId="7EF424CA" w14:textId="05DCD777" w:rsidR="00F64DEF" w:rsidRPr="00F64DEF" w:rsidRDefault="00F64DEF" w:rsidP="00F64DEF">
            <w:pPr>
              <w:spacing w:line="276" w:lineRule="auto"/>
              <w:jc w:val="center"/>
              <w:rPr>
                <w:rFonts w:ascii="Times New Roman" w:hAnsi="Times New Roman" w:cs="Times New Roman"/>
                <w:sz w:val="24"/>
                <w:szCs w:val="24"/>
              </w:rPr>
            </w:pPr>
            <w:r>
              <w:rPr>
                <w:rFonts w:ascii="Times New Roman" w:hAnsi="Times New Roman" w:cs="Times New Roman"/>
                <w:sz w:val="24"/>
                <w:szCs w:val="24"/>
              </w:rPr>
              <w:t>Выполнение доставки</w:t>
            </w:r>
          </w:p>
        </w:tc>
        <w:tc>
          <w:tcPr>
            <w:tcW w:w="8951" w:type="dxa"/>
            <w:gridSpan w:val="2"/>
          </w:tcPr>
          <w:p w14:paraId="77346532" w14:textId="77777777" w:rsidR="00F64DEF" w:rsidRPr="00F64DEF" w:rsidRDefault="00F64DEF" w:rsidP="00F64DEF">
            <w:pPr>
              <w:spacing w:line="276" w:lineRule="auto"/>
              <w:jc w:val="center"/>
              <w:rPr>
                <w:rFonts w:ascii="Times New Roman" w:hAnsi="Times New Roman" w:cs="Times New Roman"/>
                <w:sz w:val="24"/>
                <w:szCs w:val="24"/>
              </w:rPr>
            </w:pPr>
            <w:r w:rsidRPr="00F64DEF">
              <w:rPr>
                <w:rFonts w:ascii="Times New Roman" w:hAnsi="Times New Roman" w:cs="Times New Roman"/>
                <w:sz w:val="24"/>
                <w:szCs w:val="24"/>
              </w:rPr>
              <w:t>Задачи</w:t>
            </w:r>
          </w:p>
        </w:tc>
      </w:tr>
      <w:tr w:rsidR="00F64DEF" w:rsidRPr="00F64DEF" w14:paraId="08A55D05" w14:textId="77777777" w:rsidTr="00F64DEF">
        <w:tc>
          <w:tcPr>
            <w:tcW w:w="564" w:type="dxa"/>
            <w:vMerge/>
          </w:tcPr>
          <w:p w14:paraId="1DA47E85" w14:textId="77777777" w:rsidR="00F64DEF" w:rsidRPr="00F64DEF" w:rsidRDefault="00F64DEF" w:rsidP="00F64DEF">
            <w:pPr>
              <w:spacing w:line="276" w:lineRule="auto"/>
              <w:jc w:val="center"/>
              <w:rPr>
                <w:rFonts w:ascii="Times New Roman" w:hAnsi="Times New Roman" w:cs="Times New Roman"/>
                <w:sz w:val="24"/>
                <w:szCs w:val="24"/>
              </w:rPr>
            </w:pPr>
          </w:p>
        </w:tc>
        <w:tc>
          <w:tcPr>
            <w:tcW w:w="1826" w:type="dxa"/>
            <w:vMerge/>
          </w:tcPr>
          <w:p w14:paraId="4A966E9C" w14:textId="77777777" w:rsidR="00F64DEF" w:rsidRPr="00F64DEF" w:rsidRDefault="00F64DEF" w:rsidP="00F64DEF">
            <w:pPr>
              <w:spacing w:line="276" w:lineRule="auto"/>
              <w:jc w:val="center"/>
              <w:rPr>
                <w:rFonts w:ascii="Times New Roman" w:hAnsi="Times New Roman" w:cs="Times New Roman"/>
                <w:sz w:val="24"/>
                <w:szCs w:val="24"/>
              </w:rPr>
            </w:pPr>
          </w:p>
        </w:tc>
        <w:tc>
          <w:tcPr>
            <w:tcW w:w="2537" w:type="dxa"/>
          </w:tcPr>
          <w:p w14:paraId="081E3CA7" w14:textId="5278CA79" w:rsidR="00F64DEF" w:rsidRPr="00F64DEF" w:rsidRDefault="00F64DEF" w:rsidP="00F64DEF">
            <w:pPr>
              <w:spacing w:line="276" w:lineRule="auto"/>
              <w:rPr>
                <w:rFonts w:ascii="Times New Roman" w:hAnsi="Times New Roman" w:cs="Times New Roman"/>
                <w:sz w:val="24"/>
                <w:szCs w:val="24"/>
              </w:rPr>
            </w:pPr>
            <w:r>
              <w:rPr>
                <w:rFonts w:ascii="Times New Roman" w:hAnsi="Times New Roman" w:cs="Times New Roman"/>
                <w:sz w:val="24"/>
                <w:szCs w:val="24"/>
              </w:rPr>
              <w:t>Принятие</w:t>
            </w:r>
            <w:r w:rsidR="00520089">
              <w:rPr>
                <w:rFonts w:ascii="Times New Roman" w:hAnsi="Times New Roman" w:cs="Times New Roman"/>
                <w:sz w:val="24"/>
                <w:szCs w:val="24"/>
              </w:rPr>
              <w:t xml:space="preserve"> заказа в работу</w:t>
            </w:r>
          </w:p>
        </w:tc>
        <w:tc>
          <w:tcPr>
            <w:tcW w:w="6414" w:type="dxa"/>
          </w:tcPr>
          <w:p w14:paraId="0B098E50" w14:textId="43D74968" w:rsidR="00F64DEF" w:rsidRPr="00F64DEF" w:rsidRDefault="00520089" w:rsidP="00F64DEF">
            <w:pPr>
              <w:spacing w:line="276" w:lineRule="auto"/>
              <w:jc w:val="both"/>
              <w:rPr>
                <w:rFonts w:ascii="Times New Roman" w:hAnsi="Times New Roman" w:cs="Times New Roman"/>
                <w:sz w:val="24"/>
                <w:szCs w:val="24"/>
              </w:rPr>
            </w:pPr>
            <w:r>
              <w:rPr>
                <w:rFonts w:ascii="Times New Roman" w:hAnsi="Times New Roman" w:cs="Times New Roman"/>
                <w:sz w:val="24"/>
                <w:szCs w:val="24"/>
              </w:rPr>
              <w:t>Перевод заказа в статус «в пути» курьером.</w:t>
            </w:r>
          </w:p>
        </w:tc>
      </w:tr>
      <w:tr w:rsidR="00F64DEF" w:rsidRPr="00F64DEF" w14:paraId="11CE02B3" w14:textId="77777777" w:rsidTr="00F64DEF">
        <w:tc>
          <w:tcPr>
            <w:tcW w:w="564" w:type="dxa"/>
            <w:vMerge/>
          </w:tcPr>
          <w:p w14:paraId="4AEE4702" w14:textId="77777777" w:rsidR="00F64DEF" w:rsidRPr="00F64DEF" w:rsidRDefault="00F64DEF" w:rsidP="00F64DEF">
            <w:pPr>
              <w:spacing w:line="276" w:lineRule="auto"/>
              <w:jc w:val="center"/>
              <w:rPr>
                <w:rFonts w:ascii="Times New Roman" w:hAnsi="Times New Roman" w:cs="Times New Roman"/>
                <w:sz w:val="24"/>
                <w:szCs w:val="24"/>
              </w:rPr>
            </w:pPr>
          </w:p>
        </w:tc>
        <w:tc>
          <w:tcPr>
            <w:tcW w:w="1826" w:type="dxa"/>
            <w:vMerge/>
          </w:tcPr>
          <w:p w14:paraId="3226E86D" w14:textId="77777777" w:rsidR="00F64DEF" w:rsidRPr="00F64DEF" w:rsidRDefault="00F64DEF" w:rsidP="00F64DEF">
            <w:pPr>
              <w:spacing w:line="276" w:lineRule="auto"/>
              <w:jc w:val="center"/>
              <w:rPr>
                <w:rFonts w:ascii="Times New Roman" w:hAnsi="Times New Roman" w:cs="Times New Roman"/>
                <w:sz w:val="24"/>
                <w:szCs w:val="24"/>
              </w:rPr>
            </w:pPr>
          </w:p>
        </w:tc>
        <w:tc>
          <w:tcPr>
            <w:tcW w:w="2537" w:type="dxa"/>
          </w:tcPr>
          <w:p w14:paraId="19AF6921" w14:textId="12ED3AAE" w:rsidR="00F64DEF" w:rsidRPr="00F64DEF" w:rsidRDefault="00520089" w:rsidP="00F64DEF">
            <w:pPr>
              <w:spacing w:line="276" w:lineRule="auto"/>
              <w:rPr>
                <w:rFonts w:ascii="Times New Roman" w:hAnsi="Times New Roman" w:cs="Times New Roman"/>
                <w:sz w:val="24"/>
                <w:szCs w:val="24"/>
              </w:rPr>
            </w:pPr>
            <w:r>
              <w:rPr>
                <w:rFonts w:ascii="Times New Roman" w:hAnsi="Times New Roman" w:cs="Times New Roman"/>
                <w:sz w:val="24"/>
                <w:szCs w:val="24"/>
              </w:rPr>
              <w:t>Доставка по адресу</w:t>
            </w:r>
          </w:p>
        </w:tc>
        <w:tc>
          <w:tcPr>
            <w:tcW w:w="6414" w:type="dxa"/>
          </w:tcPr>
          <w:p w14:paraId="7960CE0F" w14:textId="2D311741" w:rsidR="00F64DEF" w:rsidRPr="00F64DEF" w:rsidRDefault="00520089" w:rsidP="00F64DEF">
            <w:pPr>
              <w:spacing w:line="276" w:lineRule="auto"/>
              <w:jc w:val="both"/>
              <w:rPr>
                <w:rFonts w:ascii="Times New Roman" w:hAnsi="Times New Roman" w:cs="Times New Roman"/>
                <w:sz w:val="24"/>
                <w:szCs w:val="24"/>
              </w:rPr>
            </w:pPr>
            <w:r>
              <w:rPr>
                <w:rFonts w:ascii="Times New Roman" w:hAnsi="Times New Roman" w:cs="Times New Roman"/>
                <w:sz w:val="24"/>
                <w:szCs w:val="24"/>
              </w:rPr>
              <w:t>Физическая доставка груза получателю</w:t>
            </w:r>
          </w:p>
        </w:tc>
      </w:tr>
      <w:tr w:rsidR="00F64DEF" w:rsidRPr="00F64DEF" w14:paraId="5787C689" w14:textId="77777777" w:rsidTr="00F64DEF">
        <w:tc>
          <w:tcPr>
            <w:tcW w:w="564" w:type="dxa"/>
            <w:vMerge/>
          </w:tcPr>
          <w:p w14:paraId="1B98744B" w14:textId="77777777" w:rsidR="00F64DEF" w:rsidRPr="00F64DEF" w:rsidRDefault="00F64DEF" w:rsidP="00F64DEF">
            <w:pPr>
              <w:spacing w:line="276" w:lineRule="auto"/>
              <w:jc w:val="center"/>
              <w:rPr>
                <w:rFonts w:ascii="Times New Roman" w:hAnsi="Times New Roman" w:cs="Times New Roman"/>
                <w:sz w:val="24"/>
                <w:szCs w:val="24"/>
              </w:rPr>
            </w:pPr>
          </w:p>
        </w:tc>
        <w:tc>
          <w:tcPr>
            <w:tcW w:w="1826" w:type="dxa"/>
            <w:vMerge/>
          </w:tcPr>
          <w:p w14:paraId="42B217DE" w14:textId="77777777" w:rsidR="00F64DEF" w:rsidRPr="00F64DEF" w:rsidRDefault="00F64DEF" w:rsidP="00F64DEF">
            <w:pPr>
              <w:spacing w:line="276" w:lineRule="auto"/>
              <w:jc w:val="center"/>
              <w:rPr>
                <w:rFonts w:ascii="Times New Roman" w:hAnsi="Times New Roman" w:cs="Times New Roman"/>
                <w:sz w:val="24"/>
                <w:szCs w:val="24"/>
              </w:rPr>
            </w:pPr>
          </w:p>
        </w:tc>
        <w:tc>
          <w:tcPr>
            <w:tcW w:w="8951" w:type="dxa"/>
            <w:gridSpan w:val="2"/>
          </w:tcPr>
          <w:p w14:paraId="454A8972" w14:textId="77777777" w:rsidR="00F64DEF" w:rsidRPr="00F64DEF" w:rsidRDefault="00F64DEF" w:rsidP="00F64DEF">
            <w:pPr>
              <w:spacing w:line="276" w:lineRule="auto"/>
              <w:jc w:val="center"/>
              <w:rPr>
                <w:rFonts w:ascii="Times New Roman" w:hAnsi="Times New Roman" w:cs="Times New Roman"/>
                <w:sz w:val="24"/>
                <w:szCs w:val="24"/>
              </w:rPr>
            </w:pPr>
            <w:r w:rsidRPr="00F64DEF">
              <w:rPr>
                <w:rFonts w:ascii="Times New Roman" w:hAnsi="Times New Roman" w:cs="Times New Roman"/>
                <w:sz w:val="24"/>
                <w:szCs w:val="24"/>
              </w:rPr>
              <w:t>Объекты</w:t>
            </w:r>
          </w:p>
        </w:tc>
      </w:tr>
      <w:tr w:rsidR="00F64DEF" w:rsidRPr="00F64DEF" w14:paraId="1503565B" w14:textId="77777777" w:rsidTr="00F64DEF">
        <w:tc>
          <w:tcPr>
            <w:tcW w:w="564" w:type="dxa"/>
            <w:vMerge/>
          </w:tcPr>
          <w:p w14:paraId="0ED853BC" w14:textId="77777777" w:rsidR="00F64DEF" w:rsidRPr="00F64DEF" w:rsidRDefault="00F64DEF" w:rsidP="00F64DEF">
            <w:pPr>
              <w:spacing w:line="276" w:lineRule="auto"/>
              <w:jc w:val="center"/>
              <w:rPr>
                <w:rFonts w:ascii="Times New Roman" w:hAnsi="Times New Roman" w:cs="Times New Roman"/>
                <w:sz w:val="24"/>
                <w:szCs w:val="24"/>
              </w:rPr>
            </w:pPr>
          </w:p>
        </w:tc>
        <w:tc>
          <w:tcPr>
            <w:tcW w:w="1826" w:type="dxa"/>
            <w:vMerge/>
          </w:tcPr>
          <w:p w14:paraId="1C10FE3C" w14:textId="77777777" w:rsidR="00F64DEF" w:rsidRPr="00F64DEF" w:rsidRDefault="00F64DEF" w:rsidP="00F64DEF">
            <w:pPr>
              <w:spacing w:line="276" w:lineRule="auto"/>
              <w:jc w:val="center"/>
              <w:rPr>
                <w:rFonts w:ascii="Times New Roman" w:hAnsi="Times New Roman" w:cs="Times New Roman"/>
                <w:sz w:val="24"/>
                <w:szCs w:val="24"/>
              </w:rPr>
            </w:pPr>
          </w:p>
        </w:tc>
        <w:tc>
          <w:tcPr>
            <w:tcW w:w="2537" w:type="dxa"/>
          </w:tcPr>
          <w:p w14:paraId="52F5FA58" w14:textId="7E0D3A32" w:rsidR="00F64DEF" w:rsidRPr="00F64DEF" w:rsidRDefault="00F64DEF" w:rsidP="00F64DEF">
            <w:pPr>
              <w:spacing w:line="276" w:lineRule="auto"/>
              <w:rPr>
                <w:rFonts w:ascii="Times New Roman" w:hAnsi="Times New Roman" w:cs="Times New Roman"/>
                <w:sz w:val="24"/>
                <w:szCs w:val="24"/>
              </w:rPr>
            </w:pPr>
            <w:r w:rsidRPr="00F64DEF">
              <w:rPr>
                <w:rFonts w:ascii="Times New Roman" w:hAnsi="Times New Roman" w:cs="Times New Roman"/>
                <w:sz w:val="24"/>
                <w:szCs w:val="24"/>
              </w:rPr>
              <w:t>Заказ</w:t>
            </w:r>
          </w:p>
        </w:tc>
        <w:tc>
          <w:tcPr>
            <w:tcW w:w="6414" w:type="dxa"/>
          </w:tcPr>
          <w:p w14:paraId="4191E4CD" w14:textId="67FBB275" w:rsidR="00F64DEF" w:rsidRPr="00F64DEF" w:rsidRDefault="00520089" w:rsidP="00F64DEF">
            <w:pPr>
              <w:spacing w:line="276" w:lineRule="auto"/>
              <w:jc w:val="both"/>
              <w:rPr>
                <w:rFonts w:ascii="Times New Roman" w:hAnsi="Times New Roman" w:cs="Times New Roman"/>
                <w:sz w:val="24"/>
                <w:szCs w:val="24"/>
              </w:rPr>
            </w:pPr>
            <w:r>
              <w:rPr>
                <w:rFonts w:ascii="Times New Roman" w:hAnsi="Times New Roman" w:cs="Times New Roman"/>
                <w:sz w:val="24"/>
                <w:szCs w:val="24"/>
              </w:rPr>
              <w:t>Запись заказа: адрес, вес, расстояние, статус «создан» / «в пути»</w:t>
            </w:r>
          </w:p>
        </w:tc>
      </w:tr>
      <w:tr w:rsidR="00F64DEF" w:rsidRPr="00F64DEF" w14:paraId="6DF1A1DD" w14:textId="77777777" w:rsidTr="00F64DEF">
        <w:tc>
          <w:tcPr>
            <w:tcW w:w="564" w:type="dxa"/>
            <w:vMerge/>
          </w:tcPr>
          <w:p w14:paraId="3C149848" w14:textId="77777777" w:rsidR="00F64DEF" w:rsidRPr="00F64DEF" w:rsidRDefault="00F64DEF" w:rsidP="00F64DEF">
            <w:pPr>
              <w:spacing w:line="276" w:lineRule="auto"/>
              <w:jc w:val="center"/>
              <w:rPr>
                <w:rFonts w:ascii="Times New Roman" w:hAnsi="Times New Roman" w:cs="Times New Roman"/>
                <w:sz w:val="24"/>
                <w:szCs w:val="24"/>
              </w:rPr>
            </w:pPr>
          </w:p>
        </w:tc>
        <w:tc>
          <w:tcPr>
            <w:tcW w:w="1826" w:type="dxa"/>
            <w:vMerge/>
          </w:tcPr>
          <w:p w14:paraId="7D22D6F9" w14:textId="77777777" w:rsidR="00F64DEF" w:rsidRPr="00F64DEF" w:rsidRDefault="00F64DEF" w:rsidP="00F64DEF">
            <w:pPr>
              <w:spacing w:line="276" w:lineRule="auto"/>
              <w:jc w:val="center"/>
              <w:rPr>
                <w:rFonts w:ascii="Times New Roman" w:hAnsi="Times New Roman" w:cs="Times New Roman"/>
                <w:sz w:val="24"/>
                <w:szCs w:val="24"/>
              </w:rPr>
            </w:pPr>
          </w:p>
        </w:tc>
        <w:tc>
          <w:tcPr>
            <w:tcW w:w="2537" w:type="dxa"/>
          </w:tcPr>
          <w:p w14:paraId="3C9DFFF9" w14:textId="71503892" w:rsidR="00F64DEF" w:rsidRPr="00F64DEF" w:rsidRDefault="00520089" w:rsidP="00F64DEF">
            <w:pPr>
              <w:spacing w:line="276" w:lineRule="auto"/>
              <w:rPr>
                <w:rFonts w:ascii="Times New Roman" w:hAnsi="Times New Roman" w:cs="Times New Roman"/>
                <w:sz w:val="24"/>
                <w:szCs w:val="24"/>
              </w:rPr>
            </w:pPr>
            <w:r>
              <w:rPr>
                <w:rFonts w:ascii="Times New Roman" w:hAnsi="Times New Roman" w:cs="Times New Roman"/>
                <w:sz w:val="24"/>
                <w:szCs w:val="24"/>
              </w:rPr>
              <w:t>Подтверждения получения</w:t>
            </w:r>
          </w:p>
        </w:tc>
        <w:tc>
          <w:tcPr>
            <w:tcW w:w="6414" w:type="dxa"/>
          </w:tcPr>
          <w:p w14:paraId="1471D47E" w14:textId="15F912AB" w:rsidR="00F64DEF" w:rsidRPr="00F64DEF" w:rsidRDefault="00520089" w:rsidP="00F64DEF">
            <w:pPr>
              <w:spacing w:line="276" w:lineRule="auto"/>
              <w:jc w:val="both"/>
              <w:rPr>
                <w:rFonts w:ascii="Times New Roman" w:hAnsi="Times New Roman" w:cs="Times New Roman"/>
                <w:sz w:val="24"/>
                <w:szCs w:val="24"/>
              </w:rPr>
            </w:pPr>
            <w:r>
              <w:rPr>
                <w:rFonts w:ascii="Times New Roman" w:hAnsi="Times New Roman" w:cs="Times New Roman"/>
                <w:sz w:val="24"/>
                <w:szCs w:val="24"/>
              </w:rPr>
              <w:t>Исходящий документ: подтверждение получателя о вручение груза.</w:t>
            </w:r>
          </w:p>
        </w:tc>
      </w:tr>
      <w:tr w:rsidR="00F64DEF" w:rsidRPr="00F64DEF" w14:paraId="7CA0B085" w14:textId="77777777" w:rsidTr="00F64DEF">
        <w:tc>
          <w:tcPr>
            <w:tcW w:w="564" w:type="dxa"/>
            <w:vMerge/>
          </w:tcPr>
          <w:p w14:paraId="242228A1" w14:textId="77777777" w:rsidR="00F64DEF" w:rsidRPr="00F64DEF" w:rsidRDefault="00F64DEF" w:rsidP="00F64DEF">
            <w:pPr>
              <w:spacing w:line="276" w:lineRule="auto"/>
              <w:jc w:val="center"/>
              <w:rPr>
                <w:rFonts w:ascii="Times New Roman" w:hAnsi="Times New Roman" w:cs="Times New Roman"/>
                <w:sz w:val="24"/>
                <w:szCs w:val="24"/>
              </w:rPr>
            </w:pPr>
          </w:p>
        </w:tc>
        <w:tc>
          <w:tcPr>
            <w:tcW w:w="1826" w:type="dxa"/>
            <w:vMerge/>
          </w:tcPr>
          <w:p w14:paraId="4D7D70B8" w14:textId="77777777" w:rsidR="00F64DEF" w:rsidRPr="00F64DEF" w:rsidRDefault="00F64DEF" w:rsidP="00F64DEF">
            <w:pPr>
              <w:spacing w:line="276" w:lineRule="auto"/>
              <w:jc w:val="center"/>
              <w:rPr>
                <w:rFonts w:ascii="Times New Roman" w:hAnsi="Times New Roman" w:cs="Times New Roman"/>
                <w:sz w:val="24"/>
                <w:szCs w:val="24"/>
              </w:rPr>
            </w:pPr>
          </w:p>
        </w:tc>
        <w:tc>
          <w:tcPr>
            <w:tcW w:w="8951" w:type="dxa"/>
            <w:gridSpan w:val="2"/>
          </w:tcPr>
          <w:p w14:paraId="605A2094" w14:textId="77777777" w:rsidR="00F64DEF" w:rsidRPr="00F64DEF" w:rsidRDefault="00F64DEF" w:rsidP="00F64DEF">
            <w:pPr>
              <w:spacing w:line="276" w:lineRule="auto"/>
              <w:jc w:val="center"/>
              <w:rPr>
                <w:rFonts w:ascii="Times New Roman" w:hAnsi="Times New Roman" w:cs="Times New Roman"/>
                <w:sz w:val="24"/>
                <w:szCs w:val="24"/>
              </w:rPr>
            </w:pPr>
            <w:r w:rsidRPr="00F64DEF">
              <w:rPr>
                <w:rFonts w:ascii="Times New Roman" w:hAnsi="Times New Roman" w:cs="Times New Roman"/>
                <w:sz w:val="24"/>
                <w:szCs w:val="24"/>
              </w:rPr>
              <w:t>Субъекты</w:t>
            </w:r>
          </w:p>
        </w:tc>
      </w:tr>
      <w:tr w:rsidR="00F64DEF" w:rsidRPr="00F64DEF" w14:paraId="2A5C5D92" w14:textId="77777777" w:rsidTr="00F64DEF">
        <w:tc>
          <w:tcPr>
            <w:tcW w:w="564" w:type="dxa"/>
            <w:vMerge/>
          </w:tcPr>
          <w:p w14:paraId="3BA0C797" w14:textId="77777777" w:rsidR="00F64DEF" w:rsidRPr="00F64DEF" w:rsidRDefault="00F64DEF" w:rsidP="00F64DEF">
            <w:pPr>
              <w:spacing w:line="276" w:lineRule="auto"/>
              <w:jc w:val="center"/>
              <w:rPr>
                <w:rFonts w:ascii="Times New Roman" w:hAnsi="Times New Roman" w:cs="Times New Roman"/>
                <w:sz w:val="24"/>
                <w:szCs w:val="24"/>
              </w:rPr>
            </w:pPr>
          </w:p>
        </w:tc>
        <w:tc>
          <w:tcPr>
            <w:tcW w:w="1826" w:type="dxa"/>
            <w:vMerge/>
          </w:tcPr>
          <w:p w14:paraId="2215CDA4" w14:textId="77777777" w:rsidR="00F64DEF" w:rsidRPr="00F64DEF" w:rsidRDefault="00F64DEF" w:rsidP="00F64DEF">
            <w:pPr>
              <w:spacing w:line="276" w:lineRule="auto"/>
              <w:jc w:val="center"/>
              <w:rPr>
                <w:rFonts w:ascii="Times New Roman" w:hAnsi="Times New Roman" w:cs="Times New Roman"/>
                <w:sz w:val="24"/>
                <w:szCs w:val="24"/>
              </w:rPr>
            </w:pPr>
          </w:p>
        </w:tc>
        <w:tc>
          <w:tcPr>
            <w:tcW w:w="2537" w:type="dxa"/>
          </w:tcPr>
          <w:p w14:paraId="397EC1A1" w14:textId="22438CAD" w:rsidR="00F64DEF" w:rsidRPr="00F64DEF" w:rsidRDefault="00520089" w:rsidP="00F64DEF">
            <w:pPr>
              <w:spacing w:line="276" w:lineRule="auto"/>
              <w:rPr>
                <w:rFonts w:ascii="Times New Roman" w:hAnsi="Times New Roman" w:cs="Times New Roman"/>
                <w:sz w:val="24"/>
                <w:szCs w:val="24"/>
              </w:rPr>
            </w:pPr>
            <w:r>
              <w:rPr>
                <w:rFonts w:ascii="Times New Roman" w:hAnsi="Times New Roman" w:cs="Times New Roman"/>
                <w:sz w:val="24"/>
                <w:szCs w:val="24"/>
              </w:rPr>
              <w:t>Курьер</w:t>
            </w:r>
          </w:p>
        </w:tc>
        <w:tc>
          <w:tcPr>
            <w:tcW w:w="6414" w:type="dxa"/>
          </w:tcPr>
          <w:p w14:paraId="4ED7080B" w14:textId="2CEE0561" w:rsidR="00F64DEF" w:rsidRPr="00F64DEF" w:rsidRDefault="00520089" w:rsidP="00F64DEF">
            <w:pPr>
              <w:spacing w:line="276" w:lineRule="auto"/>
              <w:jc w:val="both"/>
              <w:rPr>
                <w:rFonts w:ascii="Times New Roman" w:hAnsi="Times New Roman" w:cs="Times New Roman"/>
                <w:sz w:val="24"/>
                <w:szCs w:val="24"/>
              </w:rPr>
            </w:pPr>
            <w:r>
              <w:rPr>
                <w:rFonts w:ascii="Times New Roman" w:hAnsi="Times New Roman" w:cs="Times New Roman"/>
                <w:sz w:val="24"/>
                <w:szCs w:val="24"/>
              </w:rPr>
              <w:t>Принимает заказ в работу и осуществляет доставку груза</w:t>
            </w:r>
          </w:p>
        </w:tc>
      </w:tr>
      <w:tr w:rsidR="00F64DEF" w:rsidRPr="00F64DEF" w14:paraId="4F5BEDF1" w14:textId="77777777" w:rsidTr="00F64DEF">
        <w:tc>
          <w:tcPr>
            <w:tcW w:w="564" w:type="dxa"/>
            <w:vMerge w:val="restart"/>
          </w:tcPr>
          <w:p w14:paraId="6D90A0DF" w14:textId="5126ECB3" w:rsidR="00F64DEF" w:rsidRPr="00F64DEF" w:rsidRDefault="00870141" w:rsidP="00F64DEF">
            <w:pPr>
              <w:spacing w:line="276" w:lineRule="auto"/>
              <w:jc w:val="center"/>
              <w:rPr>
                <w:rFonts w:ascii="Times New Roman" w:hAnsi="Times New Roman" w:cs="Times New Roman"/>
                <w:sz w:val="24"/>
                <w:szCs w:val="24"/>
              </w:rPr>
            </w:pPr>
            <w:r>
              <w:rPr>
                <w:rFonts w:ascii="Times New Roman" w:hAnsi="Times New Roman" w:cs="Times New Roman"/>
                <w:sz w:val="24"/>
                <w:szCs w:val="24"/>
              </w:rPr>
              <w:lastRenderedPageBreak/>
              <w:t>3</w:t>
            </w:r>
          </w:p>
        </w:tc>
        <w:tc>
          <w:tcPr>
            <w:tcW w:w="1826" w:type="dxa"/>
            <w:vMerge w:val="restart"/>
          </w:tcPr>
          <w:p w14:paraId="607881B2" w14:textId="515D56B6" w:rsidR="00F64DEF" w:rsidRPr="00F64DEF" w:rsidRDefault="00146C9E" w:rsidP="00F64DEF">
            <w:pPr>
              <w:spacing w:line="276" w:lineRule="auto"/>
              <w:jc w:val="center"/>
              <w:rPr>
                <w:rFonts w:ascii="Times New Roman" w:hAnsi="Times New Roman" w:cs="Times New Roman"/>
                <w:sz w:val="24"/>
                <w:szCs w:val="24"/>
              </w:rPr>
            </w:pPr>
            <w:r>
              <w:rPr>
                <w:rFonts w:ascii="Times New Roman" w:hAnsi="Times New Roman" w:cs="Times New Roman"/>
                <w:sz w:val="24"/>
                <w:szCs w:val="24"/>
              </w:rPr>
              <w:t>Изменение статуса заказа</w:t>
            </w:r>
          </w:p>
        </w:tc>
        <w:tc>
          <w:tcPr>
            <w:tcW w:w="8951" w:type="dxa"/>
            <w:gridSpan w:val="2"/>
          </w:tcPr>
          <w:p w14:paraId="0A147F15" w14:textId="77777777" w:rsidR="00F64DEF" w:rsidRPr="00F64DEF" w:rsidRDefault="00F64DEF" w:rsidP="00F64DEF">
            <w:pPr>
              <w:spacing w:line="276" w:lineRule="auto"/>
              <w:jc w:val="center"/>
              <w:rPr>
                <w:rFonts w:ascii="Times New Roman" w:hAnsi="Times New Roman" w:cs="Times New Roman"/>
                <w:sz w:val="24"/>
                <w:szCs w:val="24"/>
              </w:rPr>
            </w:pPr>
            <w:r w:rsidRPr="00F64DEF">
              <w:rPr>
                <w:rFonts w:ascii="Times New Roman" w:hAnsi="Times New Roman" w:cs="Times New Roman"/>
                <w:sz w:val="24"/>
                <w:szCs w:val="24"/>
              </w:rPr>
              <w:t>Задачи</w:t>
            </w:r>
          </w:p>
        </w:tc>
      </w:tr>
      <w:tr w:rsidR="00F64DEF" w:rsidRPr="00F64DEF" w14:paraId="2482C8AF" w14:textId="77777777" w:rsidTr="00F64DEF">
        <w:tc>
          <w:tcPr>
            <w:tcW w:w="564" w:type="dxa"/>
            <w:vMerge/>
          </w:tcPr>
          <w:p w14:paraId="14C421ED" w14:textId="77777777" w:rsidR="00F64DEF" w:rsidRPr="00F64DEF" w:rsidRDefault="00F64DEF" w:rsidP="00F64DEF">
            <w:pPr>
              <w:spacing w:line="276" w:lineRule="auto"/>
              <w:jc w:val="center"/>
              <w:rPr>
                <w:rFonts w:ascii="Times New Roman" w:hAnsi="Times New Roman" w:cs="Times New Roman"/>
                <w:sz w:val="24"/>
                <w:szCs w:val="24"/>
              </w:rPr>
            </w:pPr>
          </w:p>
        </w:tc>
        <w:tc>
          <w:tcPr>
            <w:tcW w:w="1826" w:type="dxa"/>
            <w:vMerge/>
          </w:tcPr>
          <w:p w14:paraId="43563FBD" w14:textId="77777777" w:rsidR="00F64DEF" w:rsidRPr="00F64DEF" w:rsidRDefault="00F64DEF" w:rsidP="00F64DEF">
            <w:pPr>
              <w:spacing w:line="276" w:lineRule="auto"/>
              <w:jc w:val="center"/>
              <w:rPr>
                <w:rFonts w:ascii="Times New Roman" w:hAnsi="Times New Roman" w:cs="Times New Roman"/>
                <w:sz w:val="24"/>
                <w:szCs w:val="24"/>
              </w:rPr>
            </w:pPr>
          </w:p>
        </w:tc>
        <w:tc>
          <w:tcPr>
            <w:tcW w:w="2537" w:type="dxa"/>
          </w:tcPr>
          <w:p w14:paraId="5ED809CE" w14:textId="26DC310B" w:rsidR="00F64DEF" w:rsidRPr="00F64DEF" w:rsidRDefault="00146C9E" w:rsidP="00F64DEF">
            <w:pPr>
              <w:spacing w:line="276" w:lineRule="auto"/>
              <w:rPr>
                <w:rFonts w:ascii="Times New Roman" w:hAnsi="Times New Roman" w:cs="Times New Roman"/>
                <w:sz w:val="24"/>
                <w:szCs w:val="24"/>
              </w:rPr>
            </w:pPr>
            <w:r>
              <w:rPr>
                <w:rFonts w:ascii="Times New Roman" w:hAnsi="Times New Roman" w:cs="Times New Roman"/>
                <w:sz w:val="24"/>
                <w:szCs w:val="24"/>
              </w:rPr>
              <w:t>Обновление статуса заказа</w:t>
            </w:r>
          </w:p>
        </w:tc>
        <w:tc>
          <w:tcPr>
            <w:tcW w:w="6414" w:type="dxa"/>
          </w:tcPr>
          <w:p w14:paraId="20FCFD01" w14:textId="172EDDCD" w:rsidR="00F64DEF" w:rsidRPr="00F64DEF" w:rsidRDefault="00146C9E" w:rsidP="00F64DEF">
            <w:pPr>
              <w:spacing w:line="276" w:lineRule="auto"/>
              <w:jc w:val="both"/>
              <w:rPr>
                <w:rFonts w:ascii="Times New Roman" w:hAnsi="Times New Roman" w:cs="Times New Roman"/>
                <w:sz w:val="24"/>
                <w:szCs w:val="24"/>
              </w:rPr>
            </w:pPr>
            <w:r>
              <w:rPr>
                <w:rFonts w:ascii="Times New Roman" w:hAnsi="Times New Roman" w:cs="Times New Roman"/>
                <w:sz w:val="24"/>
                <w:szCs w:val="24"/>
              </w:rPr>
              <w:t>Перевод заказа в статус «доставлен» или «отменен»</w:t>
            </w:r>
          </w:p>
        </w:tc>
      </w:tr>
      <w:tr w:rsidR="00F64DEF" w:rsidRPr="00F64DEF" w14:paraId="45CA9CC0" w14:textId="77777777" w:rsidTr="00F64DEF">
        <w:tc>
          <w:tcPr>
            <w:tcW w:w="564" w:type="dxa"/>
            <w:vMerge/>
          </w:tcPr>
          <w:p w14:paraId="4859B9B1" w14:textId="77777777" w:rsidR="00F64DEF" w:rsidRPr="00F64DEF" w:rsidRDefault="00F64DEF" w:rsidP="00F64DEF">
            <w:pPr>
              <w:spacing w:line="276" w:lineRule="auto"/>
              <w:jc w:val="center"/>
              <w:rPr>
                <w:rFonts w:ascii="Times New Roman" w:hAnsi="Times New Roman" w:cs="Times New Roman"/>
                <w:sz w:val="24"/>
                <w:szCs w:val="24"/>
              </w:rPr>
            </w:pPr>
          </w:p>
        </w:tc>
        <w:tc>
          <w:tcPr>
            <w:tcW w:w="1826" w:type="dxa"/>
            <w:vMerge/>
          </w:tcPr>
          <w:p w14:paraId="35358628" w14:textId="77777777" w:rsidR="00F64DEF" w:rsidRPr="00F64DEF" w:rsidRDefault="00F64DEF" w:rsidP="00F64DEF">
            <w:pPr>
              <w:spacing w:line="276" w:lineRule="auto"/>
              <w:jc w:val="center"/>
              <w:rPr>
                <w:rFonts w:ascii="Times New Roman" w:hAnsi="Times New Roman" w:cs="Times New Roman"/>
                <w:sz w:val="24"/>
                <w:szCs w:val="24"/>
              </w:rPr>
            </w:pPr>
          </w:p>
        </w:tc>
        <w:tc>
          <w:tcPr>
            <w:tcW w:w="2537" w:type="dxa"/>
          </w:tcPr>
          <w:p w14:paraId="6168719D" w14:textId="210FFB68" w:rsidR="00F64DEF" w:rsidRPr="00F64DEF" w:rsidRDefault="00146C9E" w:rsidP="00F64DEF">
            <w:pPr>
              <w:spacing w:line="276" w:lineRule="auto"/>
              <w:rPr>
                <w:rFonts w:ascii="Times New Roman" w:hAnsi="Times New Roman" w:cs="Times New Roman"/>
                <w:sz w:val="24"/>
                <w:szCs w:val="24"/>
              </w:rPr>
            </w:pPr>
            <w:r>
              <w:rPr>
                <w:rFonts w:ascii="Times New Roman" w:hAnsi="Times New Roman" w:cs="Times New Roman"/>
                <w:sz w:val="24"/>
                <w:szCs w:val="24"/>
              </w:rPr>
              <w:t>Расчет итоговой стоимости</w:t>
            </w:r>
          </w:p>
        </w:tc>
        <w:tc>
          <w:tcPr>
            <w:tcW w:w="6414" w:type="dxa"/>
          </w:tcPr>
          <w:p w14:paraId="7EDB8001" w14:textId="09AD7FE6" w:rsidR="00F64DEF" w:rsidRPr="00F64DEF" w:rsidRDefault="00146C9E" w:rsidP="00F64DEF">
            <w:pPr>
              <w:spacing w:line="276" w:lineRule="auto"/>
              <w:jc w:val="both"/>
              <w:rPr>
                <w:rFonts w:ascii="Times New Roman" w:hAnsi="Times New Roman" w:cs="Times New Roman"/>
                <w:sz w:val="24"/>
                <w:szCs w:val="24"/>
              </w:rPr>
            </w:pPr>
            <w:r>
              <w:rPr>
                <w:rFonts w:ascii="Times New Roman" w:hAnsi="Times New Roman" w:cs="Times New Roman"/>
                <w:sz w:val="24"/>
                <w:szCs w:val="24"/>
              </w:rPr>
              <w:t>Автоматический расчет стоимости доставки при переводе в статус «доставлен»</w:t>
            </w:r>
          </w:p>
        </w:tc>
      </w:tr>
      <w:tr w:rsidR="00F64DEF" w:rsidRPr="00F64DEF" w14:paraId="721C6CCF" w14:textId="77777777" w:rsidTr="00F64DEF">
        <w:tc>
          <w:tcPr>
            <w:tcW w:w="564" w:type="dxa"/>
            <w:vMerge/>
          </w:tcPr>
          <w:p w14:paraId="08EC4B4B" w14:textId="77777777" w:rsidR="00F64DEF" w:rsidRPr="00F64DEF" w:rsidRDefault="00F64DEF" w:rsidP="00F64DEF">
            <w:pPr>
              <w:spacing w:line="276" w:lineRule="auto"/>
              <w:jc w:val="center"/>
              <w:rPr>
                <w:rFonts w:ascii="Times New Roman" w:hAnsi="Times New Roman" w:cs="Times New Roman"/>
                <w:sz w:val="24"/>
                <w:szCs w:val="24"/>
              </w:rPr>
            </w:pPr>
          </w:p>
        </w:tc>
        <w:tc>
          <w:tcPr>
            <w:tcW w:w="1826" w:type="dxa"/>
            <w:vMerge/>
          </w:tcPr>
          <w:p w14:paraId="6C11320B" w14:textId="77777777" w:rsidR="00F64DEF" w:rsidRPr="00F64DEF" w:rsidRDefault="00F64DEF" w:rsidP="00F64DEF">
            <w:pPr>
              <w:spacing w:line="276" w:lineRule="auto"/>
              <w:jc w:val="center"/>
              <w:rPr>
                <w:rFonts w:ascii="Times New Roman" w:hAnsi="Times New Roman" w:cs="Times New Roman"/>
                <w:sz w:val="24"/>
                <w:szCs w:val="24"/>
              </w:rPr>
            </w:pPr>
          </w:p>
        </w:tc>
        <w:tc>
          <w:tcPr>
            <w:tcW w:w="8951" w:type="dxa"/>
            <w:gridSpan w:val="2"/>
          </w:tcPr>
          <w:p w14:paraId="6AB9B9DE" w14:textId="77777777" w:rsidR="00F64DEF" w:rsidRPr="00F64DEF" w:rsidRDefault="00F64DEF" w:rsidP="00F64DEF">
            <w:pPr>
              <w:spacing w:line="276" w:lineRule="auto"/>
              <w:jc w:val="center"/>
              <w:rPr>
                <w:rFonts w:ascii="Times New Roman" w:hAnsi="Times New Roman" w:cs="Times New Roman"/>
                <w:sz w:val="24"/>
                <w:szCs w:val="24"/>
              </w:rPr>
            </w:pPr>
            <w:r w:rsidRPr="00F64DEF">
              <w:rPr>
                <w:rFonts w:ascii="Times New Roman" w:hAnsi="Times New Roman" w:cs="Times New Roman"/>
                <w:sz w:val="24"/>
                <w:szCs w:val="24"/>
              </w:rPr>
              <w:t>Объекты</w:t>
            </w:r>
          </w:p>
        </w:tc>
      </w:tr>
      <w:tr w:rsidR="00F64DEF" w:rsidRPr="00F64DEF" w14:paraId="61DF621A" w14:textId="77777777" w:rsidTr="00F64DEF">
        <w:tc>
          <w:tcPr>
            <w:tcW w:w="564" w:type="dxa"/>
            <w:vMerge/>
          </w:tcPr>
          <w:p w14:paraId="4787485F" w14:textId="77777777" w:rsidR="00F64DEF" w:rsidRPr="00F64DEF" w:rsidRDefault="00F64DEF" w:rsidP="00F64DEF">
            <w:pPr>
              <w:spacing w:line="276" w:lineRule="auto"/>
              <w:jc w:val="center"/>
              <w:rPr>
                <w:rFonts w:ascii="Times New Roman" w:hAnsi="Times New Roman" w:cs="Times New Roman"/>
                <w:sz w:val="24"/>
                <w:szCs w:val="24"/>
              </w:rPr>
            </w:pPr>
          </w:p>
        </w:tc>
        <w:tc>
          <w:tcPr>
            <w:tcW w:w="1826" w:type="dxa"/>
            <w:vMerge/>
          </w:tcPr>
          <w:p w14:paraId="2BF03210" w14:textId="77777777" w:rsidR="00F64DEF" w:rsidRPr="00F64DEF" w:rsidRDefault="00F64DEF" w:rsidP="00F64DEF">
            <w:pPr>
              <w:spacing w:line="276" w:lineRule="auto"/>
              <w:jc w:val="center"/>
              <w:rPr>
                <w:rFonts w:ascii="Times New Roman" w:hAnsi="Times New Roman" w:cs="Times New Roman"/>
                <w:sz w:val="24"/>
                <w:szCs w:val="24"/>
              </w:rPr>
            </w:pPr>
          </w:p>
        </w:tc>
        <w:tc>
          <w:tcPr>
            <w:tcW w:w="2537" w:type="dxa"/>
          </w:tcPr>
          <w:p w14:paraId="38BD6994" w14:textId="75D6A3C1" w:rsidR="00F64DEF" w:rsidRPr="00F64DEF" w:rsidRDefault="00146C9E" w:rsidP="00F64DEF">
            <w:pPr>
              <w:spacing w:line="276" w:lineRule="auto"/>
              <w:rPr>
                <w:rFonts w:ascii="Times New Roman" w:hAnsi="Times New Roman" w:cs="Times New Roman"/>
                <w:sz w:val="24"/>
                <w:szCs w:val="24"/>
              </w:rPr>
            </w:pPr>
            <w:r>
              <w:rPr>
                <w:rFonts w:ascii="Times New Roman" w:hAnsi="Times New Roman" w:cs="Times New Roman"/>
                <w:sz w:val="24"/>
                <w:szCs w:val="24"/>
              </w:rPr>
              <w:t>Тариф зоны</w:t>
            </w:r>
          </w:p>
        </w:tc>
        <w:tc>
          <w:tcPr>
            <w:tcW w:w="6414" w:type="dxa"/>
          </w:tcPr>
          <w:p w14:paraId="55881D78" w14:textId="72C6D418" w:rsidR="00F64DEF" w:rsidRPr="00F64DEF" w:rsidRDefault="00146C9E" w:rsidP="00F64DEF">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Входящие данные: действующая цена за </w:t>
            </w:r>
            <w:r w:rsidR="006650AB">
              <w:rPr>
                <w:rFonts w:ascii="Times New Roman" w:hAnsi="Times New Roman" w:cs="Times New Roman"/>
                <w:sz w:val="24"/>
                <w:szCs w:val="24"/>
              </w:rPr>
              <w:t>километр для зоны доставки заказа.</w:t>
            </w:r>
          </w:p>
        </w:tc>
      </w:tr>
      <w:tr w:rsidR="00146C9E" w:rsidRPr="00F64DEF" w14:paraId="7380CBC9" w14:textId="77777777" w:rsidTr="00F64DEF">
        <w:tc>
          <w:tcPr>
            <w:tcW w:w="564" w:type="dxa"/>
            <w:vMerge/>
          </w:tcPr>
          <w:p w14:paraId="21C56A73" w14:textId="77777777" w:rsidR="00146C9E" w:rsidRPr="00F64DEF" w:rsidRDefault="00146C9E" w:rsidP="00F64DEF">
            <w:pPr>
              <w:spacing w:line="276" w:lineRule="auto"/>
              <w:jc w:val="center"/>
            </w:pPr>
          </w:p>
        </w:tc>
        <w:tc>
          <w:tcPr>
            <w:tcW w:w="1826" w:type="dxa"/>
            <w:vMerge/>
          </w:tcPr>
          <w:p w14:paraId="2D918F87" w14:textId="77777777" w:rsidR="00146C9E" w:rsidRPr="00F64DEF" w:rsidRDefault="00146C9E" w:rsidP="00F64DEF">
            <w:pPr>
              <w:spacing w:line="276" w:lineRule="auto"/>
              <w:jc w:val="center"/>
            </w:pPr>
          </w:p>
        </w:tc>
        <w:tc>
          <w:tcPr>
            <w:tcW w:w="2537" w:type="dxa"/>
          </w:tcPr>
          <w:p w14:paraId="443BE80A" w14:textId="265D88B2" w:rsidR="00146C9E" w:rsidRPr="00146C9E" w:rsidRDefault="00146C9E" w:rsidP="00F64DEF">
            <w:pPr>
              <w:spacing w:line="276" w:lineRule="auto"/>
              <w:rPr>
                <w:rFonts w:ascii="Times New Roman" w:hAnsi="Times New Roman" w:cs="Times New Roman"/>
                <w:sz w:val="24"/>
                <w:szCs w:val="24"/>
              </w:rPr>
            </w:pPr>
            <w:r>
              <w:rPr>
                <w:rFonts w:ascii="Times New Roman" w:hAnsi="Times New Roman" w:cs="Times New Roman"/>
                <w:sz w:val="24"/>
                <w:szCs w:val="24"/>
              </w:rPr>
              <w:t>Заказ</w:t>
            </w:r>
          </w:p>
        </w:tc>
        <w:tc>
          <w:tcPr>
            <w:tcW w:w="6414" w:type="dxa"/>
          </w:tcPr>
          <w:p w14:paraId="494191BD" w14:textId="5EFDE679" w:rsidR="00146C9E" w:rsidRPr="00146C9E" w:rsidRDefault="006650AB" w:rsidP="00F64DEF">
            <w:pPr>
              <w:spacing w:line="276" w:lineRule="auto"/>
              <w:jc w:val="both"/>
              <w:rPr>
                <w:rFonts w:ascii="Times New Roman" w:hAnsi="Times New Roman" w:cs="Times New Roman"/>
                <w:sz w:val="24"/>
                <w:szCs w:val="24"/>
              </w:rPr>
            </w:pPr>
            <w:r>
              <w:rPr>
                <w:rFonts w:ascii="Times New Roman" w:hAnsi="Times New Roman" w:cs="Times New Roman"/>
                <w:sz w:val="24"/>
                <w:szCs w:val="24"/>
              </w:rPr>
              <w:t>Запись заказа со статусом и рассчитанной итоговой стоимостью</w:t>
            </w:r>
          </w:p>
        </w:tc>
      </w:tr>
      <w:tr w:rsidR="00F64DEF" w:rsidRPr="00F64DEF" w14:paraId="18D84967" w14:textId="77777777" w:rsidTr="00F64DEF">
        <w:tc>
          <w:tcPr>
            <w:tcW w:w="564" w:type="dxa"/>
            <w:vMerge/>
          </w:tcPr>
          <w:p w14:paraId="51C373A9" w14:textId="77777777" w:rsidR="00F64DEF" w:rsidRPr="00F64DEF" w:rsidRDefault="00F64DEF" w:rsidP="00F64DEF">
            <w:pPr>
              <w:spacing w:line="276" w:lineRule="auto"/>
              <w:jc w:val="center"/>
              <w:rPr>
                <w:rFonts w:ascii="Times New Roman" w:hAnsi="Times New Roman" w:cs="Times New Roman"/>
                <w:sz w:val="24"/>
                <w:szCs w:val="24"/>
              </w:rPr>
            </w:pPr>
          </w:p>
        </w:tc>
        <w:tc>
          <w:tcPr>
            <w:tcW w:w="1826" w:type="dxa"/>
            <w:vMerge/>
          </w:tcPr>
          <w:p w14:paraId="5238E9AB" w14:textId="77777777" w:rsidR="00F64DEF" w:rsidRPr="00F64DEF" w:rsidRDefault="00F64DEF" w:rsidP="00F64DEF">
            <w:pPr>
              <w:spacing w:line="276" w:lineRule="auto"/>
              <w:jc w:val="center"/>
              <w:rPr>
                <w:rFonts w:ascii="Times New Roman" w:hAnsi="Times New Roman" w:cs="Times New Roman"/>
                <w:sz w:val="24"/>
                <w:szCs w:val="24"/>
              </w:rPr>
            </w:pPr>
          </w:p>
        </w:tc>
        <w:tc>
          <w:tcPr>
            <w:tcW w:w="8951" w:type="dxa"/>
            <w:gridSpan w:val="2"/>
          </w:tcPr>
          <w:p w14:paraId="6C6925B4" w14:textId="77777777" w:rsidR="00F64DEF" w:rsidRPr="00F64DEF" w:rsidRDefault="00F64DEF" w:rsidP="00F64DEF">
            <w:pPr>
              <w:spacing w:line="276" w:lineRule="auto"/>
              <w:jc w:val="center"/>
              <w:rPr>
                <w:rFonts w:ascii="Times New Roman" w:hAnsi="Times New Roman" w:cs="Times New Roman"/>
                <w:sz w:val="24"/>
                <w:szCs w:val="24"/>
              </w:rPr>
            </w:pPr>
            <w:r w:rsidRPr="00F64DEF">
              <w:rPr>
                <w:rFonts w:ascii="Times New Roman" w:hAnsi="Times New Roman" w:cs="Times New Roman"/>
                <w:sz w:val="24"/>
                <w:szCs w:val="24"/>
              </w:rPr>
              <w:t>Субъекты</w:t>
            </w:r>
          </w:p>
        </w:tc>
      </w:tr>
      <w:tr w:rsidR="00F64DEF" w:rsidRPr="00F64DEF" w14:paraId="0E587C2C" w14:textId="77777777" w:rsidTr="00F64DEF">
        <w:tc>
          <w:tcPr>
            <w:tcW w:w="564" w:type="dxa"/>
            <w:vMerge/>
          </w:tcPr>
          <w:p w14:paraId="3C84B42F" w14:textId="77777777" w:rsidR="00F64DEF" w:rsidRPr="00F64DEF" w:rsidRDefault="00F64DEF" w:rsidP="00F64DEF">
            <w:pPr>
              <w:spacing w:line="276" w:lineRule="auto"/>
              <w:jc w:val="center"/>
              <w:rPr>
                <w:rFonts w:ascii="Times New Roman" w:hAnsi="Times New Roman" w:cs="Times New Roman"/>
                <w:sz w:val="24"/>
                <w:szCs w:val="24"/>
              </w:rPr>
            </w:pPr>
          </w:p>
        </w:tc>
        <w:tc>
          <w:tcPr>
            <w:tcW w:w="1826" w:type="dxa"/>
            <w:vMerge/>
          </w:tcPr>
          <w:p w14:paraId="4A0138A7" w14:textId="77777777" w:rsidR="00F64DEF" w:rsidRPr="00F64DEF" w:rsidRDefault="00F64DEF" w:rsidP="00F64DEF">
            <w:pPr>
              <w:spacing w:line="276" w:lineRule="auto"/>
              <w:jc w:val="center"/>
              <w:rPr>
                <w:rFonts w:ascii="Times New Roman" w:hAnsi="Times New Roman" w:cs="Times New Roman"/>
                <w:sz w:val="24"/>
                <w:szCs w:val="24"/>
              </w:rPr>
            </w:pPr>
          </w:p>
        </w:tc>
        <w:tc>
          <w:tcPr>
            <w:tcW w:w="2537" w:type="dxa"/>
          </w:tcPr>
          <w:p w14:paraId="2BE746BF" w14:textId="7BACEDAA" w:rsidR="00F64DEF" w:rsidRPr="00F64DEF" w:rsidRDefault="006650AB" w:rsidP="00F64DEF">
            <w:pPr>
              <w:spacing w:line="276" w:lineRule="auto"/>
              <w:rPr>
                <w:rFonts w:ascii="Times New Roman" w:hAnsi="Times New Roman" w:cs="Times New Roman"/>
                <w:sz w:val="24"/>
                <w:szCs w:val="24"/>
              </w:rPr>
            </w:pPr>
            <w:r>
              <w:rPr>
                <w:rFonts w:ascii="Times New Roman" w:hAnsi="Times New Roman" w:cs="Times New Roman"/>
                <w:sz w:val="24"/>
                <w:szCs w:val="24"/>
              </w:rPr>
              <w:t>Курьер</w:t>
            </w:r>
          </w:p>
        </w:tc>
        <w:tc>
          <w:tcPr>
            <w:tcW w:w="6414" w:type="dxa"/>
          </w:tcPr>
          <w:p w14:paraId="6291CC53" w14:textId="5468CA93" w:rsidR="00F64DEF" w:rsidRPr="00F64DEF" w:rsidRDefault="006650AB" w:rsidP="00F64DEF">
            <w:pPr>
              <w:spacing w:line="276" w:lineRule="auto"/>
              <w:jc w:val="both"/>
              <w:rPr>
                <w:rFonts w:ascii="Times New Roman" w:hAnsi="Times New Roman" w:cs="Times New Roman"/>
                <w:sz w:val="24"/>
                <w:szCs w:val="24"/>
              </w:rPr>
            </w:pPr>
            <w:r>
              <w:rPr>
                <w:rFonts w:ascii="Times New Roman" w:hAnsi="Times New Roman" w:cs="Times New Roman"/>
                <w:sz w:val="24"/>
                <w:szCs w:val="24"/>
              </w:rPr>
              <w:t>Изменяет статус заказа после завершения доставки</w:t>
            </w:r>
          </w:p>
        </w:tc>
      </w:tr>
    </w:tbl>
    <w:p w14:paraId="6C722512" w14:textId="77777777" w:rsidR="00C66266" w:rsidRDefault="00C66266" w:rsidP="00C66266">
      <w:pPr>
        <w:jc w:val="center"/>
      </w:pPr>
      <w:bookmarkStart w:id="15" w:name="_Toc233013449"/>
    </w:p>
    <w:p w14:paraId="3F020804" w14:textId="7205137B" w:rsidR="00C66266" w:rsidRDefault="00C66266" w:rsidP="00C66266">
      <w:pPr>
        <w:jc w:val="center"/>
      </w:pPr>
      <w:r w:rsidRPr="00C66266">
        <w:drawing>
          <wp:inline distT="0" distB="0" distL="0" distR="0" wp14:anchorId="22BC906F" wp14:editId="2ADDB179">
            <wp:extent cx="2606280" cy="2971800"/>
            <wp:effectExtent l="0" t="0" r="381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40458" cy="3010771"/>
                    </a:xfrm>
                    <a:prstGeom prst="rect">
                      <a:avLst/>
                    </a:prstGeom>
                  </pic:spPr>
                </pic:pic>
              </a:graphicData>
            </a:graphic>
          </wp:inline>
        </w:drawing>
      </w:r>
    </w:p>
    <w:p w14:paraId="47C93DE9" w14:textId="1101DBA7" w:rsidR="00C66266" w:rsidRDefault="00C66266" w:rsidP="00C66266">
      <w:pPr>
        <w:pStyle w:val="a3"/>
      </w:pPr>
      <w:r w:rsidRPr="0095697A">
        <w:t xml:space="preserve">Рис. 4 </w:t>
      </w:r>
      <w:r w:rsidRPr="00E32E82">
        <w:t xml:space="preserve">«Окружение функции </w:t>
      </w:r>
      <w:r>
        <w:t>«</w:t>
      </w:r>
      <w:r>
        <w:t>Доставка заказа</w:t>
      </w:r>
      <w:bookmarkStart w:id="16" w:name="_GoBack"/>
      <w:bookmarkEnd w:id="16"/>
      <w:r w:rsidRPr="00E32E82">
        <w:t>»</w:t>
      </w:r>
      <w:r>
        <w:t>»</w:t>
      </w:r>
    </w:p>
    <w:p w14:paraId="3FEF2473" w14:textId="2590CC80" w:rsidR="00F2284E" w:rsidRDefault="0057477A" w:rsidP="00D14D67">
      <w:pPr>
        <w:pStyle w:val="2"/>
        <w:spacing w:before="0" w:after="0" w:line="360" w:lineRule="auto"/>
        <w:ind w:firstLine="709"/>
      </w:pPr>
      <w:r>
        <w:t>1.2. Проектирование инфологической и даталогической моделей</w:t>
      </w:r>
      <w:bookmarkEnd w:id="15"/>
    </w:p>
    <w:p w14:paraId="54562113" w14:textId="77777777" w:rsidR="00F2284E" w:rsidRDefault="0057477A" w:rsidP="00D14D67">
      <w:pPr>
        <w:pStyle w:val="ae"/>
      </w:pPr>
      <w:r>
        <w:t>На основании системного анализа предметной области была построена концептуальная (инфологическая) модель данных, включающая следующие сущности и связи между ними:</w:t>
      </w:r>
    </w:p>
    <w:p w14:paraId="073FB2D1" w14:textId="097B75DF" w:rsidR="00F2284E" w:rsidRDefault="0057477A" w:rsidP="00D14D67">
      <w:pPr>
        <w:pStyle w:val="ae"/>
        <w:numPr>
          <w:ilvl w:val="0"/>
          <w:numId w:val="2"/>
        </w:numPr>
        <w:ind w:left="0" w:firstLine="567"/>
      </w:pPr>
      <w:r>
        <w:t>Courier (Курьер) — сущность, описывающая исполнителя доставки: ФИО, тип транспорта, текущий статус;</w:t>
      </w:r>
    </w:p>
    <w:p w14:paraId="31BBB865" w14:textId="36146B0A" w:rsidR="00F2284E" w:rsidRDefault="0057477A" w:rsidP="00D14D67">
      <w:pPr>
        <w:pStyle w:val="ae"/>
        <w:numPr>
          <w:ilvl w:val="0"/>
          <w:numId w:val="2"/>
        </w:numPr>
        <w:ind w:left="0" w:firstLine="567"/>
      </w:pPr>
      <w:r>
        <w:t>DeliveryZone (Тарифная зона) — справочник зон доставки (Центр, Пригород, Межгород);</w:t>
      </w:r>
    </w:p>
    <w:p w14:paraId="099DC493" w14:textId="6D6A38F2" w:rsidR="00F2284E" w:rsidRDefault="0057477A" w:rsidP="00D14D67">
      <w:pPr>
        <w:pStyle w:val="ae"/>
        <w:numPr>
          <w:ilvl w:val="0"/>
          <w:numId w:val="2"/>
        </w:numPr>
        <w:ind w:left="0" w:firstLine="567"/>
      </w:pPr>
      <w:r>
        <w:t>TariffHistory (История тарифов) — связь «многие-к-одной» с зоной доставки, хранящая историю изменения цены за километр с датами начала и окончания действия тарифа;</w:t>
      </w:r>
    </w:p>
    <w:p w14:paraId="048AF2A1" w14:textId="681A993A" w:rsidR="00F2284E" w:rsidRDefault="0057477A" w:rsidP="00D14D67">
      <w:pPr>
        <w:pStyle w:val="ae"/>
        <w:numPr>
          <w:ilvl w:val="0"/>
          <w:numId w:val="2"/>
        </w:numPr>
        <w:ind w:left="0" w:firstLine="567"/>
      </w:pPr>
      <w:r>
        <w:lastRenderedPageBreak/>
        <w:t>Order (Заказ) — центральная сущность, связанная с курьером (необязательная связь — заказ может быть не назначен) и с тарифной зоной (обязательная связь);</w:t>
      </w:r>
    </w:p>
    <w:p w14:paraId="273D0FA5" w14:textId="0C14425C" w:rsidR="00D14D67" w:rsidRDefault="0057477A" w:rsidP="00D14D67">
      <w:pPr>
        <w:pStyle w:val="ae"/>
        <w:numPr>
          <w:ilvl w:val="0"/>
          <w:numId w:val="2"/>
        </w:numPr>
        <w:ind w:left="0" w:firstLine="567"/>
      </w:pPr>
      <w:r>
        <w:t>SystemUser (Системный пользователь) — сущность учётных записей, связанная необязательной связью с сущностью Courier (для привязки логина курьера к его профилю).</w:t>
      </w:r>
    </w:p>
    <w:p w14:paraId="21E5E712" w14:textId="6DA327DC" w:rsidR="00F2284E" w:rsidRDefault="00D14D67">
      <w:pPr>
        <w:spacing w:after="300"/>
        <w:jc w:val="center"/>
      </w:pPr>
      <w:r>
        <w:rPr>
          <w:noProof/>
        </w:rPr>
        <w:drawing>
          <wp:inline distT="0" distB="0" distL="0" distR="0" wp14:anchorId="3EF5B757" wp14:editId="39643EE7">
            <wp:extent cx="4817662" cy="2903220"/>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b="21760"/>
                    <a:stretch/>
                  </pic:blipFill>
                  <pic:spPr bwMode="auto">
                    <a:xfrm>
                      <a:off x="0" y="0"/>
                      <a:ext cx="4882435" cy="2942254"/>
                    </a:xfrm>
                    <a:prstGeom prst="rect">
                      <a:avLst/>
                    </a:prstGeom>
                    <a:noFill/>
                    <a:ln>
                      <a:noFill/>
                    </a:ln>
                    <a:extLst>
                      <a:ext uri="{53640926-AAD7-44D8-BBD7-CCE9431645EC}">
                        <a14:shadowObscured xmlns:a14="http://schemas.microsoft.com/office/drawing/2010/main"/>
                      </a:ext>
                    </a:extLst>
                  </pic:spPr>
                </pic:pic>
              </a:graphicData>
            </a:graphic>
          </wp:inline>
        </w:drawing>
      </w:r>
      <w:r w:rsidR="0057477A">
        <w:t xml:space="preserve"> </w:t>
      </w:r>
    </w:p>
    <w:p w14:paraId="0BDE5823" w14:textId="74EEACAF" w:rsidR="00F2284E" w:rsidRPr="00D14D67" w:rsidRDefault="0057477A" w:rsidP="00D14D67">
      <w:pPr>
        <w:pStyle w:val="a5"/>
        <w:jc w:val="center"/>
      </w:pPr>
      <w:r w:rsidRPr="00D14D67">
        <w:t>Рис</w:t>
      </w:r>
      <w:r w:rsidR="00D14D67">
        <w:t>.1</w:t>
      </w:r>
      <w:r w:rsidRPr="00D14D67">
        <w:t xml:space="preserve"> </w:t>
      </w:r>
      <w:r w:rsidR="00D14D67">
        <w:t>«</w:t>
      </w:r>
      <w:r w:rsidRPr="00D14D67">
        <w:t>ER-диаграмма базы данных «LogiTrack»</w:t>
      </w:r>
      <w:r w:rsidR="00D14D67">
        <w:t>»</w:t>
      </w:r>
    </w:p>
    <w:p w14:paraId="6BE7EBD6" w14:textId="77777777" w:rsidR="00F2284E" w:rsidRDefault="0057477A" w:rsidP="00CC5A94">
      <w:pPr>
        <w:pStyle w:val="ae"/>
      </w:pPr>
      <w:r>
        <w:t>Логическая (даталогическая) модель преобразует указанные сущности в реляционные таблицы с первичными (PK) и внешними (FK) ключами. Связь Order → Courier реализована через внешний ключ courier_id с допустимым значением NULL (заказ может быть временно не назначен); связь Order → DeliveryZone и TariffHistory → DeliveryZone — через обязательные внешние ключи с ограничением ON DELETE RESTRICT, что предотвращает удаление тарифной зоны при наличии связанных заказов или тарифов.</w:t>
      </w:r>
    </w:p>
    <w:p w14:paraId="3B4F68A1" w14:textId="4641DE69" w:rsidR="00F2284E" w:rsidRDefault="0057477A" w:rsidP="00CC5A94">
      <w:pPr>
        <w:pStyle w:val="ae"/>
      </w:pPr>
      <w:r>
        <w:t>Проверка схемы на соответствие требованиям третьей нормальной формы (3НФ) показала, что в каждой таблице отсутствуют транзитивные функциональные зависимости неключевых атрибутов: например, цена за километр хранится не в таблице заказов, а в отдельной таблице истории тарифов и определяется через зону и дату, что исключает избыточность и аномалии обновления данных.</w:t>
      </w:r>
    </w:p>
    <w:p w14:paraId="706DB3F0" w14:textId="77777777" w:rsidR="00F2284E" w:rsidRDefault="0057477A" w:rsidP="00CC5A94">
      <w:pPr>
        <w:pStyle w:val="2"/>
        <w:spacing w:before="0" w:after="0" w:line="360" w:lineRule="auto"/>
        <w:ind w:firstLine="709"/>
      </w:pPr>
      <w:bookmarkStart w:id="17" w:name="_Toc233013450"/>
      <w:r>
        <w:lastRenderedPageBreak/>
        <w:t>1.3. Физическая реализация базы данных</w:t>
      </w:r>
      <w:bookmarkEnd w:id="17"/>
    </w:p>
    <w:p w14:paraId="3B9CFB05" w14:textId="77777777" w:rsidR="00F2284E" w:rsidRDefault="0057477A" w:rsidP="00CC5A94">
      <w:pPr>
        <w:pStyle w:val="ae"/>
      </w:pPr>
      <w:r>
        <w:t>В качестве целевой СУБД была выбрана PostgreSQL версии 17 — свободно распространяемая объектно-реляционная система управления базами данных, обладающая широким набором возможностей серверного программирования (триггеры, хранимые процедуры на языке PL/pgSQL), поддержкой расширений (pgcrypto) и развитыми средствами администрирования.</w:t>
      </w:r>
    </w:p>
    <w:p w14:paraId="1056B9F9" w14:textId="2F51A94E" w:rsidR="00F2284E" w:rsidRDefault="0057477A" w:rsidP="00CC5A94">
      <w:pPr>
        <w:pStyle w:val="ae"/>
      </w:pPr>
      <w:r>
        <w:t>Физическая структура базы данных logitrack_db реализована с помощью языка определения данных (DDL SQL).</w:t>
      </w:r>
    </w:p>
    <w:p w14:paraId="6A29400C" w14:textId="72F4EDDA" w:rsidR="00F2284E" w:rsidRDefault="0057477A">
      <w:pPr>
        <w:spacing w:after="300"/>
        <w:jc w:val="center"/>
      </w:pPr>
      <w:r>
        <w:t xml:space="preserve"> </w:t>
      </w:r>
      <w:r w:rsidR="003C1959" w:rsidRPr="003C1959">
        <w:rPr>
          <w:noProof/>
        </w:rPr>
        <w:drawing>
          <wp:inline distT="0" distB="0" distL="0" distR="0" wp14:anchorId="3955C1DA" wp14:editId="02B0EE62">
            <wp:extent cx="4424045" cy="169773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99418" cy="1726660"/>
                    </a:xfrm>
                    <a:prstGeom prst="rect">
                      <a:avLst/>
                    </a:prstGeom>
                  </pic:spPr>
                </pic:pic>
              </a:graphicData>
            </a:graphic>
          </wp:inline>
        </w:drawing>
      </w:r>
    </w:p>
    <w:p w14:paraId="4B8B0E36" w14:textId="3E4E236C" w:rsidR="00F2284E" w:rsidRDefault="0057477A" w:rsidP="003C1959">
      <w:pPr>
        <w:pStyle w:val="a3"/>
      </w:pPr>
      <w:r w:rsidRPr="003C1959">
        <w:t>Рис</w:t>
      </w:r>
      <w:r w:rsidR="003C1959" w:rsidRPr="003C1959">
        <w:t>.2</w:t>
      </w:r>
      <w:r w:rsidR="003C1959">
        <w:t xml:space="preserve"> «</w:t>
      </w:r>
      <w:r w:rsidRPr="003C1959">
        <w:t>Структура таблиц</w:t>
      </w:r>
      <w:r w:rsidR="003C1959">
        <w:t xml:space="preserve">ы </w:t>
      </w:r>
      <w:r w:rsidRPr="003C1959">
        <w:t>couriers</w:t>
      </w:r>
      <w:r w:rsidR="003C1959">
        <w:t>»</w:t>
      </w:r>
    </w:p>
    <w:p w14:paraId="56B1CC23" w14:textId="489B38D5" w:rsidR="003C1959" w:rsidRDefault="003C1959" w:rsidP="003C1959">
      <w:pPr>
        <w:pStyle w:val="a3"/>
      </w:pPr>
      <w:r w:rsidRPr="003C1959">
        <w:rPr>
          <w:noProof/>
        </w:rPr>
        <w:drawing>
          <wp:inline distT="0" distB="0" distL="0" distR="0" wp14:anchorId="7AC300EC" wp14:editId="286A6B5F">
            <wp:extent cx="3806825" cy="2102604"/>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28326" cy="2114480"/>
                    </a:xfrm>
                    <a:prstGeom prst="rect">
                      <a:avLst/>
                    </a:prstGeom>
                  </pic:spPr>
                </pic:pic>
              </a:graphicData>
            </a:graphic>
          </wp:inline>
        </w:drawing>
      </w:r>
    </w:p>
    <w:p w14:paraId="05E031AD" w14:textId="1A18A925" w:rsidR="003C1959" w:rsidRPr="003C1959" w:rsidRDefault="003C1959" w:rsidP="003C1959">
      <w:pPr>
        <w:pStyle w:val="a3"/>
      </w:pPr>
      <w:r w:rsidRPr="003C1959">
        <w:t>Рис.</w:t>
      </w:r>
      <w:r>
        <w:t>3 «</w:t>
      </w:r>
      <w:r w:rsidRPr="003C1959">
        <w:t>Структура таблиц</w:t>
      </w:r>
      <w:r>
        <w:t xml:space="preserve">ы </w:t>
      </w:r>
      <w:r>
        <w:rPr>
          <w:lang w:val="en-US"/>
        </w:rPr>
        <w:t>orders</w:t>
      </w:r>
      <w:r>
        <w:t>»</w:t>
      </w:r>
    </w:p>
    <w:p w14:paraId="30ACFF24" w14:textId="77777777" w:rsidR="00F2284E" w:rsidRDefault="0057477A" w:rsidP="002F0EA7">
      <w:pPr>
        <w:pStyle w:val="ae"/>
      </w:pPr>
      <w:r>
        <w:t>Помимо таблиц couriers и orders, аналогичным образом реализованы таблицы delivery_zones и tariffs_history. Для наполнения базы тестовыми данными использовались операторы INSERT с конструкцией ON CONFLICT DO NOTHING, обеспечивающей идемпотентность повторного запуска скрипта.</w:t>
      </w:r>
    </w:p>
    <w:p w14:paraId="77C4D387" w14:textId="362117D4" w:rsidR="00F2284E" w:rsidRDefault="0057477A" w:rsidP="006516D5">
      <w:pPr>
        <w:pStyle w:val="1"/>
        <w:pageBreakBefore/>
        <w:spacing w:after="0" w:line="360" w:lineRule="auto"/>
      </w:pPr>
      <w:bookmarkStart w:id="18" w:name="_Toc233013451"/>
      <w:r>
        <w:lastRenderedPageBreak/>
        <w:t xml:space="preserve">РАЗДЕЛ 2. </w:t>
      </w:r>
      <w:r w:rsidR="003C1959">
        <w:t>Программирование и манипулирование данными</w:t>
      </w:r>
      <w:bookmarkEnd w:id="18"/>
    </w:p>
    <w:p w14:paraId="54F3DEDF" w14:textId="77777777" w:rsidR="00F2284E" w:rsidRDefault="0057477A" w:rsidP="006516D5">
      <w:pPr>
        <w:pStyle w:val="2"/>
        <w:spacing w:before="0" w:after="0" w:line="360" w:lineRule="auto"/>
        <w:ind w:firstLine="709"/>
      </w:pPr>
      <w:bookmarkStart w:id="19" w:name="_Toc233013452"/>
      <w:r>
        <w:t>2.1. Конструирование запросов к данным</w:t>
      </w:r>
      <w:bookmarkEnd w:id="19"/>
    </w:p>
    <w:p w14:paraId="2ABA0288" w14:textId="77777777" w:rsidR="00F2284E" w:rsidRDefault="0057477A" w:rsidP="002F0EA7">
      <w:pPr>
        <w:pStyle w:val="ae"/>
      </w:pPr>
      <w:r>
        <w:t>Для решения прикладных задач системы был разработан комплекс многотабличных SQL-запросов с применением операторов JOIN, агрегатных функций и группировки GROUP BY.</w:t>
      </w:r>
    </w:p>
    <w:p w14:paraId="3CFFD600" w14:textId="77777777" w:rsidR="00F2284E" w:rsidRDefault="0057477A" w:rsidP="002F0EA7">
      <w:pPr>
        <w:pStyle w:val="ae"/>
      </w:pPr>
      <w:r>
        <w:t>Пример запроса формирования списка новых заказов с информацией о зоне доставки и назначенном курьере (используется в интерфейсе диспетчера):</w:t>
      </w:r>
    </w:p>
    <w:p w14:paraId="3DC1997D" w14:textId="68918BBF" w:rsidR="00F2284E" w:rsidRDefault="00CB60F5">
      <w:pPr>
        <w:spacing w:after="300"/>
        <w:jc w:val="center"/>
      </w:pPr>
      <w:r w:rsidRPr="00CB60F5">
        <w:rPr>
          <w:noProof/>
        </w:rPr>
        <w:drawing>
          <wp:inline distT="0" distB="0" distL="0" distR="0" wp14:anchorId="32AB062A" wp14:editId="125C857F">
            <wp:extent cx="3204624" cy="52445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24854" cy="560497"/>
                    </a:xfrm>
                    <a:prstGeom prst="rect">
                      <a:avLst/>
                    </a:prstGeom>
                  </pic:spPr>
                </pic:pic>
              </a:graphicData>
            </a:graphic>
          </wp:inline>
        </w:drawing>
      </w:r>
      <w:r w:rsidR="0057477A">
        <w:t xml:space="preserve"> </w:t>
      </w:r>
    </w:p>
    <w:p w14:paraId="472A21EF" w14:textId="4565F4BB" w:rsidR="00F2284E" w:rsidRDefault="0057477A" w:rsidP="00F1617F">
      <w:pPr>
        <w:pStyle w:val="a3"/>
      </w:pPr>
      <w:r>
        <w:t>Рис</w:t>
      </w:r>
      <w:r w:rsidR="00F1617F">
        <w:t>.</w:t>
      </w:r>
      <w:r>
        <w:t xml:space="preserve">6 </w:t>
      </w:r>
      <w:r w:rsidR="00F1617F">
        <w:t>«</w:t>
      </w:r>
      <w:r>
        <w:t>Результат выполнения запроса с использованием JOIN</w:t>
      </w:r>
      <w:r w:rsidR="00F1617F">
        <w:t>»</w:t>
      </w:r>
    </w:p>
    <w:p w14:paraId="36649947" w14:textId="77777777" w:rsidR="00F2284E" w:rsidRDefault="0057477A" w:rsidP="002F0EA7">
      <w:pPr>
        <w:pStyle w:val="ae"/>
      </w:pPr>
      <w:r>
        <w:t>Пример аналитического запроса с группировкой и агрегатной функцией, формирующего отчёт по курьерам за текущий месяц (количество доставленных заказов и суммарная выручка):</w:t>
      </w:r>
    </w:p>
    <w:p w14:paraId="4C590F43" w14:textId="6B0157B5" w:rsidR="00F2284E" w:rsidRDefault="00F1617F">
      <w:pPr>
        <w:spacing w:after="300"/>
        <w:jc w:val="center"/>
      </w:pPr>
      <w:r w:rsidRPr="00F1617F">
        <w:rPr>
          <w:noProof/>
        </w:rPr>
        <w:drawing>
          <wp:inline distT="0" distB="0" distL="0" distR="0" wp14:anchorId="2D8EAAA0" wp14:editId="0A2709D4">
            <wp:extent cx="2122699" cy="419344"/>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18261" cy="477733"/>
                    </a:xfrm>
                    <a:prstGeom prst="rect">
                      <a:avLst/>
                    </a:prstGeom>
                  </pic:spPr>
                </pic:pic>
              </a:graphicData>
            </a:graphic>
          </wp:inline>
        </w:drawing>
      </w:r>
      <w:r w:rsidR="0057477A">
        <w:t xml:space="preserve"> </w:t>
      </w:r>
    </w:p>
    <w:p w14:paraId="0FAB4859" w14:textId="7F20D833" w:rsidR="00F2284E" w:rsidRDefault="0057477A" w:rsidP="00F1617F">
      <w:pPr>
        <w:pStyle w:val="a3"/>
      </w:pPr>
      <w:r>
        <w:t>Рис</w:t>
      </w:r>
      <w:r w:rsidR="00F1617F">
        <w:t>.</w:t>
      </w:r>
      <w:r>
        <w:t xml:space="preserve">7 </w:t>
      </w:r>
      <w:r w:rsidR="00F1617F">
        <w:t>«</w:t>
      </w:r>
      <w:r>
        <w:t>Результат выполнения запроса с группировкой GROUP BY</w:t>
      </w:r>
      <w:r w:rsidR="00F1617F">
        <w:t>»</w:t>
      </w:r>
    </w:p>
    <w:p w14:paraId="39032AFD" w14:textId="77777777" w:rsidR="00F2284E" w:rsidRDefault="0057477A" w:rsidP="0057477A">
      <w:pPr>
        <w:pStyle w:val="ae"/>
      </w:pPr>
      <w:r>
        <w:t>Подзапрос для определения действующего тарифа зоны на дату создания заказа (используется внутри триггера расчёта стоимости, раздел 2.2):</w:t>
      </w:r>
    </w:p>
    <w:p w14:paraId="49950FA4" w14:textId="13870BAF" w:rsidR="00F2284E" w:rsidRDefault="0057477A">
      <w:pPr>
        <w:spacing w:after="300"/>
        <w:jc w:val="center"/>
      </w:pPr>
      <w:r>
        <w:t xml:space="preserve"> </w:t>
      </w:r>
      <w:r w:rsidR="00F1617F" w:rsidRPr="00F1617F">
        <w:rPr>
          <w:noProof/>
        </w:rPr>
        <w:drawing>
          <wp:inline distT="0" distB="0" distL="0" distR="0" wp14:anchorId="3ED7F292" wp14:editId="55A753D6">
            <wp:extent cx="1715770" cy="491521"/>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79920" cy="509898"/>
                    </a:xfrm>
                    <a:prstGeom prst="rect">
                      <a:avLst/>
                    </a:prstGeom>
                  </pic:spPr>
                </pic:pic>
              </a:graphicData>
            </a:graphic>
          </wp:inline>
        </w:drawing>
      </w:r>
    </w:p>
    <w:p w14:paraId="7685D759" w14:textId="654BD833" w:rsidR="00F2284E" w:rsidRDefault="0057477A" w:rsidP="00F1617F">
      <w:pPr>
        <w:pStyle w:val="a3"/>
      </w:pPr>
      <w:r>
        <w:t>Рис</w:t>
      </w:r>
      <w:r w:rsidR="00F1617F">
        <w:t>.</w:t>
      </w:r>
      <w:r>
        <w:t xml:space="preserve">8 </w:t>
      </w:r>
      <w:r w:rsidR="00F1617F">
        <w:t>«</w:t>
      </w:r>
      <w:r>
        <w:t>Результат выполнения подзапроса для определения тарифа</w:t>
      </w:r>
      <w:r w:rsidR="00F1617F">
        <w:t>»</w:t>
      </w:r>
    </w:p>
    <w:p w14:paraId="07A36A32" w14:textId="77777777" w:rsidR="00F2284E" w:rsidRDefault="0057477A" w:rsidP="006516D5">
      <w:pPr>
        <w:pStyle w:val="2"/>
        <w:spacing w:before="0" w:after="0" w:line="360" w:lineRule="auto"/>
        <w:ind w:firstLine="709"/>
      </w:pPr>
      <w:bookmarkStart w:id="20" w:name="_Toc233013453"/>
      <w:r>
        <w:t>2.2. Серверное программирование логики БД</w:t>
      </w:r>
      <w:bookmarkEnd w:id="20"/>
    </w:p>
    <w:p w14:paraId="232DB331" w14:textId="77777777" w:rsidR="00F2284E" w:rsidRDefault="0057477A" w:rsidP="0057477A">
      <w:pPr>
        <w:pStyle w:val="ae"/>
      </w:pPr>
      <w:r>
        <w:t>Для абстракции данных и упрощения доступа к агрегированной информации создано представление (VIEW) courier_workload_view, объединяющее сведения о курьере с количеством активных и завершённых заказов, а также его текущей выручкой:</w:t>
      </w:r>
    </w:p>
    <w:p w14:paraId="2B402D07" w14:textId="60A45E81" w:rsidR="00F2284E" w:rsidRDefault="0057477A">
      <w:pPr>
        <w:spacing w:after="300"/>
        <w:jc w:val="center"/>
      </w:pPr>
      <w:r>
        <w:t xml:space="preserve"> </w:t>
      </w:r>
      <w:r w:rsidR="00CE7109" w:rsidRPr="00CE7109">
        <w:rPr>
          <w:noProof/>
        </w:rPr>
        <w:drawing>
          <wp:inline distT="0" distB="0" distL="0" distR="0" wp14:anchorId="1CCA7227" wp14:editId="3FE6ED93">
            <wp:extent cx="3335655" cy="86680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55781" cy="898021"/>
                    </a:xfrm>
                    <a:prstGeom prst="rect">
                      <a:avLst/>
                    </a:prstGeom>
                  </pic:spPr>
                </pic:pic>
              </a:graphicData>
            </a:graphic>
          </wp:inline>
        </w:drawing>
      </w:r>
    </w:p>
    <w:p w14:paraId="580C314B" w14:textId="4545E6B4" w:rsidR="00F2284E" w:rsidRDefault="0057477A" w:rsidP="00CE7109">
      <w:pPr>
        <w:pStyle w:val="a3"/>
      </w:pPr>
      <w:r>
        <w:t>Рис</w:t>
      </w:r>
      <w:r w:rsidR="00CE7109">
        <w:t>.</w:t>
      </w:r>
      <w:r>
        <w:t xml:space="preserve">9 </w:t>
      </w:r>
      <w:r w:rsidR="00CE7109">
        <w:t>«</w:t>
      </w:r>
      <w:r>
        <w:t>Создание представления courier_workload_view</w:t>
      </w:r>
      <w:r w:rsidR="00CE7109">
        <w:t>»</w:t>
      </w:r>
    </w:p>
    <w:p w14:paraId="66CBFC96" w14:textId="77777777" w:rsidR="00F2284E" w:rsidRDefault="0057477A" w:rsidP="0057477A">
      <w:pPr>
        <w:pStyle w:val="ae"/>
      </w:pPr>
      <w:r>
        <w:lastRenderedPageBreak/>
        <w:t>Ключевым элементом серверной логики является триггер calculate_final_cost, автоматически рассчитывающий итоговую стоимость заказа при изменении его статуса на «доставлен» по формуле: (расстояние × историческая цена за км) + (вес × 50 руб.):</w:t>
      </w:r>
    </w:p>
    <w:p w14:paraId="3AA5E760" w14:textId="32B673E5" w:rsidR="00F2284E" w:rsidRDefault="00CE7109">
      <w:pPr>
        <w:spacing w:after="300"/>
        <w:jc w:val="center"/>
      </w:pPr>
      <w:r w:rsidRPr="00CE7109">
        <w:rPr>
          <w:noProof/>
        </w:rPr>
        <w:drawing>
          <wp:inline distT="0" distB="0" distL="0" distR="0" wp14:anchorId="1C88DACE" wp14:editId="4CCB7BE9">
            <wp:extent cx="2534420" cy="210312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85752" cy="2145716"/>
                    </a:xfrm>
                    <a:prstGeom prst="rect">
                      <a:avLst/>
                    </a:prstGeom>
                  </pic:spPr>
                </pic:pic>
              </a:graphicData>
            </a:graphic>
          </wp:inline>
        </w:drawing>
      </w:r>
      <w:r w:rsidR="0057477A">
        <w:t xml:space="preserve"> </w:t>
      </w:r>
    </w:p>
    <w:p w14:paraId="09AA2266" w14:textId="58A74358" w:rsidR="00F2284E" w:rsidRDefault="0057477A" w:rsidP="00CE7109">
      <w:pPr>
        <w:pStyle w:val="a3"/>
      </w:pPr>
      <w:r>
        <w:t>Рис</w:t>
      </w:r>
      <w:r w:rsidR="00CE7109">
        <w:t>.</w:t>
      </w:r>
      <w:r>
        <w:t xml:space="preserve">10 </w:t>
      </w:r>
      <w:r w:rsidR="00CE7109">
        <w:t>«</w:t>
      </w:r>
      <w:r>
        <w:t>Создание триггера расчёта стоимости заказа</w:t>
      </w:r>
      <w:r w:rsidR="00CE7109">
        <w:t>»</w:t>
      </w:r>
    </w:p>
    <w:p w14:paraId="5EF65255" w14:textId="77777777" w:rsidR="00F2284E" w:rsidRDefault="0057477A" w:rsidP="0057477A">
      <w:pPr>
        <w:pStyle w:val="ae"/>
      </w:pPr>
      <w:r>
        <w:t>Дополнительно реализована хранимая процедура block_courier, переводящая курьера в статус «неактивен» с предварительной проверкой отсутствия у него заказов в статусе «в пути»; при наличии активного маршрута процедура генерирует исключение и прерывает транзакцию:</w:t>
      </w:r>
    </w:p>
    <w:p w14:paraId="2AC17852" w14:textId="32989D8E" w:rsidR="00F2284E" w:rsidRDefault="00B45868">
      <w:pPr>
        <w:spacing w:after="300"/>
        <w:jc w:val="center"/>
      </w:pPr>
      <w:r w:rsidRPr="00B45868">
        <w:rPr>
          <w:noProof/>
        </w:rPr>
        <w:drawing>
          <wp:inline distT="0" distB="0" distL="0" distR="0" wp14:anchorId="23E11F30" wp14:editId="6AD424F6">
            <wp:extent cx="2680991" cy="2095500"/>
            <wp:effectExtent l="0" t="0" r="508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25006" cy="2129903"/>
                    </a:xfrm>
                    <a:prstGeom prst="rect">
                      <a:avLst/>
                    </a:prstGeom>
                  </pic:spPr>
                </pic:pic>
              </a:graphicData>
            </a:graphic>
          </wp:inline>
        </w:drawing>
      </w:r>
      <w:r w:rsidR="0057477A">
        <w:t xml:space="preserve"> </w:t>
      </w:r>
    </w:p>
    <w:p w14:paraId="5B31BBC7" w14:textId="778C69BA" w:rsidR="00F2284E" w:rsidRDefault="0057477A" w:rsidP="00B45868">
      <w:pPr>
        <w:pStyle w:val="a3"/>
      </w:pPr>
      <w:r>
        <w:t>Рис</w:t>
      </w:r>
      <w:r w:rsidR="00B45868">
        <w:t>.</w:t>
      </w:r>
      <w:r>
        <w:t xml:space="preserve">11 </w:t>
      </w:r>
      <w:r w:rsidR="00B45868">
        <w:t>«</w:t>
      </w:r>
      <w:r>
        <w:t>Создание хранимой процедуры block_courier</w:t>
      </w:r>
      <w:r w:rsidR="00B45868">
        <w:t>»</w:t>
      </w:r>
    </w:p>
    <w:p w14:paraId="1DFDA0E7" w14:textId="77777777" w:rsidR="00F2284E" w:rsidRDefault="0057477A" w:rsidP="0057477A">
      <w:pPr>
        <w:pStyle w:val="ae"/>
      </w:pPr>
      <w:r>
        <w:t>Полный текст скриптов создания представления, триггеров и хранимых процедур приведён в Приложении Б.</w:t>
      </w:r>
    </w:p>
    <w:p w14:paraId="26128F11" w14:textId="224AD1CB" w:rsidR="00F2284E" w:rsidRDefault="0057477A">
      <w:pPr>
        <w:pStyle w:val="1"/>
        <w:pageBreakBefore/>
      </w:pPr>
      <w:bookmarkStart w:id="21" w:name="_Toc233013454"/>
      <w:r>
        <w:lastRenderedPageBreak/>
        <w:t xml:space="preserve">РАЗДЕЛ 3. </w:t>
      </w:r>
      <w:r w:rsidR="00CB60F5">
        <w:t xml:space="preserve">Администрирование </w:t>
      </w:r>
      <w:r w:rsidR="00BD3856">
        <w:t xml:space="preserve">СУБД </w:t>
      </w:r>
      <w:r w:rsidR="00CB60F5">
        <w:t>и оптимизация</w:t>
      </w:r>
      <w:bookmarkEnd w:id="21"/>
    </w:p>
    <w:p w14:paraId="31074E27" w14:textId="77777777" w:rsidR="00F2284E" w:rsidRDefault="0057477A">
      <w:pPr>
        <w:pStyle w:val="2"/>
      </w:pPr>
      <w:bookmarkStart w:id="22" w:name="_Toc233013455"/>
      <w:r>
        <w:t>3.1. Установка, настройка и управление сервером БД</w:t>
      </w:r>
      <w:bookmarkEnd w:id="22"/>
    </w:p>
    <w:p w14:paraId="004DF2E2" w14:textId="77777777" w:rsidR="00F2284E" w:rsidRDefault="0057477A" w:rsidP="0057477A">
      <w:pPr>
        <w:pStyle w:val="ae"/>
      </w:pPr>
      <w:r>
        <w:t>Развёртывание сервера PostgreSQL 17 выполнялось автоматизированным сценарием на языке PowerShell (deploy.ps1), который выполняет тихую (unattended) установку дистрибутива, создаёт базу данных logitrack_db и две роли — logi_admin и logi_app — с паролями, считываемыми из переменных окружения. Сценарий идемпотентен: повторный запуск не нарушает уже существующую конфигурацию.</w:t>
      </w:r>
    </w:p>
    <w:p w14:paraId="496B6ADE" w14:textId="5F6AB080" w:rsidR="00F2284E" w:rsidRPr="00C22A82" w:rsidRDefault="00C22A82" w:rsidP="00B80DEE">
      <w:pPr>
        <w:jc w:val="center"/>
        <w:rPr>
          <w:lang w:val="en-US"/>
        </w:rPr>
      </w:pPr>
      <w:r>
        <w:rPr>
          <w:noProof/>
          <w:lang w:val="en-US"/>
        </w:rPr>
        <w:drawing>
          <wp:inline distT="0" distB="0" distL="0" distR="0" wp14:anchorId="00E47BA4" wp14:editId="5130143E">
            <wp:extent cx="3886200" cy="244446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05198" cy="2456415"/>
                    </a:xfrm>
                    <a:prstGeom prst="rect">
                      <a:avLst/>
                    </a:prstGeom>
                    <a:noFill/>
                    <a:ln>
                      <a:noFill/>
                    </a:ln>
                  </pic:spPr>
                </pic:pic>
              </a:graphicData>
            </a:graphic>
          </wp:inline>
        </w:drawing>
      </w:r>
    </w:p>
    <w:p w14:paraId="38EFAB48" w14:textId="2578C017" w:rsidR="00F2284E" w:rsidRDefault="0057477A" w:rsidP="00C22A82">
      <w:pPr>
        <w:pStyle w:val="a3"/>
      </w:pPr>
      <w:r>
        <w:t>Рис</w:t>
      </w:r>
      <w:r w:rsidR="00C22A82" w:rsidRPr="00C22A82">
        <w:t>.</w:t>
      </w:r>
      <w:r>
        <w:t xml:space="preserve">12 </w:t>
      </w:r>
      <w:r w:rsidR="00C22A82">
        <w:t>«</w:t>
      </w:r>
      <w:r>
        <w:t>Выполнение сценария развёртывания PostgreSQL</w:t>
      </w:r>
      <w:r w:rsidR="00C22A82">
        <w:t>»</w:t>
      </w:r>
    </w:p>
    <w:p w14:paraId="5D8AA8D8" w14:textId="77777777" w:rsidR="00F2284E" w:rsidRDefault="0057477A" w:rsidP="0057477A">
      <w:pPr>
        <w:pStyle w:val="ae"/>
      </w:pPr>
      <w:r>
        <w:t>После установки сценарий проверяет состояние службы PostgreSQL (Get-Service), при необходимости запускает её, создаёт необходимые роли и базу данных через утилиту psql, а также открывает порт 5432 в брандмауэре Windows (New-NetFirewallRule), обеспечивая сетевой доступ к серверу. Полный текст сценария — Приложение В.</w:t>
      </w:r>
    </w:p>
    <w:p w14:paraId="2B7C4F72" w14:textId="77777777" w:rsidR="00F2284E" w:rsidRDefault="0057477A" w:rsidP="00C22A82">
      <w:pPr>
        <w:pStyle w:val="2"/>
        <w:spacing w:before="0" w:after="0" w:line="360" w:lineRule="auto"/>
        <w:ind w:firstLine="709"/>
      </w:pPr>
      <w:bookmarkStart w:id="23" w:name="_Toc233013456"/>
      <w:r>
        <w:t>3.2. Оптимизация производительности и мониторинг</w:t>
      </w:r>
      <w:bookmarkEnd w:id="23"/>
    </w:p>
    <w:p w14:paraId="5B008E3F" w14:textId="77777777" w:rsidR="00F2284E" w:rsidRDefault="0057477A" w:rsidP="0057477A">
      <w:pPr>
        <w:pStyle w:val="ae"/>
      </w:pPr>
      <w:r>
        <w:t>Для повышения производительности часто выполняемых запросов были спроектированы и созданы индексы на полях, участвующих в условиях фильтрации (WHERE) и соединения (JOIN):</w:t>
      </w:r>
    </w:p>
    <w:p w14:paraId="3F5DEBD1" w14:textId="1F2EEAC1" w:rsidR="00F2284E" w:rsidRDefault="0057477A" w:rsidP="00B80DEE">
      <w:pPr>
        <w:jc w:val="center"/>
      </w:pPr>
      <w:r>
        <w:t xml:space="preserve"> </w:t>
      </w:r>
      <w:r w:rsidR="00B80DEE" w:rsidRPr="00B80DEE">
        <w:rPr>
          <w:noProof/>
        </w:rPr>
        <w:drawing>
          <wp:inline distT="0" distB="0" distL="0" distR="0" wp14:anchorId="65F0A808" wp14:editId="1FF47B4A">
            <wp:extent cx="1259204" cy="91532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313815" cy="955023"/>
                    </a:xfrm>
                    <a:prstGeom prst="rect">
                      <a:avLst/>
                    </a:prstGeom>
                  </pic:spPr>
                </pic:pic>
              </a:graphicData>
            </a:graphic>
          </wp:inline>
        </w:drawing>
      </w:r>
    </w:p>
    <w:p w14:paraId="112C7E1B" w14:textId="713172F9" w:rsidR="00F2284E" w:rsidRDefault="0057477A" w:rsidP="00B80DEE">
      <w:pPr>
        <w:pStyle w:val="a3"/>
      </w:pPr>
      <w:r>
        <w:t>Рис</w:t>
      </w:r>
      <w:r w:rsidR="00B80DEE">
        <w:t>.</w:t>
      </w:r>
      <w:r>
        <w:t xml:space="preserve">13 </w:t>
      </w:r>
      <w:r w:rsidR="00B80DEE">
        <w:t>«</w:t>
      </w:r>
      <w:r>
        <w:t>Создание индексов таблиц</w:t>
      </w:r>
      <w:r w:rsidR="00B80DEE">
        <w:t>»</w:t>
      </w:r>
    </w:p>
    <w:p w14:paraId="72EE88BA" w14:textId="77777777" w:rsidR="00F2284E" w:rsidRDefault="0057477A" w:rsidP="0057477A">
      <w:pPr>
        <w:pStyle w:val="ae"/>
      </w:pPr>
      <w:r>
        <w:lastRenderedPageBreak/>
        <w:t>Анализ планов выполнения запросов проводился с помощью оператора EXPLAIN ANALYZE. Например, для запроса поиска действующего тарифа зоны (используемого внутри триггера расчёта стоимости и выполняемого при каждом изменении статуса заказа) индекс idx_tariffs_zone_dates обеспечивает переход от последовательного сканирования таблицы (Seq Scan) к индексному сканированию (Index Scan), что существенно снижает время отклика при увеличении объёма исторических данных о тарифах.</w:t>
      </w:r>
    </w:p>
    <w:p w14:paraId="44004D3E" w14:textId="765B3A87" w:rsidR="00F2284E" w:rsidRDefault="0057477A" w:rsidP="008E0BCD">
      <w:pPr>
        <w:jc w:val="center"/>
      </w:pPr>
      <w:r>
        <w:t xml:space="preserve"> </w:t>
      </w:r>
      <w:r w:rsidR="008E0BCD" w:rsidRPr="008E0BCD">
        <w:rPr>
          <w:noProof/>
        </w:rPr>
        <w:drawing>
          <wp:inline distT="0" distB="0" distL="0" distR="0" wp14:anchorId="24E1477A" wp14:editId="34145206">
            <wp:extent cx="2882631" cy="812252"/>
            <wp:effectExtent l="0" t="0" r="0" b="698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74009" cy="838000"/>
                    </a:xfrm>
                    <a:prstGeom prst="rect">
                      <a:avLst/>
                    </a:prstGeom>
                  </pic:spPr>
                </pic:pic>
              </a:graphicData>
            </a:graphic>
          </wp:inline>
        </w:drawing>
      </w:r>
    </w:p>
    <w:p w14:paraId="5AA01F29" w14:textId="2FDDD25B" w:rsidR="00F2284E" w:rsidRDefault="0057477A" w:rsidP="008E0BCD">
      <w:pPr>
        <w:pStyle w:val="a3"/>
      </w:pPr>
      <w:r>
        <w:t>Рис</w:t>
      </w:r>
      <w:r w:rsidR="008E0BCD">
        <w:t>.</w:t>
      </w:r>
      <w:r>
        <w:t xml:space="preserve">14 </w:t>
      </w:r>
      <w:r w:rsidR="008E0BCD">
        <w:t>«</w:t>
      </w:r>
      <w:r>
        <w:t>План выполнения запроса (EXPLAIN ANALYZE)</w:t>
      </w:r>
      <w:r w:rsidR="008E0BCD">
        <w:t>»</w:t>
      </w:r>
    </w:p>
    <w:p w14:paraId="4BD8475A" w14:textId="77777777" w:rsidR="00F2284E" w:rsidRDefault="0057477A" w:rsidP="008E0BCD">
      <w:pPr>
        <w:pStyle w:val="2"/>
        <w:spacing w:before="0" w:after="0" w:line="360" w:lineRule="auto"/>
        <w:ind w:firstLine="709"/>
      </w:pPr>
      <w:bookmarkStart w:id="24" w:name="_Toc233013457"/>
      <w:r>
        <w:t>3.3. Резервное копирование и восстановление (Backup &amp; Recovery)</w:t>
      </w:r>
      <w:bookmarkEnd w:id="24"/>
    </w:p>
    <w:p w14:paraId="43363145" w14:textId="77777777" w:rsidR="00F2284E" w:rsidRDefault="0057477A" w:rsidP="0057477A">
      <w:pPr>
        <w:pStyle w:val="ae"/>
      </w:pPr>
      <w:r>
        <w:t>Стратегия резервного копирования базы данных logitrack_db реализована в виде полного логического дампа средствами консольной утилиты pg_dump в сжатом формате custom, что обеспечивает компактность файла и совместимость с утилитой выборочного восстановления pg_restore. Резервное копирование автоматизировано сценарием backup.ps1, формирующим файл с отметкой даты и времени в названии:</w:t>
      </w:r>
    </w:p>
    <w:p w14:paraId="110CFB49" w14:textId="7577C5FF" w:rsidR="00F2284E" w:rsidRDefault="008E0BCD" w:rsidP="00BC5614">
      <w:pPr>
        <w:jc w:val="center"/>
      </w:pPr>
      <w:r w:rsidRPr="008E0BCD">
        <w:rPr>
          <w:noProof/>
        </w:rPr>
        <w:drawing>
          <wp:inline distT="0" distB="0" distL="0" distR="0" wp14:anchorId="0EF3CFB6" wp14:editId="3E053552">
            <wp:extent cx="3623945" cy="33276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99177" cy="358033"/>
                    </a:xfrm>
                    <a:prstGeom prst="rect">
                      <a:avLst/>
                    </a:prstGeom>
                  </pic:spPr>
                </pic:pic>
              </a:graphicData>
            </a:graphic>
          </wp:inline>
        </w:drawing>
      </w:r>
      <w:r w:rsidR="0057477A">
        <w:t xml:space="preserve"> </w:t>
      </w:r>
    </w:p>
    <w:p w14:paraId="3A10E37B" w14:textId="14A64D20" w:rsidR="00F2284E" w:rsidRDefault="0057477A" w:rsidP="008E0BCD">
      <w:pPr>
        <w:pStyle w:val="a3"/>
      </w:pPr>
      <w:r>
        <w:t>Рис</w:t>
      </w:r>
      <w:r w:rsidR="008E0BCD" w:rsidRPr="008E0BCD">
        <w:t>.</w:t>
      </w:r>
      <w:r>
        <w:t xml:space="preserve">15 </w:t>
      </w:r>
      <w:r w:rsidR="008E0BCD">
        <w:t>«</w:t>
      </w:r>
      <w:r>
        <w:t>Выполнение резервного копирования базы данных</w:t>
      </w:r>
      <w:r w:rsidR="008E0BCD">
        <w:t>»</w:t>
      </w:r>
    </w:p>
    <w:p w14:paraId="34F3B5DC" w14:textId="77777777" w:rsidR="00F2284E" w:rsidRDefault="0057477A" w:rsidP="0057477A">
      <w:pPr>
        <w:pStyle w:val="ae"/>
      </w:pPr>
      <w:r>
        <w:t>Сценарий restore.ps1 выполняет аварийное восстановление: принудительно завершает активные подключения к базе (pg_terminate_backend), пересоздаёт базу данных и восстанавливает её содержимое из последнего по времени файла резервной копии, найденного в каталоге backups:</w:t>
      </w:r>
    </w:p>
    <w:p w14:paraId="04947A0A" w14:textId="515464B9" w:rsidR="00F2284E" w:rsidRDefault="0057477A" w:rsidP="00BC5614">
      <w:pPr>
        <w:jc w:val="center"/>
      </w:pPr>
      <w:r>
        <w:t xml:space="preserve"> </w:t>
      </w:r>
      <w:r w:rsidR="00BC5614" w:rsidRPr="00BC5614">
        <w:rPr>
          <w:noProof/>
        </w:rPr>
        <w:drawing>
          <wp:inline distT="0" distB="0" distL="0" distR="0" wp14:anchorId="2DA8FF06" wp14:editId="13363B15">
            <wp:extent cx="3581739" cy="454082"/>
            <wp:effectExtent l="0" t="0" r="0" b="317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03436" cy="532899"/>
                    </a:xfrm>
                    <a:prstGeom prst="rect">
                      <a:avLst/>
                    </a:prstGeom>
                  </pic:spPr>
                </pic:pic>
              </a:graphicData>
            </a:graphic>
          </wp:inline>
        </w:drawing>
      </w:r>
    </w:p>
    <w:p w14:paraId="4F1A7F30" w14:textId="359F2830" w:rsidR="00F2284E" w:rsidRDefault="0057477A" w:rsidP="00BC5614">
      <w:pPr>
        <w:pStyle w:val="a3"/>
      </w:pPr>
      <w:r>
        <w:t>Рис</w:t>
      </w:r>
      <w:r w:rsidR="00BC5614">
        <w:t>.</w:t>
      </w:r>
      <w:r>
        <w:t xml:space="preserve">16 </w:t>
      </w:r>
      <w:r w:rsidR="00BC5614">
        <w:t>«</w:t>
      </w:r>
      <w:r>
        <w:t>Восстановление базы данных из резервной копии</w:t>
      </w:r>
      <w:r w:rsidR="00BC5614">
        <w:t>»</w:t>
      </w:r>
    </w:p>
    <w:p w14:paraId="468E3F0F" w14:textId="77777777" w:rsidR="00F2284E" w:rsidRDefault="0057477A" w:rsidP="0057477A">
      <w:pPr>
        <w:pStyle w:val="ae"/>
      </w:pPr>
      <w:r>
        <w:t xml:space="preserve">Сценарии резервного копирования и восстановления были протестированы: создан тестовый дамп базы данных, после чего успешно </w:t>
      </w:r>
      <w:r>
        <w:lastRenderedPageBreak/>
        <w:t>выполнено полное восстановление структуры и данных, что подтверждает работоспособность стратегии аварийного восстановления.</w:t>
      </w:r>
    </w:p>
    <w:p w14:paraId="5A160E7F" w14:textId="77777777" w:rsidR="00F2284E" w:rsidRDefault="0057477A">
      <w:pPr>
        <w:pStyle w:val="1"/>
        <w:pageBreakBefore/>
      </w:pPr>
      <w:bookmarkStart w:id="25" w:name="_Toc233013458"/>
      <w:r>
        <w:lastRenderedPageBreak/>
        <w:t>РАЗДЕЛ 4. ОБЕСПЕЧЕНИЕ ЗАЩИТЫ БАЗЫ ДАННЫХ</w:t>
      </w:r>
      <w:bookmarkEnd w:id="25"/>
    </w:p>
    <w:p w14:paraId="1B36F522" w14:textId="77777777" w:rsidR="00F2284E" w:rsidRDefault="0057477A">
      <w:pPr>
        <w:pStyle w:val="2"/>
      </w:pPr>
      <w:bookmarkStart w:id="26" w:name="_Toc233013459"/>
      <w:r>
        <w:t>4.1. Разграничение прав доступа и ролевая модель (RBAC)</w:t>
      </w:r>
      <w:bookmarkEnd w:id="26"/>
    </w:p>
    <w:p w14:paraId="2666C869" w14:textId="77777777" w:rsidR="00F2284E" w:rsidRDefault="0057477A" w:rsidP="0057477A">
      <w:pPr>
        <w:pStyle w:val="ae"/>
      </w:pPr>
      <w:r>
        <w:t>В целях обеспечения информационной безопасности на уровне СУБД реализована ролевая модель доступа. Создана роль logi_admin с полными правами владельца базы данных (используется для административных операций и развёртывания схемы) и ограниченная роль logi_app, от имени которой подключается клиентское приложение:</w:t>
      </w:r>
    </w:p>
    <w:p w14:paraId="50231A51" w14:textId="2272A425" w:rsidR="00F2284E" w:rsidRDefault="00F40DD1">
      <w:pPr>
        <w:spacing w:after="300"/>
        <w:jc w:val="center"/>
      </w:pPr>
      <w:r w:rsidRPr="00F40DD1">
        <w:drawing>
          <wp:inline distT="0" distB="0" distL="0" distR="0" wp14:anchorId="230FD252" wp14:editId="18885808">
            <wp:extent cx="2864933" cy="539838"/>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20720" cy="569193"/>
                    </a:xfrm>
                    <a:prstGeom prst="rect">
                      <a:avLst/>
                    </a:prstGeom>
                  </pic:spPr>
                </pic:pic>
              </a:graphicData>
            </a:graphic>
          </wp:inline>
        </w:drawing>
      </w:r>
      <w:r w:rsidR="0057477A">
        <w:t xml:space="preserve"> </w:t>
      </w:r>
    </w:p>
    <w:p w14:paraId="6DB57BC6" w14:textId="5DE4F801" w:rsidR="00F2284E" w:rsidRDefault="0057477A" w:rsidP="00F40DD1">
      <w:pPr>
        <w:pStyle w:val="a3"/>
      </w:pPr>
      <w:r>
        <w:t>Рис</w:t>
      </w:r>
      <w:r w:rsidR="00F40DD1">
        <w:t>.</w:t>
      </w:r>
      <w:r>
        <w:t xml:space="preserve">17 </w:t>
      </w:r>
      <w:r w:rsidR="00F40DD1">
        <w:t>«</w:t>
      </w:r>
      <w:r>
        <w:t>Создание ролей и назначение привилегий доступа</w:t>
      </w:r>
      <w:r w:rsidR="00F40DD1">
        <w:t>»</w:t>
      </w:r>
    </w:p>
    <w:p w14:paraId="665A5FC7" w14:textId="77777777" w:rsidR="00F2284E" w:rsidRDefault="0057477A" w:rsidP="0057477A">
      <w:pPr>
        <w:pStyle w:val="ae"/>
      </w:pPr>
      <w:r>
        <w:t>Таким образом, роль logi_app лишена прав на удаление данных (DELETE), что снижает риск случайной или злонамеренной потери информации при работе через клиентское приложение. Дополнительно на уровне приложения реализована ролевая модель из трёх пользовательских ролей — «администратор», «диспетчер», «курьер», — определяющая видимость экранов и доступных операций в зависимости от записи в таблице SystemUsers.</w:t>
      </w:r>
    </w:p>
    <w:p w14:paraId="34193115" w14:textId="77777777" w:rsidR="00F2284E" w:rsidRDefault="0057477A">
      <w:pPr>
        <w:pStyle w:val="2"/>
      </w:pPr>
      <w:bookmarkStart w:id="27" w:name="_Toc233013460"/>
      <w:r>
        <w:t>4.2. Контроль целостности данных и аудит безопасности</w:t>
      </w:r>
      <w:bookmarkEnd w:id="27"/>
    </w:p>
    <w:p w14:paraId="457CB9A9" w14:textId="77777777" w:rsidR="00F2284E" w:rsidRDefault="0057477A" w:rsidP="0057477A">
      <w:pPr>
        <w:pStyle w:val="ae"/>
      </w:pPr>
      <w:r>
        <w:t>Контроль целостности данных на уровне бизнес-правил реализован описанным в разделе 2.2 триггером calculate_final_cost (автоматический и достоверный расчёт стоимости, исключающий ручное искажение суммы) и хранимой процедурой block_courier (запрет блокировки курьера, находящегося на маршруте).</w:t>
      </w:r>
    </w:p>
    <w:p w14:paraId="5CEB69BA" w14:textId="77777777" w:rsidR="00F2284E" w:rsidRDefault="0057477A" w:rsidP="0057477A">
      <w:pPr>
        <w:pStyle w:val="ae"/>
      </w:pPr>
      <w:r>
        <w:t>Для фиксации истории изменений в критически важной таблице orders реализована система сквозного журналирования действий пользователей: таблица Audit_Log и триггер log_orders_changes, срабатывающий после каждой операции INSERT, UPDATE или DELETE и сохраняющий информацию о том, кто, когда и какое значение изменил, в формате JSONB:</w:t>
      </w:r>
    </w:p>
    <w:p w14:paraId="4E43DC89" w14:textId="232D1D9F" w:rsidR="00F2284E" w:rsidRDefault="0057477A">
      <w:pPr>
        <w:spacing w:after="300"/>
        <w:jc w:val="center"/>
      </w:pPr>
      <w:r>
        <w:lastRenderedPageBreak/>
        <w:t xml:space="preserve"> </w:t>
      </w:r>
      <w:r w:rsidR="00B9502B" w:rsidRPr="00B9502B">
        <w:drawing>
          <wp:inline distT="0" distB="0" distL="0" distR="0" wp14:anchorId="14D62825" wp14:editId="4C32B13C">
            <wp:extent cx="3332100" cy="1859280"/>
            <wp:effectExtent l="0" t="0" r="1905" b="762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67262" cy="1878900"/>
                    </a:xfrm>
                    <a:prstGeom prst="rect">
                      <a:avLst/>
                    </a:prstGeom>
                  </pic:spPr>
                </pic:pic>
              </a:graphicData>
            </a:graphic>
          </wp:inline>
        </w:drawing>
      </w:r>
    </w:p>
    <w:p w14:paraId="1C70570D" w14:textId="10826F3C" w:rsidR="00F2284E" w:rsidRDefault="0057477A" w:rsidP="00B9502B">
      <w:pPr>
        <w:pStyle w:val="a3"/>
      </w:pPr>
      <w:r>
        <w:t>Рис</w:t>
      </w:r>
      <w:r w:rsidR="00B9502B" w:rsidRPr="00B9502B">
        <w:t>.</w:t>
      </w:r>
      <w:r>
        <w:t xml:space="preserve">18 </w:t>
      </w:r>
      <w:r w:rsidR="00B9502B">
        <w:t>«</w:t>
      </w:r>
      <w:r>
        <w:t>Структура таблицы журнала аудита Audit_Log</w:t>
      </w:r>
      <w:r w:rsidR="00B9502B">
        <w:t>»</w:t>
      </w:r>
    </w:p>
    <w:p w14:paraId="1CC85B0D" w14:textId="77777777" w:rsidR="00F2284E" w:rsidRDefault="0057477A" w:rsidP="0057477A">
      <w:pPr>
        <w:pStyle w:val="ae"/>
      </w:pPr>
      <w:r>
        <w:t>Подобный подход позволяет в любой момент восстановить историю изменений конкретного заказа и определить пользователя, ответственного за внесённое изменение, что особенно важно при разборе спорных ситуаций с курьерами или клиентами.</w:t>
      </w:r>
    </w:p>
    <w:p w14:paraId="4D59C695" w14:textId="77777777" w:rsidR="00F2284E" w:rsidRDefault="0057477A">
      <w:pPr>
        <w:pStyle w:val="2"/>
      </w:pPr>
      <w:bookmarkStart w:id="28" w:name="_Toc233013461"/>
      <w:r>
        <w:t>4.3. Защита конфиденциальных данных</w:t>
      </w:r>
      <w:bookmarkEnd w:id="28"/>
    </w:p>
    <w:p w14:paraId="08241933" w14:textId="77777777" w:rsidR="00F2284E" w:rsidRDefault="0057477A" w:rsidP="0057477A">
      <w:pPr>
        <w:pStyle w:val="ae"/>
      </w:pPr>
      <w:r>
        <w:t>Персональные данные пользователей системы (пароли учётных записей) защищены методом одностороннего хеширования с применением расширения pgcrypto и алгоритма Blowfish. Таблица SystemUsers не хранит пароли в открытом виде — вместо этого сохраняется их криптографический хеш с уникальной солью:</w:t>
      </w:r>
    </w:p>
    <w:p w14:paraId="6BE76F8C" w14:textId="12DE5B93" w:rsidR="00F2284E" w:rsidRDefault="00BC5614">
      <w:pPr>
        <w:spacing w:after="300"/>
        <w:jc w:val="center"/>
      </w:pPr>
      <w:r w:rsidRPr="00BC5614">
        <w:rPr>
          <w:noProof/>
        </w:rPr>
        <w:drawing>
          <wp:inline distT="0" distB="0" distL="0" distR="0" wp14:anchorId="776BE3A6" wp14:editId="02DA0E22">
            <wp:extent cx="3441065" cy="1193614"/>
            <wp:effectExtent l="0" t="0" r="6985" b="698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32389" cy="1225292"/>
                    </a:xfrm>
                    <a:prstGeom prst="rect">
                      <a:avLst/>
                    </a:prstGeom>
                  </pic:spPr>
                </pic:pic>
              </a:graphicData>
            </a:graphic>
          </wp:inline>
        </w:drawing>
      </w:r>
      <w:r w:rsidR="0057477A">
        <w:t xml:space="preserve"> </w:t>
      </w:r>
    </w:p>
    <w:p w14:paraId="28AF4CA4" w14:textId="271F51CE" w:rsidR="00F2284E" w:rsidRDefault="0057477A" w:rsidP="00BC5614">
      <w:pPr>
        <w:pStyle w:val="a3"/>
      </w:pPr>
      <w:r>
        <w:t>Рис</w:t>
      </w:r>
      <w:r w:rsidR="00BC5614">
        <w:t>.</w:t>
      </w:r>
      <w:r>
        <w:t xml:space="preserve">19 </w:t>
      </w:r>
      <w:r w:rsidR="00BC5614">
        <w:t>«</w:t>
      </w:r>
      <w:r>
        <w:t>Таблица пользователей с зашифрованными паролями</w:t>
      </w:r>
      <w:r w:rsidR="00BC5614">
        <w:t>»</w:t>
      </w:r>
    </w:p>
    <w:p w14:paraId="681BEFF0" w14:textId="60E278FD" w:rsidR="00F2284E" w:rsidRPr="001C33E7" w:rsidRDefault="0057477A" w:rsidP="0057477A">
      <w:pPr>
        <w:pStyle w:val="ae"/>
        <w:rPr>
          <w:lang w:val="en-US"/>
        </w:rPr>
      </w:pPr>
      <w:r>
        <w:t>Проверка подлинности пароля при входе пользователя выполняется не путём расшифровки, а путём повторного хеширования введённого пароля с той же солью и сравнения результата с сохранённым значением</w:t>
      </w:r>
      <w:r w:rsidR="001C33E7">
        <w:t>.</w:t>
      </w:r>
    </w:p>
    <w:p w14:paraId="2BEB7DC0" w14:textId="77777777" w:rsidR="00F2284E" w:rsidRDefault="0057477A" w:rsidP="0057477A">
      <w:pPr>
        <w:pStyle w:val="ae"/>
      </w:pPr>
      <w:r>
        <w:t xml:space="preserve">Такой подход соответствует современным практикам защиты учётных данных и исключает возможность компрометации паролей пользователей </w:t>
      </w:r>
      <w:r>
        <w:lastRenderedPageBreak/>
        <w:t>даже при несанкционированном доступе к содержимому таблицы базы данных.</w:t>
      </w:r>
    </w:p>
    <w:p w14:paraId="04440299" w14:textId="77777777" w:rsidR="00F2284E" w:rsidRDefault="0057477A">
      <w:pPr>
        <w:pStyle w:val="1"/>
        <w:pageBreakBefore/>
      </w:pPr>
      <w:bookmarkStart w:id="29" w:name="_Toc233013462"/>
      <w:r>
        <w:lastRenderedPageBreak/>
        <w:t>ЗАКЛЮЧЕНИЕ</w:t>
      </w:r>
      <w:bookmarkEnd w:id="29"/>
    </w:p>
    <w:p w14:paraId="402464E0" w14:textId="77777777" w:rsidR="00F2284E" w:rsidRDefault="0057477A" w:rsidP="0057477A">
      <w:pPr>
        <w:pStyle w:val="ae"/>
      </w:pPr>
      <w:r>
        <w:t>В ходе прохождения производственной практики по профессиональному модулю ПМ.11 «Разработка, администрирование и защита баз данных» были полностью выполнены поставленные цель и задачи.</w:t>
      </w:r>
    </w:p>
    <w:p w14:paraId="4F3EAF2E" w14:textId="77777777" w:rsidR="00F2284E" w:rsidRDefault="0057477A" w:rsidP="0057477A">
      <w:pPr>
        <w:pStyle w:val="ae"/>
      </w:pPr>
      <w:r>
        <w:t>На базе ООО «РЕСПЕКТ» была спроектирована и реализована информационная система «LogiTrack» — система управления курьерской доставкой. В процессе разработки выполнен системный анализ предметной области, построены инфологическая и даталогическая модели данных, физическая структура базы данных реализована в СУБД PostgreSQL 17 с соблюдением требований третьей нормальной формы.</w:t>
      </w:r>
    </w:p>
    <w:p w14:paraId="32D34E54" w14:textId="77777777" w:rsidR="00F2284E" w:rsidRDefault="0057477A" w:rsidP="0057477A">
      <w:pPr>
        <w:pStyle w:val="ae"/>
      </w:pPr>
      <w:r>
        <w:t>Разработан комплекс многотабличных SQL-запросов, представление для агрегированной аналитики, триггеры и хранимые процедуры, автоматизирующие ключевые бизнес-правила: расчёт стоимости доставки и контроль блокировки курьеров. Освоены процессы развёртывания и администрирования сервера БД, выполнено индексирование таблиц с анализом планов выполнения запросов, реализованы и протестированы сценарии резервного копирования и аварийного восстановления данных.</w:t>
      </w:r>
    </w:p>
    <w:p w14:paraId="6F70C574" w14:textId="77777777" w:rsidR="00F2284E" w:rsidRDefault="0057477A" w:rsidP="0057477A">
      <w:pPr>
        <w:pStyle w:val="ae"/>
      </w:pPr>
      <w:r>
        <w:t>В области обеспечения информационной безопасности реализована ролевая модель доступа с разграничением привилегий на уровне СУБД и приложения, разработана система журналирования (аудита) изменений критически важных данных, а также реализован механизм защиты персональных данных пользователей посредством криптографического хеширования паролей.</w:t>
      </w:r>
    </w:p>
    <w:p w14:paraId="5453E448" w14:textId="77777777" w:rsidR="00F2284E" w:rsidRDefault="0057477A" w:rsidP="0057477A">
      <w:pPr>
        <w:pStyle w:val="ae"/>
      </w:pPr>
      <w:r>
        <w:t>Дополнительно в рамках практики разработано клиентское десктопное приложение на языке Python с тремя пользовательскими ролями (администратор, диспетчер, курьер), обеспечивающее конечным пользователям удобный доступ к функциям системы при строгом соблюдении принципов разграничения прав доступа.</w:t>
      </w:r>
    </w:p>
    <w:p w14:paraId="316982C9" w14:textId="77777777" w:rsidR="00F2284E" w:rsidRDefault="0057477A" w:rsidP="0057477A">
      <w:pPr>
        <w:pStyle w:val="ae"/>
      </w:pPr>
      <w:r>
        <w:t xml:space="preserve">Таким образом, разработанное решение обладает практической значимостью для организации: автоматизирует учёт курьерской доставки, </w:t>
      </w:r>
      <w:r>
        <w:lastRenderedPageBreak/>
        <w:t>снижает риск ошибок при расчёте стоимости заказов, обеспечивает прозрачность и подотчётность действий пользователей системы, а также создаёт основу для дальнейшего масштабирования информационной системы предприятия.</w:t>
      </w:r>
    </w:p>
    <w:p w14:paraId="37CB30B0" w14:textId="77777777" w:rsidR="00F2284E" w:rsidRDefault="0057477A">
      <w:pPr>
        <w:pStyle w:val="1"/>
        <w:pageBreakBefore/>
      </w:pPr>
      <w:bookmarkStart w:id="30" w:name="_Toc233013463"/>
      <w:r>
        <w:lastRenderedPageBreak/>
        <w:t>СПИСОК ИСПОЛЬЗОВАННЫХ ИСТОЧНИКОВ</w:t>
      </w:r>
      <w:bookmarkEnd w:id="30"/>
    </w:p>
    <w:p w14:paraId="09179759" w14:textId="77777777" w:rsidR="00F2284E" w:rsidRDefault="0057477A" w:rsidP="00B5564C">
      <w:pPr>
        <w:pStyle w:val="ae"/>
      </w:pPr>
      <w:r>
        <w:t>1. Документация PostgreSQL 17 [Электронный ресурс]. — Режим доступа: https://www.postgresql.org/docs/17/</w:t>
      </w:r>
    </w:p>
    <w:p w14:paraId="6915E8C7" w14:textId="77777777" w:rsidR="00F2284E" w:rsidRDefault="0057477A" w:rsidP="00B5564C">
      <w:pPr>
        <w:pStyle w:val="ae"/>
      </w:pPr>
      <w:r>
        <w:t>2. Документация по расширению pgcrypto [Электронный ресурс]. — Режим доступа: https://www.postgresql.org/docs/current/pgcrypto.html</w:t>
      </w:r>
    </w:p>
    <w:p w14:paraId="08900405" w14:textId="77777777" w:rsidR="00F2284E" w:rsidRDefault="0057477A" w:rsidP="00B5564C">
      <w:pPr>
        <w:pStyle w:val="ae"/>
      </w:pPr>
      <w:r>
        <w:t>3. Документация языка Python, модуль tkinter [Электронный ресурс]. — Режим доступа: https://docs.python.org/3/library/tkinter.html</w:t>
      </w:r>
    </w:p>
    <w:p w14:paraId="17F6F29C" w14:textId="77777777" w:rsidR="00F2284E" w:rsidRDefault="0057477A" w:rsidP="00B5564C">
      <w:pPr>
        <w:pStyle w:val="ae"/>
      </w:pPr>
      <w:r>
        <w:t>4. Документация библиотеки psycopg2 [Электронный ресурс]. — Режим доступа: https://www.psycopg.org/docs/</w:t>
      </w:r>
    </w:p>
    <w:p w14:paraId="77C60663" w14:textId="77777777" w:rsidR="00F2284E" w:rsidRDefault="0057477A" w:rsidP="00B5564C">
      <w:pPr>
        <w:pStyle w:val="ae"/>
      </w:pPr>
      <w:r>
        <w:t>5. Документация Microsoft PowerShell [Электронный ресурс]. — Режим доступа: https://learn.microsoft.com/powershell/</w:t>
      </w:r>
    </w:p>
    <w:p w14:paraId="02EFFB41" w14:textId="77777777" w:rsidR="00F2284E" w:rsidRDefault="0057477A" w:rsidP="00B5564C">
      <w:pPr>
        <w:pStyle w:val="ae"/>
      </w:pPr>
      <w:r>
        <w:t>6. Дейт, К. Введение в системы баз данных. — М.: Вильямс, 2018.</w:t>
      </w:r>
    </w:p>
    <w:p w14:paraId="4B86A6AF" w14:textId="77777777" w:rsidR="00F2284E" w:rsidRDefault="0057477A" w:rsidP="00B5564C">
      <w:pPr>
        <w:pStyle w:val="ae"/>
      </w:pPr>
      <w:r>
        <w:t>7. Грофф, Дж., Вайнберг, П. SQL: полное руководство. — СПб.: BHV, 2020.</w:t>
      </w:r>
    </w:p>
    <w:p w14:paraId="07B558A7" w14:textId="77777777" w:rsidR="00F2284E" w:rsidRDefault="0057477A">
      <w:pPr>
        <w:pStyle w:val="1"/>
        <w:pageBreakBefore/>
      </w:pPr>
      <w:bookmarkStart w:id="31" w:name="_Toc233013464"/>
      <w:r>
        <w:lastRenderedPageBreak/>
        <w:t>ПРИЛОЖЕНИЯ</w:t>
      </w:r>
      <w:bookmarkEnd w:id="31"/>
    </w:p>
    <w:p w14:paraId="5316B750" w14:textId="77777777" w:rsidR="00F2284E" w:rsidRDefault="0057477A">
      <w:pPr>
        <w:pStyle w:val="2"/>
      </w:pPr>
      <w:bookmarkStart w:id="32" w:name="_Toc233013465"/>
      <w:r>
        <w:t>Приложение А. Полный SQL-скрипт создания структуры БД (DDL)</w:t>
      </w:r>
      <w:bookmarkEnd w:id="32"/>
    </w:p>
    <w:p w14:paraId="4A863F60" w14:textId="506B8D0F" w:rsidR="00F751E9" w:rsidRDefault="00F751E9" w:rsidP="00F751E9">
      <w:pPr>
        <w:pStyle w:val="ae"/>
        <w:rPr>
          <w:sz w:val="24"/>
        </w:rPr>
      </w:pPr>
      <w:bookmarkStart w:id="33" w:name="_Toc233013466"/>
      <w:r>
        <w:rPr>
          <w:sz w:val="24"/>
        </w:rPr>
        <w:t>1) Создание БД</w:t>
      </w:r>
    </w:p>
    <w:p w14:paraId="5F8E4C29" w14:textId="77777777" w:rsidR="00F751E9" w:rsidRPr="00F751E9" w:rsidRDefault="00F751E9" w:rsidP="00F751E9">
      <w:pPr>
        <w:pStyle w:val="ae"/>
        <w:rPr>
          <w:sz w:val="24"/>
          <w:lang w:val="en-US"/>
        </w:rPr>
      </w:pPr>
      <w:r w:rsidRPr="00F751E9">
        <w:rPr>
          <w:sz w:val="24"/>
          <w:lang w:val="en-US"/>
        </w:rPr>
        <w:t>#Requires -RunAsAdministrator</w:t>
      </w:r>
    </w:p>
    <w:p w14:paraId="710CBB53" w14:textId="77777777" w:rsidR="00F751E9" w:rsidRPr="00F751E9" w:rsidRDefault="00F751E9" w:rsidP="00F751E9">
      <w:pPr>
        <w:pStyle w:val="ae"/>
        <w:rPr>
          <w:sz w:val="24"/>
          <w:lang w:val="en-US"/>
        </w:rPr>
      </w:pPr>
    </w:p>
    <w:p w14:paraId="107B57B7" w14:textId="77777777" w:rsidR="00F751E9" w:rsidRPr="00F751E9" w:rsidRDefault="00F751E9" w:rsidP="00F751E9">
      <w:pPr>
        <w:pStyle w:val="ae"/>
        <w:rPr>
          <w:sz w:val="24"/>
          <w:lang w:val="en-US"/>
        </w:rPr>
      </w:pPr>
      <w:r w:rsidRPr="00F751E9">
        <w:rPr>
          <w:sz w:val="24"/>
          <w:lang w:val="en-US"/>
        </w:rPr>
        <w:t>$ErrorActionPreference = "Stop"</w:t>
      </w:r>
    </w:p>
    <w:p w14:paraId="66E0C4FF" w14:textId="77777777" w:rsidR="00F751E9" w:rsidRPr="00F751E9" w:rsidRDefault="00F751E9" w:rsidP="00F751E9">
      <w:pPr>
        <w:pStyle w:val="ae"/>
        <w:rPr>
          <w:sz w:val="24"/>
          <w:lang w:val="en-US"/>
        </w:rPr>
      </w:pPr>
    </w:p>
    <w:p w14:paraId="57F24958" w14:textId="77777777" w:rsidR="00F751E9" w:rsidRPr="00F751E9" w:rsidRDefault="00F751E9" w:rsidP="00F751E9">
      <w:pPr>
        <w:pStyle w:val="ae"/>
        <w:rPr>
          <w:sz w:val="24"/>
          <w:lang w:val="en-US"/>
        </w:rPr>
      </w:pPr>
      <w:r w:rsidRPr="00F751E9">
        <w:rPr>
          <w:sz w:val="24"/>
          <w:lang w:val="en-US"/>
        </w:rPr>
        <w:t>$DB_ADMIN_PASS = $env:DB_ADMIN_PASS</w:t>
      </w:r>
    </w:p>
    <w:p w14:paraId="04F4A597" w14:textId="77777777" w:rsidR="00F751E9" w:rsidRPr="00F751E9" w:rsidRDefault="00F751E9" w:rsidP="00F751E9">
      <w:pPr>
        <w:pStyle w:val="ae"/>
        <w:rPr>
          <w:sz w:val="24"/>
          <w:lang w:val="en-US"/>
        </w:rPr>
      </w:pPr>
      <w:r w:rsidRPr="00F751E9">
        <w:rPr>
          <w:sz w:val="24"/>
          <w:lang w:val="en-US"/>
        </w:rPr>
        <w:t>$DB_APP_PASS   = $env:DB_APP_PASS</w:t>
      </w:r>
    </w:p>
    <w:p w14:paraId="3881458F" w14:textId="77777777" w:rsidR="00F751E9" w:rsidRPr="00F751E9" w:rsidRDefault="00F751E9" w:rsidP="00F751E9">
      <w:pPr>
        <w:pStyle w:val="ae"/>
        <w:rPr>
          <w:sz w:val="24"/>
          <w:lang w:val="en-US"/>
        </w:rPr>
      </w:pPr>
    </w:p>
    <w:p w14:paraId="52563F29" w14:textId="77777777" w:rsidR="00F751E9" w:rsidRPr="00F751E9" w:rsidRDefault="00F751E9" w:rsidP="00F751E9">
      <w:pPr>
        <w:pStyle w:val="ae"/>
        <w:rPr>
          <w:sz w:val="24"/>
          <w:lang w:val="en-US"/>
        </w:rPr>
      </w:pPr>
      <w:r w:rsidRPr="00F751E9">
        <w:rPr>
          <w:sz w:val="24"/>
          <w:lang w:val="en-US"/>
        </w:rPr>
        <w:t>if ([string]::IsNullOrEmpty($DB_ADMIN_PASS)) {</w:t>
      </w:r>
    </w:p>
    <w:p w14:paraId="51C1FB49" w14:textId="77777777" w:rsidR="00F751E9" w:rsidRPr="00F751E9" w:rsidRDefault="00F751E9" w:rsidP="00F751E9">
      <w:pPr>
        <w:pStyle w:val="ae"/>
        <w:rPr>
          <w:sz w:val="24"/>
          <w:lang w:val="en-US"/>
        </w:rPr>
      </w:pPr>
      <w:r w:rsidRPr="00F751E9">
        <w:rPr>
          <w:sz w:val="24"/>
          <w:lang w:val="en-US"/>
        </w:rPr>
        <w:t xml:space="preserve">    </w:t>
      </w:r>
      <w:r w:rsidRPr="00F751E9">
        <w:rPr>
          <w:sz w:val="24"/>
        </w:rPr>
        <w:t>Write-Error "[ОШИБКА] Переменная DB_ADMIN_PASS не задана. Введи</w:t>
      </w:r>
      <w:r w:rsidRPr="00F751E9">
        <w:rPr>
          <w:sz w:val="24"/>
          <w:lang w:val="en-US"/>
        </w:rPr>
        <w:t>: `$env:DB_ADMIN_PASS = '</w:t>
      </w:r>
      <w:r w:rsidRPr="00F751E9">
        <w:rPr>
          <w:sz w:val="24"/>
        </w:rPr>
        <w:t>пароль</w:t>
      </w:r>
      <w:r w:rsidRPr="00F751E9">
        <w:rPr>
          <w:sz w:val="24"/>
          <w:lang w:val="en-US"/>
        </w:rPr>
        <w:t>'"</w:t>
      </w:r>
    </w:p>
    <w:p w14:paraId="19D1EEDF" w14:textId="77777777" w:rsidR="00F751E9" w:rsidRPr="00F751E9" w:rsidRDefault="00F751E9" w:rsidP="00F751E9">
      <w:pPr>
        <w:pStyle w:val="ae"/>
        <w:rPr>
          <w:sz w:val="24"/>
          <w:lang w:val="en-US"/>
        </w:rPr>
      </w:pPr>
      <w:r w:rsidRPr="00F751E9">
        <w:rPr>
          <w:sz w:val="24"/>
          <w:lang w:val="en-US"/>
        </w:rPr>
        <w:t xml:space="preserve">    exit 1</w:t>
      </w:r>
    </w:p>
    <w:p w14:paraId="25C5A234" w14:textId="77777777" w:rsidR="00F751E9" w:rsidRPr="00F751E9" w:rsidRDefault="00F751E9" w:rsidP="00F751E9">
      <w:pPr>
        <w:pStyle w:val="ae"/>
        <w:rPr>
          <w:sz w:val="24"/>
          <w:lang w:val="en-US"/>
        </w:rPr>
      </w:pPr>
      <w:r w:rsidRPr="00F751E9">
        <w:rPr>
          <w:sz w:val="24"/>
          <w:lang w:val="en-US"/>
        </w:rPr>
        <w:t>}</w:t>
      </w:r>
    </w:p>
    <w:p w14:paraId="29EC596B" w14:textId="77777777" w:rsidR="00F751E9" w:rsidRPr="00F751E9" w:rsidRDefault="00F751E9" w:rsidP="00F751E9">
      <w:pPr>
        <w:pStyle w:val="ae"/>
        <w:rPr>
          <w:sz w:val="24"/>
          <w:lang w:val="en-US"/>
        </w:rPr>
      </w:pPr>
      <w:r w:rsidRPr="00F751E9">
        <w:rPr>
          <w:sz w:val="24"/>
          <w:lang w:val="en-US"/>
        </w:rPr>
        <w:t>if ([string]::IsNullOrEmpty($DB_APP_PASS)) {</w:t>
      </w:r>
    </w:p>
    <w:p w14:paraId="6B2F1E02" w14:textId="77777777" w:rsidR="00F751E9" w:rsidRPr="00F751E9" w:rsidRDefault="00F751E9" w:rsidP="00F751E9">
      <w:pPr>
        <w:pStyle w:val="ae"/>
        <w:rPr>
          <w:sz w:val="24"/>
        </w:rPr>
      </w:pPr>
      <w:r w:rsidRPr="00F751E9">
        <w:rPr>
          <w:sz w:val="24"/>
          <w:lang w:val="en-US"/>
        </w:rPr>
        <w:t xml:space="preserve">    </w:t>
      </w:r>
      <w:r w:rsidRPr="00F751E9">
        <w:rPr>
          <w:sz w:val="24"/>
        </w:rPr>
        <w:t>Write-Error "[ОШИБКА] Переменная DB_APP_PASS не задана. Введи: `$env:DB_APP_PASS = 'пароль'"</w:t>
      </w:r>
    </w:p>
    <w:p w14:paraId="099F1F27" w14:textId="77777777" w:rsidR="00F751E9" w:rsidRPr="00F751E9" w:rsidRDefault="00F751E9" w:rsidP="00F751E9">
      <w:pPr>
        <w:pStyle w:val="ae"/>
        <w:rPr>
          <w:sz w:val="24"/>
          <w:lang w:val="en-US"/>
        </w:rPr>
      </w:pPr>
      <w:r w:rsidRPr="00F751E9">
        <w:rPr>
          <w:sz w:val="24"/>
        </w:rPr>
        <w:t xml:space="preserve">    </w:t>
      </w:r>
      <w:r w:rsidRPr="00F751E9">
        <w:rPr>
          <w:sz w:val="24"/>
          <w:lang w:val="en-US"/>
        </w:rPr>
        <w:t>exit 1</w:t>
      </w:r>
    </w:p>
    <w:p w14:paraId="387AC85A" w14:textId="77777777" w:rsidR="00F751E9" w:rsidRPr="00F751E9" w:rsidRDefault="00F751E9" w:rsidP="00F751E9">
      <w:pPr>
        <w:pStyle w:val="ae"/>
        <w:rPr>
          <w:sz w:val="24"/>
          <w:lang w:val="en-US"/>
        </w:rPr>
      </w:pPr>
      <w:r w:rsidRPr="00F751E9">
        <w:rPr>
          <w:sz w:val="24"/>
          <w:lang w:val="en-US"/>
        </w:rPr>
        <w:t>}</w:t>
      </w:r>
    </w:p>
    <w:p w14:paraId="5964EC7A" w14:textId="77777777" w:rsidR="00F751E9" w:rsidRPr="00F751E9" w:rsidRDefault="00F751E9" w:rsidP="00F751E9">
      <w:pPr>
        <w:pStyle w:val="ae"/>
        <w:rPr>
          <w:sz w:val="24"/>
          <w:lang w:val="en-US"/>
        </w:rPr>
      </w:pPr>
    </w:p>
    <w:p w14:paraId="0FD0DE9D" w14:textId="77777777" w:rsidR="00F751E9" w:rsidRPr="00F751E9" w:rsidRDefault="00F751E9" w:rsidP="00F751E9">
      <w:pPr>
        <w:pStyle w:val="ae"/>
        <w:rPr>
          <w:sz w:val="24"/>
          <w:lang w:val="en-US"/>
        </w:rPr>
      </w:pPr>
      <w:r w:rsidRPr="00F751E9">
        <w:rPr>
          <w:sz w:val="24"/>
          <w:lang w:val="en-US"/>
        </w:rPr>
        <w:t xml:space="preserve">Write-Host "[1/6] </w:t>
      </w:r>
      <w:r w:rsidRPr="00F751E9">
        <w:rPr>
          <w:sz w:val="24"/>
        </w:rPr>
        <w:t>Пароли</w:t>
      </w:r>
      <w:r w:rsidRPr="00F751E9">
        <w:rPr>
          <w:sz w:val="24"/>
          <w:lang w:val="en-US"/>
        </w:rPr>
        <w:t xml:space="preserve"> </w:t>
      </w:r>
      <w:r w:rsidRPr="00F751E9">
        <w:rPr>
          <w:sz w:val="24"/>
        </w:rPr>
        <w:t>считаны</w:t>
      </w:r>
      <w:r w:rsidRPr="00F751E9">
        <w:rPr>
          <w:sz w:val="24"/>
          <w:lang w:val="en-US"/>
        </w:rPr>
        <w:t xml:space="preserve"> </w:t>
      </w:r>
      <w:r w:rsidRPr="00F751E9">
        <w:rPr>
          <w:sz w:val="24"/>
        </w:rPr>
        <w:t>успешно</w:t>
      </w:r>
      <w:r w:rsidRPr="00F751E9">
        <w:rPr>
          <w:sz w:val="24"/>
          <w:lang w:val="en-US"/>
        </w:rPr>
        <w:t>." -ForegroundColor Green</w:t>
      </w:r>
    </w:p>
    <w:p w14:paraId="5AF8DBCA" w14:textId="77777777" w:rsidR="00F751E9" w:rsidRPr="00F751E9" w:rsidRDefault="00F751E9" w:rsidP="00F751E9">
      <w:pPr>
        <w:pStyle w:val="ae"/>
        <w:rPr>
          <w:sz w:val="24"/>
          <w:lang w:val="en-US"/>
        </w:rPr>
      </w:pPr>
    </w:p>
    <w:p w14:paraId="1814BB69" w14:textId="77777777" w:rsidR="00F751E9" w:rsidRPr="00F751E9" w:rsidRDefault="00F751E9" w:rsidP="00F751E9">
      <w:pPr>
        <w:pStyle w:val="ae"/>
        <w:rPr>
          <w:sz w:val="24"/>
          <w:lang w:val="en-US"/>
        </w:rPr>
      </w:pPr>
      <w:r w:rsidRPr="00F751E9">
        <w:rPr>
          <w:sz w:val="24"/>
          <w:lang w:val="en-US"/>
        </w:rPr>
        <w:t>$INSTALLER = "C:\logitrack\postgresql-17.10-1-windows-x64.exe"</w:t>
      </w:r>
    </w:p>
    <w:p w14:paraId="6E667B9D" w14:textId="77777777" w:rsidR="00F751E9" w:rsidRPr="00F751E9" w:rsidRDefault="00F751E9" w:rsidP="00F751E9">
      <w:pPr>
        <w:pStyle w:val="ae"/>
        <w:rPr>
          <w:sz w:val="24"/>
          <w:lang w:val="en-US"/>
        </w:rPr>
      </w:pPr>
      <w:r w:rsidRPr="00F751E9">
        <w:rPr>
          <w:sz w:val="24"/>
          <w:lang w:val="en-US"/>
        </w:rPr>
        <w:t>$PG_VERSION = "17"</w:t>
      </w:r>
    </w:p>
    <w:p w14:paraId="6CA13962" w14:textId="77777777" w:rsidR="00F751E9" w:rsidRPr="00F751E9" w:rsidRDefault="00F751E9" w:rsidP="00F751E9">
      <w:pPr>
        <w:pStyle w:val="ae"/>
        <w:rPr>
          <w:sz w:val="24"/>
          <w:lang w:val="en-US"/>
        </w:rPr>
      </w:pPr>
      <w:r w:rsidRPr="00F751E9">
        <w:rPr>
          <w:sz w:val="24"/>
          <w:lang w:val="en-US"/>
        </w:rPr>
        <w:t>$PG_INSTALL_DIR = "C:\Program Files\PostgreSQL\$PG_VERSION"</w:t>
      </w:r>
    </w:p>
    <w:p w14:paraId="00234E7B" w14:textId="77777777" w:rsidR="00F751E9" w:rsidRPr="00F751E9" w:rsidRDefault="00F751E9" w:rsidP="00F751E9">
      <w:pPr>
        <w:pStyle w:val="ae"/>
        <w:rPr>
          <w:sz w:val="24"/>
          <w:lang w:val="en-US"/>
        </w:rPr>
      </w:pPr>
      <w:r w:rsidRPr="00F751E9">
        <w:rPr>
          <w:sz w:val="24"/>
          <w:lang w:val="en-US"/>
        </w:rPr>
        <w:t>$SERVICE_NAME = "postgresql-x64-$PG_VERSION"</w:t>
      </w:r>
    </w:p>
    <w:p w14:paraId="65866B1F" w14:textId="77777777" w:rsidR="00F751E9" w:rsidRPr="00F751E9" w:rsidRDefault="00F751E9" w:rsidP="00F751E9">
      <w:pPr>
        <w:pStyle w:val="ae"/>
        <w:rPr>
          <w:sz w:val="24"/>
          <w:lang w:val="en-US"/>
        </w:rPr>
      </w:pPr>
    </w:p>
    <w:p w14:paraId="70C86511" w14:textId="77777777" w:rsidR="00F751E9" w:rsidRPr="00F751E9" w:rsidRDefault="00F751E9" w:rsidP="00F751E9">
      <w:pPr>
        <w:pStyle w:val="ae"/>
        <w:rPr>
          <w:sz w:val="24"/>
          <w:lang w:val="en-US"/>
        </w:rPr>
      </w:pPr>
      <w:r w:rsidRPr="00F751E9">
        <w:rPr>
          <w:sz w:val="24"/>
          <w:lang w:val="en-US"/>
        </w:rPr>
        <w:t>if (-not (Test-Path $INSTALLER)) {</w:t>
      </w:r>
    </w:p>
    <w:p w14:paraId="52DA3F7A" w14:textId="77777777" w:rsidR="00F751E9" w:rsidRPr="00F751E9" w:rsidRDefault="00F751E9" w:rsidP="00F751E9">
      <w:pPr>
        <w:pStyle w:val="ae"/>
        <w:rPr>
          <w:sz w:val="24"/>
          <w:lang w:val="en-US"/>
        </w:rPr>
      </w:pPr>
      <w:r w:rsidRPr="00F751E9">
        <w:rPr>
          <w:sz w:val="24"/>
          <w:lang w:val="en-US"/>
        </w:rPr>
        <w:t xml:space="preserve">    Write-Error "[</w:t>
      </w:r>
      <w:r w:rsidRPr="00F751E9">
        <w:rPr>
          <w:sz w:val="24"/>
        </w:rPr>
        <w:t>ОШИБКА</w:t>
      </w:r>
      <w:r w:rsidRPr="00F751E9">
        <w:rPr>
          <w:sz w:val="24"/>
          <w:lang w:val="en-US"/>
        </w:rPr>
        <w:t xml:space="preserve">] </w:t>
      </w:r>
      <w:r w:rsidRPr="00F751E9">
        <w:rPr>
          <w:sz w:val="24"/>
        </w:rPr>
        <w:t>Файл</w:t>
      </w:r>
      <w:r w:rsidRPr="00F751E9">
        <w:rPr>
          <w:sz w:val="24"/>
          <w:lang w:val="en-US"/>
        </w:rPr>
        <w:t xml:space="preserve"> </w:t>
      </w:r>
      <w:r w:rsidRPr="00F751E9">
        <w:rPr>
          <w:sz w:val="24"/>
        </w:rPr>
        <w:t>не</w:t>
      </w:r>
      <w:r w:rsidRPr="00F751E9">
        <w:rPr>
          <w:sz w:val="24"/>
          <w:lang w:val="en-US"/>
        </w:rPr>
        <w:t xml:space="preserve"> </w:t>
      </w:r>
      <w:r w:rsidRPr="00F751E9">
        <w:rPr>
          <w:sz w:val="24"/>
        </w:rPr>
        <w:t>найден</w:t>
      </w:r>
      <w:r w:rsidRPr="00F751E9">
        <w:rPr>
          <w:sz w:val="24"/>
          <w:lang w:val="en-US"/>
        </w:rPr>
        <w:t>: $INSTALLER`n</w:t>
      </w:r>
      <w:r w:rsidRPr="00F751E9">
        <w:rPr>
          <w:sz w:val="24"/>
        </w:rPr>
        <w:t>Положи</w:t>
      </w:r>
      <w:r w:rsidRPr="00F751E9">
        <w:rPr>
          <w:sz w:val="24"/>
          <w:lang w:val="en-US"/>
        </w:rPr>
        <w:t xml:space="preserve"> </w:t>
      </w:r>
      <w:r w:rsidRPr="00F751E9">
        <w:rPr>
          <w:sz w:val="24"/>
        </w:rPr>
        <w:t>инсталлятор</w:t>
      </w:r>
      <w:r w:rsidRPr="00F751E9">
        <w:rPr>
          <w:sz w:val="24"/>
          <w:lang w:val="en-US"/>
        </w:rPr>
        <w:t xml:space="preserve"> </w:t>
      </w:r>
      <w:r w:rsidRPr="00F751E9">
        <w:rPr>
          <w:sz w:val="24"/>
        </w:rPr>
        <w:t>в</w:t>
      </w:r>
      <w:r w:rsidRPr="00F751E9">
        <w:rPr>
          <w:sz w:val="24"/>
          <w:lang w:val="en-US"/>
        </w:rPr>
        <w:t xml:space="preserve"> </w:t>
      </w:r>
      <w:r w:rsidRPr="00F751E9">
        <w:rPr>
          <w:sz w:val="24"/>
        </w:rPr>
        <w:t>папку</w:t>
      </w:r>
      <w:r w:rsidRPr="00F751E9">
        <w:rPr>
          <w:sz w:val="24"/>
          <w:lang w:val="en-US"/>
        </w:rPr>
        <w:t xml:space="preserve"> C:\logitrack\"</w:t>
      </w:r>
    </w:p>
    <w:p w14:paraId="19C2005E" w14:textId="77777777" w:rsidR="00F751E9" w:rsidRPr="00F751E9" w:rsidRDefault="00F751E9" w:rsidP="00F751E9">
      <w:pPr>
        <w:pStyle w:val="ae"/>
        <w:rPr>
          <w:sz w:val="24"/>
          <w:lang w:val="en-US"/>
        </w:rPr>
      </w:pPr>
      <w:r w:rsidRPr="00F751E9">
        <w:rPr>
          <w:sz w:val="24"/>
          <w:lang w:val="en-US"/>
        </w:rPr>
        <w:t xml:space="preserve">    exit 1</w:t>
      </w:r>
    </w:p>
    <w:p w14:paraId="4294CFD8" w14:textId="77777777" w:rsidR="00F751E9" w:rsidRPr="00F751E9" w:rsidRDefault="00F751E9" w:rsidP="00F751E9">
      <w:pPr>
        <w:pStyle w:val="ae"/>
        <w:rPr>
          <w:sz w:val="24"/>
          <w:lang w:val="en-US"/>
        </w:rPr>
      </w:pPr>
      <w:r w:rsidRPr="00F751E9">
        <w:rPr>
          <w:sz w:val="24"/>
          <w:lang w:val="en-US"/>
        </w:rPr>
        <w:t>}</w:t>
      </w:r>
    </w:p>
    <w:p w14:paraId="61F66610" w14:textId="77777777" w:rsidR="00F751E9" w:rsidRPr="00F751E9" w:rsidRDefault="00F751E9" w:rsidP="00F751E9">
      <w:pPr>
        <w:pStyle w:val="ae"/>
        <w:rPr>
          <w:sz w:val="24"/>
          <w:lang w:val="en-US"/>
        </w:rPr>
      </w:pPr>
    </w:p>
    <w:p w14:paraId="44B6506D" w14:textId="77777777" w:rsidR="00F751E9" w:rsidRPr="00F751E9" w:rsidRDefault="00F751E9" w:rsidP="00F751E9">
      <w:pPr>
        <w:pStyle w:val="ae"/>
        <w:rPr>
          <w:sz w:val="24"/>
          <w:lang w:val="en-US"/>
        </w:rPr>
      </w:pPr>
      <w:r w:rsidRPr="00F751E9">
        <w:rPr>
          <w:sz w:val="24"/>
          <w:lang w:val="en-US"/>
        </w:rPr>
        <w:lastRenderedPageBreak/>
        <w:t xml:space="preserve">Write-Host "[2/6] </w:t>
      </w:r>
      <w:r w:rsidRPr="00F751E9">
        <w:rPr>
          <w:sz w:val="24"/>
        </w:rPr>
        <w:t>Запуск</w:t>
      </w:r>
      <w:r w:rsidRPr="00F751E9">
        <w:rPr>
          <w:sz w:val="24"/>
          <w:lang w:val="en-US"/>
        </w:rPr>
        <w:t xml:space="preserve"> </w:t>
      </w:r>
      <w:r w:rsidRPr="00F751E9">
        <w:rPr>
          <w:sz w:val="24"/>
        </w:rPr>
        <w:t>тихой</w:t>
      </w:r>
      <w:r w:rsidRPr="00F751E9">
        <w:rPr>
          <w:sz w:val="24"/>
          <w:lang w:val="en-US"/>
        </w:rPr>
        <w:t xml:space="preserve"> </w:t>
      </w:r>
      <w:r w:rsidRPr="00F751E9">
        <w:rPr>
          <w:sz w:val="24"/>
        </w:rPr>
        <w:t>установки</w:t>
      </w:r>
      <w:r w:rsidRPr="00F751E9">
        <w:rPr>
          <w:sz w:val="24"/>
          <w:lang w:val="en-US"/>
        </w:rPr>
        <w:t xml:space="preserve"> PostgreSQL $PG_VERSION..." -ForegroundColor Cyan</w:t>
      </w:r>
    </w:p>
    <w:p w14:paraId="21382C8F" w14:textId="77777777" w:rsidR="00F751E9" w:rsidRPr="00F751E9" w:rsidRDefault="00F751E9" w:rsidP="00F751E9">
      <w:pPr>
        <w:pStyle w:val="ae"/>
        <w:rPr>
          <w:sz w:val="24"/>
          <w:lang w:val="en-US"/>
        </w:rPr>
      </w:pPr>
      <w:r w:rsidRPr="00F751E9">
        <w:rPr>
          <w:sz w:val="24"/>
          <w:lang w:val="en-US"/>
        </w:rPr>
        <w:t>Write-Host "      (</w:t>
      </w:r>
      <w:r w:rsidRPr="00F751E9">
        <w:rPr>
          <w:sz w:val="24"/>
        </w:rPr>
        <w:t>это</w:t>
      </w:r>
      <w:r w:rsidRPr="00F751E9">
        <w:rPr>
          <w:sz w:val="24"/>
          <w:lang w:val="en-US"/>
        </w:rPr>
        <w:t xml:space="preserve"> </w:t>
      </w:r>
      <w:r w:rsidRPr="00F751E9">
        <w:rPr>
          <w:sz w:val="24"/>
        </w:rPr>
        <w:t>займёт</w:t>
      </w:r>
      <w:r w:rsidRPr="00F751E9">
        <w:rPr>
          <w:sz w:val="24"/>
          <w:lang w:val="en-US"/>
        </w:rPr>
        <w:t xml:space="preserve"> 1-2 </w:t>
      </w:r>
      <w:r w:rsidRPr="00F751E9">
        <w:rPr>
          <w:sz w:val="24"/>
        </w:rPr>
        <w:t>минуты</w:t>
      </w:r>
      <w:r w:rsidRPr="00F751E9">
        <w:rPr>
          <w:sz w:val="24"/>
          <w:lang w:val="en-US"/>
        </w:rPr>
        <w:t xml:space="preserve">, </w:t>
      </w:r>
      <w:r w:rsidRPr="00F751E9">
        <w:rPr>
          <w:sz w:val="24"/>
        </w:rPr>
        <w:t>подожди</w:t>
      </w:r>
      <w:r w:rsidRPr="00F751E9">
        <w:rPr>
          <w:sz w:val="24"/>
          <w:lang w:val="en-US"/>
        </w:rPr>
        <w:t>...)" -ForegroundColor Yellow</w:t>
      </w:r>
    </w:p>
    <w:p w14:paraId="03121DF4" w14:textId="77777777" w:rsidR="00F751E9" w:rsidRPr="00F751E9" w:rsidRDefault="00F751E9" w:rsidP="00F751E9">
      <w:pPr>
        <w:pStyle w:val="ae"/>
        <w:rPr>
          <w:sz w:val="24"/>
          <w:lang w:val="en-US"/>
        </w:rPr>
      </w:pPr>
    </w:p>
    <w:p w14:paraId="6913CF5D" w14:textId="77777777" w:rsidR="00F751E9" w:rsidRPr="00F751E9" w:rsidRDefault="00F751E9" w:rsidP="00F751E9">
      <w:pPr>
        <w:pStyle w:val="ae"/>
        <w:rPr>
          <w:sz w:val="24"/>
          <w:lang w:val="en-US"/>
        </w:rPr>
      </w:pPr>
      <w:r w:rsidRPr="00F751E9">
        <w:rPr>
          <w:sz w:val="24"/>
          <w:lang w:val="en-US"/>
        </w:rPr>
        <w:t>Start-Process -FilePath $INSTALLER -Wait -ArgumentList @(</w:t>
      </w:r>
    </w:p>
    <w:p w14:paraId="380705B2" w14:textId="77777777" w:rsidR="00F751E9" w:rsidRPr="00F751E9" w:rsidRDefault="00F751E9" w:rsidP="00F751E9">
      <w:pPr>
        <w:pStyle w:val="ae"/>
        <w:rPr>
          <w:sz w:val="24"/>
          <w:lang w:val="en-US"/>
        </w:rPr>
      </w:pPr>
      <w:r w:rsidRPr="00F751E9">
        <w:rPr>
          <w:sz w:val="24"/>
          <w:lang w:val="en-US"/>
        </w:rPr>
        <w:t xml:space="preserve">    "--mode",             "unattended",</w:t>
      </w:r>
    </w:p>
    <w:p w14:paraId="00723F28" w14:textId="77777777" w:rsidR="00F751E9" w:rsidRPr="00F751E9" w:rsidRDefault="00F751E9" w:rsidP="00F751E9">
      <w:pPr>
        <w:pStyle w:val="ae"/>
        <w:rPr>
          <w:sz w:val="24"/>
          <w:lang w:val="en-US"/>
        </w:rPr>
      </w:pPr>
      <w:r w:rsidRPr="00F751E9">
        <w:rPr>
          <w:sz w:val="24"/>
          <w:lang w:val="en-US"/>
        </w:rPr>
        <w:t xml:space="preserve">    "--unattendedmodeui", "none",</w:t>
      </w:r>
    </w:p>
    <w:p w14:paraId="39ED8B91" w14:textId="77777777" w:rsidR="00F751E9" w:rsidRPr="00F751E9" w:rsidRDefault="00F751E9" w:rsidP="00F751E9">
      <w:pPr>
        <w:pStyle w:val="ae"/>
        <w:rPr>
          <w:sz w:val="24"/>
          <w:lang w:val="en-US"/>
        </w:rPr>
      </w:pPr>
      <w:r w:rsidRPr="00F751E9">
        <w:rPr>
          <w:sz w:val="24"/>
          <w:lang w:val="en-US"/>
        </w:rPr>
        <w:t xml:space="preserve">    "--superpassword",    $DB_ADMIN_PASS,</w:t>
      </w:r>
    </w:p>
    <w:p w14:paraId="69100FB1" w14:textId="77777777" w:rsidR="00F751E9" w:rsidRPr="00F751E9" w:rsidRDefault="00F751E9" w:rsidP="00F751E9">
      <w:pPr>
        <w:pStyle w:val="ae"/>
        <w:rPr>
          <w:sz w:val="24"/>
          <w:lang w:val="en-US"/>
        </w:rPr>
      </w:pPr>
      <w:r w:rsidRPr="00F751E9">
        <w:rPr>
          <w:sz w:val="24"/>
          <w:lang w:val="en-US"/>
        </w:rPr>
        <w:t xml:space="preserve">    "--servicename",      $SERVICE_NAME,</w:t>
      </w:r>
    </w:p>
    <w:p w14:paraId="2836F2B0" w14:textId="77777777" w:rsidR="00F751E9" w:rsidRPr="00F751E9" w:rsidRDefault="00F751E9" w:rsidP="00F751E9">
      <w:pPr>
        <w:pStyle w:val="ae"/>
        <w:rPr>
          <w:sz w:val="24"/>
          <w:lang w:val="en-US"/>
        </w:rPr>
      </w:pPr>
      <w:r w:rsidRPr="00F751E9">
        <w:rPr>
          <w:sz w:val="24"/>
          <w:lang w:val="en-US"/>
        </w:rPr>
        <w:t xml:space="preserve">    "--datadir",          "C:\PostgreSQL\$PG_VERSION\data",</w:t>
      </w:r>
    </w:p>
    <w:p w14:paraId="5F09074D" w14:textId="77777777" w:rsidR="00F751E9" w:rsidRPr="00F751E9" w:rsidRDefault="00F751E9" w:rsidP="00F751E9">
      <w:pPr>
        <w:pStyle w:val="ae"/>
        <w:rPr>
          <w:sz w:val="24"/>
          <w:lang w:val="en-US"/>
        </w:rPr>
      </w:pPr>
      <w:r w:rsidRPr="00F751E9">
        <w:rPr>
          <w:sz w:val="24"/>
          <w:lang w:val="en-US"/>
        </w:rPr>
        <w:t xml:space="preserve">    "--install_runtimes", "0"</w:t>
      </w:r>
    </w:p>
    <w:p w14:paraId="786A0C1B" w14:textId="77777777" w:rsidR="00F751E9" w:rsidRPr="00F751E9" w:rsidRDefault="00F751E9" w:rsidP="00F751E9">
      <w:pPr>
        <w:pStyle w:val="ae"/>
        <w:rPr>
          <w:sz w:val="24"/>
          <w:lang w:val="en-US"/>
        </w:rPr>
      </w:pPr>
      <w:r w:rsidRPr="00F751E9">
        <w:rPr>
          <w:sz w:val="24"/>
          <w:lang w:val="en-US"/>
        </w:rPr>
        <w:t>)</w:t>
      </w:r>
    </w:p>
    <w:p w14:paraId="175F60AC" w14:textId="77777777" w:rsidR="00F751E9" w:rsidRPr="00F751E9" w:rsidRDefault="00F751E9" w:rsidP="00F751E9">
      <w:pPr>
        <w:pStyle w:val="ae"/>
        <w:rPr>
          <w:sz w:val="24"/>
          <w:lang w:val="en-US"/>
        </w:rPr>
      </w:pPr>
    </w:p>
    <w:p w14:paraId="410C5983" w14:textId="77777777" w:rsidR="00F751E9" w:rsidRPr="00F751E9" w:rsidRDefault="00F751E9" w:rsidP="00F751E9">
      <w:pPr>
        <w:pStyle w:val="ae"/>
        <w:rPr>
          <w:sz w:val="24"/>
          <w:lang w:val="en-US"/>
        </w:rPr>
      </w:pPr>
      <w:r w:rsidRPr="00F751E9">
        <w:rPr>
          <w:sz w:val="24"/>
          <w:lang w:val="en-US"/>
        </w:rPr>
        <w:t xml:space="preserve">Write-Host "[2/6] </w:t>
      </w:r>
      <w:r w:rsidRPr="00F751E9">
        <w:rPr>
          <w:sz w:val="24"/>
        </w:rPr>
        <w:t>Установка</w:t>
      </w:r>
      <w:r w:rsidRPr="00F751E9">
        <w:rPr>
          <w:sz w:val="24"/>
          <w:lang w:val="en-US"/>
        </w:rPr>
        <w:t xml:space="preserve"> </w:t>
      </w:r>
      <w:r w:rsidRPr="00F751E9">
        <w:rPr>
          <w:sz w:val="24"/>
        </w:rPr>
        <w:t>завершена</w:t>
      </w:r>
      <w:r w:rsidRPr="00F751E9">
        <w:rPr>
          <w:sz w:val="24"/>
          <w:lang w:val="en-US"/>
        </w:rPr>
        <w:t>." -ForegroundColor Green</w:t>
      </w:r>
    </w:p>
    <w:p w14:paraId="11D2C4D1" w14:textId="77777777" w:rsidR="00F751E9" w:rsidRPr="00F751E9" w:rsidRDefault="00F751E9" w:rsidP="00F751E9">
      <w:pPr>
        <w:pStyle w:val="ae"/>
        <w:rPr>
          <w:sz w:val="24"/>
          <w:lang w:val="en-US"/>
        </w:rPr>
      </w:pPr>
    </w:p>
    <w:p w14:paraId="5DD551AD" w14:textId="77777777" w:rsidR="00F751E9" w:rsidRPr="00F751E9" w:rsidRDefault="00F751E9" w:rsidP="00F751E9">
      <w:pPr>
        <w:pStyle w:val="ae"/>
        <w:rPr>
          <w:sz w:val="24"/>
          <w:lang w:val="en-US"/>
        </w:rPr>
      </w:pPr>
      <w:r w:rsidRPr="00F751E9">
        <w:rPr>
          <w:sz w:val="24"/>
          <w:lang w:val="en-US"/>
        </w:rPr>
        <w:t xml:space="preserve">Write-Host "[3/6] </w:t>
      </w:r>
      <w:r w:rsidRPr="00F751E9">
        <w:rPr>
          <w:sz w:val="24"/>
        </w:rPr>
        <w:t>Проверка</w:t>
      </w:r>
      <w:r w:rsidRPr="00F751E9">
        <w:rPr>
          <w:sz w:val="24"/>
          <w:lang w:val="en-US"/>
        </w:rPr>
        <w:t xml:space="preserve"> </w:t>
      </w:r>
      <w:r w:rsidRPr="00F751E9">
        <w:rPr>
          <w:sz w:val="24"/>
        </w:rPr>
        <w:t>сервиса</w:t>
      </w:r>
      <w:r w:rsidRPr="00F751E9">
        <w:rPr>
          <w:sz w:val="24"/>
          <w:lang w:val="en-US"/>
        </w:rPr>
        <w:t xml:space="preserve"> PostgreSQL..." -ForegroundColor Cyan</w:t>
      </w:r>
    </w:p>
    <w:p w14:paraId="5BAB4C30" w14:textId="77777777" w:rsidR="00F751E9" w:rsidRPr="00F751E9" w:rsidRDefault="00F751E9" w:rsidP="00F751E9">
      <w:pPr>
        <w:pStyle w:val="ae"/>
        <w:rPr>
          <w:sz w:val="24"/>
          <w:lang w:val="en-US"/>
        </w:rPr>
      </w:pPr>
      <w:r w:rsidRPr="00F751E9">
        <w:rPr>
          <w:sz w:val="24"/>
          <w:lang w:val="en-US"/>
        </w:rPr>
        <w:t>Start-Sleep -Seconds 5</w:t>
      </w:r>
    </w:p>
    <w:p w14:paraId="5596AE52" w14:textId="77777777" w:rsidR="00F751E9" w:rsidRPr="00F751E9" w:rsidRDefault="00F751E9" w:rsidP="00F751E9">
      <w:pPr>
        <w:pStyle w:val="ae"/>
        <w:rPr>
          <w:sz w:val="24"/>
          <w:lang w:val="en-US"/>
        </w:rPr>
      </w:pPr>
    </w:p>
    <w:p w14:paraId="10AA5450" w14:textId="77777777" w:rsidR="00F751E9" w:rsidRPr="00F751E9" w:rsidRDefault="00F751E9" w:rsidP="00F751E9">
      <w:pPr>
        <w:pStyle w:val="ae"/>
        <w:rPr>
          <w:sz w:val="24"/>
          <w:lang w:val="en-US"/>
        </w:rPr>
      </w:pPr>
      <w:r w:rsidRPr="00F751E9">
        <w:rPr>
          <w:sz w:val="24"/>
          <w:lang w:val="en-US"/>
        </w:rPr>
        <w:t>$svc = Get-Service -Name $SERVICE_NAME -ErrorAction SilentlyContinue</w:t>
      </w:r>
    </w:p>
    <w:p w14:paraId="71713057" w14:textId="77777777" w:rsidR="00F751E9" w:rsidRPr="00F751E9" w:rsidRDefault="00F751E9" w:rsidP="00F751E9">
      <w:pPr>
        <w:pStyle w:val="ae"/>
        <w:rPr>
          <w:sz w:val="24"/>
          <w:lang w:val="en-US"/>
        </w:rPr>
      </w:pPr>
      <w:r w:rsidRPr="00F751E9">
        <w:rPr>
          <w:sz w:val="24"/>
          <w:lang w:val="en-US"/>
        </w:rPr>
        <w:t>if ($null -eq $svc) {</w:t>
      </w:r>
    </w:p>
    <w:p w14:paraId="1E586B0D" w14:textId="77777777" w:rsidR="00F751E9" w:rsidRPr="00F751E9" w:rsidRDefault="00F751E9" w:rsidP="00F751E9">
      <w:pPr>
        <w:pStyle w:val="ae"/>
        <w:rPr>
          <w:sz w:val="24"/>
        </w:rPr>
      </w:pPr>
      <w:r w:rsidRPr="00F751E9">
        <w:rPr>
          <w:sz w:val="24"/>
          <w:lang w:val="en-US"/>
        </w:rPr>
        <w:t xml:space="preserve">    Write-Error "[</w:t>
      </w:r>
      <w:r w:rsidRPr="00F751E9">
        <w:rPr>
          <w:sz w:val="24"/>
        </w:rPr>
        <w:t>ОШИБКА</w:t>
      </w:r>
      <w:r w:rsidRPr="00F751E9">
        <w:rPr>
          <w:sz w:val="24"/>
          <w:lang w:val="en-US"/>
        </w:rPr>
        <w:t xml:space="preserve">] </w:t>
      </w:r>
      <w:r w:rsidRPr="00F751E9">
        <w:rPr>
          <w:sz w:val="24"/>
        </w:rPr>
        <w:t>Сервис</w:t>
      </w:r>
      <w:r w:rsidRPr="00F751E9">
        <w:rPr>
          <w:sz w:val="24"/>
          <w:lang w:val="en-US"/>
        </w:rPr>
        <w:t xml:space="preserve"> $SERVICE_NAME </w:t>
      </w:r>
      <w:r w:rsidRPr="00F751E9">
        <w:rPr>
          <w:sz w:val="24"/>
        </w:rPr>
        <w:t>не</w:t>
      </w:r>
      <w:r w:rsidRPr="00F751E9">
        <w:rPr>
          <w:sz w:val="24"/>
          <w:lang w:val="en-US"/>
        </w:rPr>
        <w:t xml:space="preserve"> </w:t>
      </w:r>
      <w:r w:rsidRPr="00F751E9">
        <w:rPr>
          <w:sz w:val="24"/>
        </w:rPr>
        <w:t>найден</w:t>
      </w:r>
      <w:r w:rsidRPr="00F751E9">
        <w:rPr>
          <w:sz w:val="24"/>
          <w:lang w:val="en-US"/>
        </w:rPr>
        <w:t xml:space="preserve">. </w:t>
      </w:r>
      <w:r w:rsidRPr="00F751E9">
        <w:rPr>
          <w:sz w:val="24"/>
        </w:rPr>
        <w:t>Установка могла пройти с ошибкой."</w:t>
      </w:r>
    </w:p>
    <w:p w14:paraId="410F8580" w14:textId="77777777" w:rsidR="00F751E9" w:rsidRPr="00F751E9" w:rsidRDefault="00F751E9" w:rsidP="00F751E9">
      <w:pPr>
        <w:pStyle w:val="ae"/>
        <w:rPr>
          <w:sz w:val="24"/>
          <w:lang w:val="en-US"/>
        </w:rPr>
      </w:pPr>
      <w:r w:rsidRPr="00F751E9">
        <w:rPr>
          <w:sz w:val="24"/>
        </w:rPr>
        <w:t xml:space="preserve">    </w:t>
      </w:r>
      <w:r w:rsidRPr="00F751E9">
        <w:rPr>
          <w:sz w:val="24"/>
          <w:lang w:val="en-US"/>
        </w:rPr>
        <w:t>exit 1</w:t>
      </w:r>
    </w:p>
    <w:p w14:paraId="0B8146AF" w14:textId="77777777" w:rsidR="00F751E9" w:rsidRPr="00F751E9" w:rsidRDefault="00F751E9" w:rsidP="00F751E9">
      <w:pPr>
        <w:pStyle w:val="ae"/>
        <w:rPr>
          <w:sz w:val="24"/>
          <w:lang w:val="en-US"/>
        </w:rPr>
      </w:pPr>
      <w:r w:rsidRPr="00F751E9">
        <w:rPr>
          <w:sz w:val="24"/>
          <w:lang w:val="en-US"/>
        </w:rPr>
        <w:t>}</w:t>
      </w:r>
    </w:p>
    <w:p w14:paraId="7981707A" w14:textId="77777777" w:rsidR="00F751E9" w:rsidRPr="00F751E9" w:rsidRDefault="00F751E9" w:rsidP="00F751E9">
      <w:pPr>
        <w:pStyle w:val="ae"/>
        <w:rPr>
          <w:sz w:val="24"/>
          <w:lang w:val="en-US"/>
        </w:rPr>
      </w:pPr>
      <w:r w:rsidRPr="00F751E9">
        <w:rPr>
          <w:sz w:val="24"/>
          <w:lang w:val="en-US"/>
        </w:rPr>
        <w:t>if ($svc.Status -ne "Running") {</w:t>
      </w:r>
    </w:p>
    <w:p w14:paraId="75C4EE68" w14:textId="77777777" w:rsidR="00F751E9" w:rsidRPr="00F751E9" w:rsidRDefault="00F751E9" w:rsidP="00F751E9">
      <w:pPr>
        <w:pStyle w:val="ae"/>
        <w:rPr>
          <w:sz w:val="24"/>
          <w:lang w:val="en-US"/>
        </w:rPr>
      </w:pPr>
      <w:r w:rsidRPr="00F751E9">
        <w:rPr>
          <w:sz w:val="24"/>
          <w:lang w:val="en-US"/>
        </w:rPr>
        <w:t xml:space="preserve">    Start-Service -Name $SERVICE_NAME</w:t>
      </w:r>
    </w:p>
    <w:p w14:paraId="1EFAEFD0" w14:textId="77777777" w:rsidR="00F751E9" w:rsidRPr="00F751E9" w:rsidRDefault="00F751E9" w:rsidP="00F751E9">
      <w:pPr>
        <w:pStyle w:val="ae"/>
        <w:rPr>
          <w:sz w:val="24"/>
          <w:lang w:val="en-US"/>
        </w:rPr>
      </w:pPr>
      <w:r w:rsidRPr="00F751E9">
        <w:rPr>
          <w:sz w:val="24"/>
          <w:lang w:val="en-US"/>
        </w:rPr>
        <w:t xml:space="preserve">    Start-Sleep -Seconds 3</w:t>
      </w:r>
    </w:p>
    <w:p w14:paraId="1BCEC4EC" w14:textId="77777777" w:rsidR="00F751E9" w:rsidRPr="00F751E9" w:rsidRDefault="00F751E9" w:rsidP="00F751E9">
      <w:pPr>
        <w:pStyle w:val="ae"/>
        <w:rPr>
          <w:sz w:val="24"/>
          <w:lang w:val="en-US"/>
        </w:rPr>
      </w:pPr>
      <w:r w:rsidRPr="00F751E9">
        <w:rPr>
          <w:sz w:val="24"/>
          <w:lang w:val="en-US"/>
        </w:rPr>
        <w:t>}</w:t>
      </w:r>
    </w:p>
    <w:p w14:paraId="66655AB6" w14:textId="77777777" w:rsidR="00F751E9" w:rsidRPr="00F751E9" w:rsidRDefault="00F751E9" w:rsidP="00F751E9">
      <w:pPr>
        <w:pStyle w:val="ae"/>
        <w:rPr>
          <w:sz w:val="24"/>
          <w:lang w:val="en-US"/>
        </w:rPr>
      </w:pPr>
      <w:r w:rsidRPr="00F751E9">
        <w:rPr>
          <w:sz w:val="24"/>
          <w:lang w:val="en-US"/>
        </w:rPr>
        <w:t xml:space="preserve">Write-Host "[3/6] </w:t>
      </w:r>
      <w:r w:rsidRPr="00F751E9">
        <w:rPr>
          <w:sz w:val="24"/>
        </w:rPr>
        <w:t>Сервис</w:t>
      </w:r>
      <w:r w:rsidRPr="00F751E9">
        <w:rPr>
          <w:sz w:val="24"/>
          <w:lang w:val="en-US"/>
        </w:rPr>
        <w:t xml:space="preserve"> PostgreSQL </w:t>
      </w:r>
      <w:r w:rsidRPr="00F751E9">
        <w:rPr>
          <w:sz w:val="24"/>
        </w:rPr>
        <w:t>запущен</w:t>
      </w:r>
      <w:r w:rsidRPr="00F751E9">
        <w:rPr>
          <w:sz w:val="24"/>
          <w:lang w:val="en-US"/>
        </w:rPr>
        <w:t>." -ForegroundColor Green</w:t>
      </w:r>
    </w:p>
    <w:p w14:paraId="5955F52C" w14:textId="77777777" w:rsidR="00F751E9" w:rsidRPr="00F751E9" w:rsidRDefault="00F751E9" w:rsidP="00F751E9">
      <w:pPr>
        <w:pStyle w:val="ae"/>
        <w:rPr>
          <w:sz w:val="24"/>
          <w:lang w:val="en-US"/>
        </w:rPr>
      </w:pPr>
    </w:p>
    <w:p w14:paraId="51AB78E4" w14:textId="77777777" w:rsidR="00F751E9" w:rsidRPr="00F751E9" w:rsidRDefault="00F751E9" w:rsidP="00F751E9">
      <w:pPr>
        <w:pStyle w:val="ae"/>
        <w:rPr>
          <w:sz w:val="24"/>
          <w:lang w:val="en-US"/>
        </w:rPr>
      </w:pPr>
      <w:r w:rsidRPr="00F751E9">
        <w:rPr>
          <w:sz w:val="24"/>
          <w:lang w:val="en-US"/>
        </w:rPr>
        <w:t>$PSQL = "$PG_INSTALL_DIR\bin\psql.exe"</w:t>
      </w:r>
    </w:p>
    <w:p w14:paraId="3A49AFD9" w14:textId="77777777" w:rsidR="00F751E9" w:rsidRPr="00F751E9" w:rsidRDefault="00F751E9" w:rsidP="00F751E9">
      <w:pPr>
        <w:pStyle w:val="ae"/>
        <w:rPr>
          <w:sz w:val="24"/>
          <w:lang w:val="en-US"/>
        </w:rPr>
      </w:pPr>
      <w:r w:rsidRPr="00F751E9">
        <w:rPr>
          <w:sz w:val="24"/>
          <w:lang w:val="en-US"/>
        </w:rPr>
        <w:t>$env:PGPASSWORD = $DB_ADMIN_PASS</w:t>
      </w:r>
    </w:p>
    <w:p w14:paraId="37EBFCB0" w14:textId="77777777" w:rsidR="00F751E9" w:rsidRPr="00F751E9" w:rsidRDefault="00F751E9" w:rsidP="00F751E9">
      <w:pPr>
        <w:pStyle w:val="ae"/>
        <w:rPr>
          <w:sz w:val="24"/>
          <w:lang w:val="en-US"/>
        </w:rPr>
      </w:pPr>
    </w:p>
    <w:p w14:paraId="7349B224" w14:textId="77777777" w:rsidR="00F751E9" w:rsidRPr="00F751E9" w:rsidRDefault="00F751E9" w:rsidP="00F751E9">
      <w:pPr>
        <w:pStyle w:val="ae"/>
        <w:rPr>
          <w:sz w:val="24"/>
          <w:lang w:val="en-US"/>
        </w:rPr>
      </w:pPr>
      <w:r w:rsidRPr="00F751E9">
        <w:rPr>
          <w:sz w:val="24"/>
          <w:lang w:val="en-US"/>
        </w:rPr>
        <w:t xml:space="preserve">Write-Host "[4/6] </w:t>
      </w:r>
      <w:r w:rsidRPr="00F751E9">
        <w:rPr>
          <w:sz w:val="24"/>
        </w:rPr>
        <w:t>Создание</w:t>
      </w:r>
      <w:r w:rsidRPr="00F751E9">
        <w:rPr>
          <w:sz w:val="24"/>
          <w:lang w:val="en-US"/>
        </w:rPr>
        <w:t xml:space="preserve"> </w:t>
      </w:r>
      <w:r w:rsidRPr="00F751E9">
        <w:rPr>
          <w:sz w:val="24"/>
        </w:rPr>
        <w:t>ролей</w:t>
      </w:r>
      <w:r w:rsidRPr="00F751E9">
        <w:rPr>
          <w:sz w:val="24"/>
          <w:lang w:val="en-US"/>
        </w:rPr>
        <w:t xml:space="preserve"> </w:t>
      </w:r>
      <w:r w:rsidRPr="00F751E9">
        <w:rPr>
          <w:sz w:val="24"/>
        </w:rPr>
        <w:t>и</w:t>
      </w:r>
      <w:r w:rsidRPr="00F751E9">
        <w:rPr>
          <w:sz w:val="24"/>
          <w:lang w:val="en-US"/>
        </w:rPr>
        <w:t xml:space="preserve"> </w:t>
      </w:r>
      <w:r w:rsidRPr="00F751E9">
        <w:rPr>
          <w:sz w:val="24"/>
        </w:rPr>
        <w:t>базы</w:t>
      </w:r>
      <w:r w:rsidRPr="00F751E9">
        <w:rPr>
          <w:sz w:val="24"/>
          <w:lang w:val="en-US"/>
        </w:rPr>
        <w:t xml:space="preserve"> </w:t>
      </w:r>
      <w:r w:rsidRPr="00F751E9">
        <w:rPr>
          <w:sz w:val="24"/>
        </w:rPr>
        <w:t>данных</w:t>
      </w:r>
      <w:r w:rsidRPr="00F751E9">
        <w:rPr>
          <w:sz w:val="24"/>
          <w:lang w:val="en-US"/>
        </w:rPr>
        <w:t>..." -ForegroundColor Cyan</w:t>
      </w:r>
    </w:p>
    <w:p w14:paraId="6D4416D9" w14:textId="77777777" w:rsidR="00F751E9" w:rsidRPr="00F751E9" w:rsidRDefault="00F751E9" w:rsidP="00F751E9">
      <w:pPr>
        <w:pStyle w:val="ae"/>
        <w:rPr>
          <w:sz w:val="24"/>
          <w:lang w:val="en-US"/>
        </w:rPr>
      </w:pPr>
    </w:p>
    <w:p w14:paraId="682D61C4" w14:textId="77777777" w:rsidR="00F751E9" w:rsidRPr="00F751E9" w:rsidRDefault="00F751E9" w:rsidP="00F751E9">
      <w:pPr>
        <w:pStyle w:val="ae"/>
        <w:rPr>
          <w:sz w:val="24"/>
          <w:lang w:val="en-US"/>
        </w:rPr>
      </w:pPr>
      <w:r w:rsidRPr="00F751E9">
        <w:rPr>
          <w:sz w:val="24"/>
          <w:lang w:val="en-US"/>
        </w:rPr>
        <w:lastRenderedPageBreak/>
        <w:t xml:space="preserve"># </w:t>
      </w:r>
      <w:r w:rsidRPr="00F751E9">
        <w:rPr>
          <w:sz w:val="24"/>
        </w:rPr>
        <w:t>Создание</w:t>
      </w:r>
      <w:r w:rsidRPr="00F751E9">
        <w:rPr>
          <w:sz w:val="24"/>
          <w:lang w:val="en-US"/>
        </w:rPr>
        <w:t xml:space="preserve"> </w:t>
      </w:r>
      <w:r w:rsidRPr="00F751E9">
        <w:rPr>
          <w:sz w:val="24"/>
        </w:rPr>
        <w:t>роли</w:t>
      </w:r>
      <w:r w:rsidRPr="00F751E9">
        <w:rPr>
          <w:sz w:val="24"/>
          <w:lang w:val="en-US"/>
        </w:rPr>
        <w:t xml:space="preserve"> logi_admin</w:t>
      </w:r>
    </w:p>
    <w:p w14:paraId="300C7B70" w14:textId="77777777" w:rsidR="00F751E9" w:rsidRPr="00F751E9" w:rsidRDefault="00F751E9" w:rsidP="00F751E9">
      <w:pPr>
        <w:pStyle w:val="ae"/>
        <w:rPr>
          <w:sz w:val="24"/>
          <w:lang w:val="en-US"/>
        </w:rPr>
      </w:pPr>
      <w:r w:rsidRPr="00F751E9">
        <w:rPr>
          <w:sz w:val="24"/>
          <w:lang w:val="en-US"/>
        </w:rPr>
        <w:t>$check = &amp; $PSQL -U postgres -tAc "SELECT 1 FROM pg_roles WHERE rolname='logi_admin'" 2&gt;$null</w:t>
      </w:r>
    </w:p>
    <w:p w14:paraId="69E84C5B" w14:textId="77777777" w:rsidR="00F751E9" w:rsidRPr="00F751E9" w:rsidRDefault="00F751E9" w:rsidP="00F751E9">
      <w:pPr>
        <w:pStyle w:val="ae"/>
        <w:rPr>
          <w:sz w:val="24"/>
          <w:lang w:val="en-US"/>
        </w:rPr>
      </w:pPr>
      <w:r w:rsidRPr="00F751E9">
        <w:rPr>
          <w:sz w:val="24"/>
          <w:lang w:val="en-US"/>
        </w:rPr>
        <w:t>if ($check -ne "1") {</w:t>
      </w:r>
    </w:p>
    <w:p w14:paraId="0FC622A4" w14:textId="77777777" w:rsidR="00F751E9" w:rsidRPr="00F751E9" w:rsidRDefault="00F751E9" w:rsidP="00F751E9">
      <w:pPr>
        <w:pStyle w:val="ae"/>
        <w:rPr>
          <w:sz w:val="24"/>
          <w:lang w:val="en-US"/>
        </w:rPr>
      </w:pPr>
      <w:r w:rsidRPr="00F751E9">
        <w:rPr>
          <w:sz w:val="24"/>
          <w:lang w:val="en-US"/>
        </w:rPr>
        <w:t xml:space="preserve">    &amp; $PSQL -U postgres -c "CREATE ROLE logi_admin WITH LOGIN PASSWORD '$DB_ADMIN_PASS';"</w:t>
      </w:r>
    </w:p>
    <w:p w14:paraId="3F2BB06A" w14:textId="77777777" w:rsidR="00F751E9" w:rsidRPr="00F751E9" w:rsidRDefault="00F751E9" w:rsidP="00F751E9">
      <w:pPr>
        <w:pStyle w:val="ae"/>
        <w:rPr>
          <w:sz w:val="24"/>
          <w:lang w:val="en-US"/>
        </w:rPr>
      </w:pPr>
      <w:r w:rsidRPr="00F751E9">
        <w:rPr>
          <w:sz w:val="24"/>
          <w:lang w:val="en-US"/>
        </w:rPr>
        <w:t xml:space="preserve">    Write-Host "      </w:t>
      </w:r>
      <w:r w:rsidRPr="00F751E9">
        <w:rPr>
          <w:sz w:val="24"/>
        </w:rPr>
        <w:t>Роль</w:t>
      </w:r>
      <w:r w:rsidRPr="00F751E9">
        <w:rPr>
          <w:sz w:val="24"/>
          <w:lang w:val="en-US"/>
        </w:rPr>
        <w:t xml:space="preserve"> logi_admin </w:t>
      </w:r>
      <w:r w:rsidRPr="00F751E9">
        <w:rPr>
          <w:sz w:val="24"/>
        </w:rPr>
        <w:t>создана</w:t>
      </w:r>
      <w:r w:rsidRPr="00F751E9">
        <w:rPr>
          <w:sz w:val="24"/>
          <w:lang w:val="en-US"/>
        </w:rPr>
        <w:t>." -ForegroundColor Green</w:t>
      </w:r>
    </w:p>
    <w:p w14:paraId="0A1BAD40" w14:textId="77777777" w:rsidR="00F751E9" w:rsidRPr="00F751E9" w:rsidRDefault="00F751E9" w:rsidP="00F751E9">
      <w:pPr>
        <w:pStyle w:val="ae"/>
        <w:rPr>
          <w:sz w:val="24"/>
          <w:lang w:val="en-US"/>
        </w:rPr>
      </w:pPr>
      <w:r w:rsidRPr="00F751E9">
        <w:rPr>
          <w:sz w:val="24"/>
          <w:lang w:val="en-US"/>
        </w:rPr>
        <w:t>} else {</w:t>
      </w:r>
    </w:p>
    <w:p w14:paraId="62D22273" w14:textId="77777777" w:rsidR="00F751E9" w:rsidRPr="00F751E9" w:rsidRDefault="00F751E9" w:rsidP="00F751E9">
      <w:pPr>
        <w:pStyle w:val="ae"/>
        <w:rPr>
          <w:sz w:val="24"/>
          <w:lang w:val="en-US"/>
        </w:rPr>
      </w:pPr>
      <w:r w:rsidRPr="00F751E9">
        <w:rPr>
          <w:sz w:val="24"/>
          <w:lang w:val="en-US"/>
        </w:rPr>
        <w:t xml:space="preserve">    Write-Host "      </w:t>
      </w:r>
      <w:r w:rsidRPr="00F751E9">
        <w:rPr>
          <w:sz w:val="24"/>
        </w:rPr>
        <w:t>Роль</w:t>
      </w:r>
      <w:r w:rsidRPr="00F751E9">
        <w:rPr>
          <w:sz w:val="24"/>
          <w:lang w:val="en-US"/>
        </w:rPr>
        <w:t xml:space="preserve"> logi_admin </w:t>
      </w:r>
      <w:r w:rsidRPr="00F751E9">
        <w:rPr>
          <w:sz w:val="24"/>
        </w:rPr>
        <w:t>уже</w:t>
      </w:r>
      <w:r w:rsidRPr="00F751E9">
        <w:rPr>
          <w:sz w:val="24"/>
          <w:lang w:val="en-US"/>
        </w:rPr>
        <w:t xml:space="preserve"> </w:t>
      </w:r>
      <w:r w:rsidRPr="00F751E9">
        <w:rPr>
          <w:sz w:val="24"/>
        </w:rPr>
        <w:t>существует</w:t>
      </w:r>
      <w:r w:rsidRPr="00F751E9">
        <w:rPr>
          <w:sz w:val="24"/>
          <w:lang w:val="en-US"/>
        </w:rPr>
        <w:t>." -ForegroundColor Yellow</w:t>
      </w:r>
    </w:p>
    <w:p w14:paraId="32808A71" w14:textId="77777777" w:rsidR="00F751E9" w:rsidRPr="00F751E9" w:rsidRDefault="00F751E9" w:rsidP="00F751E9">
      <w:pPr>
        <w:pStyle w:val="ae"/>
        <w:rPr>
          <w:sz w:val="24"/>
          <w:lang w:val="en-US"/>
        </w:rPr>
      </w:pPr>
      <w:r w:rsidRPr="00F751E9">
        <w:rPr>
          <w:sz w:val="24"/>
          <w:lang w:val="en-US"/>
        </w:rPr>
        <w:t>}</w:t>
      </w:r>
    </w:p>
    <w:p w14:paraId="084BE3C6" w14:textId="77777777" w:rsidR="00F751E9" w:rsidRPr="00F751E9" w:rsidRDefault="00F751E9" w:rsidP="00F751E9">
      <w:pPr>
        <w:pStyle w:val="ae"/>
        <w:rPr>
          <w:sz w:val="24"/>
          <w:lang w:val="en-US"/>
        </w:rPr>
      </w:pPr>
    </w:p>
    <w:p w14:paraId="626DEAC9" w14:textId="77777777" w:rsidR="00F751E9" w:rsidRPr="00F751E9" w:rsidRDefault="00F751E9" w:rsidP="00F751E9">
      <w:pPr>
        <w:pStyle w:val="ae"/>
        <w:rPr>
          <w:sz w:val="24"/>
          <w:lang w:val="en-US"/>
        </w:rPr>
      </w:pPr>
      <w:r w:rsidRPr="00F751E9">
        <w:rPr>
          <w:sz w:val="24"/>
          <w:lang w:val="en-US"/>
        </w:rPr>
        <w:t xml:space="preserve"># </w:t>
      </w:r>
      <w:r w:rsidRPr="00F751E9">
        <w:rPr>
          <w:sz w:val="24"/>
        </w:rPr>
        <w:t>Создание</w:t>
      </w:r>
      <w:r w:rsidRPr="00F751E9">
        <w:rPr>
          <w:sz w:val="24"/>
          <w:lang w:val="en-US"/>
        </w:rPr>
        <w:t xml:space="preserve"> </w:t>
      </w:r>
      <w:r w:rsidRPr="00F751E9">
        <w:rPr>
          <w:sz w:val="24"/>
        </w:rPr>
        <w:t>роли</w:t>
      </w:r>
      <w:r w:rsidRPr="00F751E9">
        <w:rPr>
          <w:sz w:val="24"/>
          <w:lang w:val="en-US"/>
        </w:rPr>
        <w:t xml:space="preserve"> logi_app</w:t>
      </w:r>
    </w:p>
    <w:p w14:paraId="2DD50247" w14:textId="77777777" w:rsidR="00F751E9" w:rsidRPr="00F751E9" w:rsidRDefault="00F751E9" w:rsidP="00F751E9">
      <w:pPr>
        <w:pStyle w:val="ae"/>
        <w:rPr>
          <w:sz w:val="24"/>
          <w:lang w:val="en-US"/>
        </w:rPr>
      </w:pPr>
      <w:r w:rsidRPr="00F751E9">
        <w:rPr>
          <w:sz w:val="24"/>
          <w:lang w:val="en-US"/>
        </w:rPr>
        <w:t>$check = &amp; $PSQL -U postgres -tAc "SELECT 1 FROM pg_roles WHERE rolname='logi_app'" 2&gt;$null</w:t>
      </w:r>
    </w:p>
    <w:p w14:paraId="5FC52ECA" w14:textId="77777777" w:rsidR="00F751E9" w:rsidRPr="00F751E9" w:rsidRDefault="00F751E9" w:rsidP="00F751E9">
      <w:pPr>
        <w:pStyle w:val="ae"/>
        <w:rPr>
          <w:sz w:val="24"/>
          <w:lang w:val="en-US"/>
        </w:rPr>
      </w:pPr>
      <w:r w:rsidRPr="00F751E9">
        <w:rPr>
          <w:sz w:val="24"/>
          <w:lang w:val="en-US"/>
        </w:rPr>
        <w:t>if ($check -ne "1") {</w:t>
      </w:r>
    </w:p>
    <w:p w14:paraId="2AA0E2C9" w14:textId="77777777" w:rsidR="00F751E9" w:rsidRPr="00F751E9" w:rsidRDefault="00F751E9" w:rsidP="00F751E9">
      <w:pPr>
        <w:pStyle w:val="ae"/>
        <w:rPr>
          <w:sz w:val="24"/>
          <w:lang w:val="en-US"/>
        </w:rPr>
      </w:pPr>
      <w:r w:rsidRPr="00F751E9">
        <w:rPr>
          <w:sz w:val="24"/>
          <w:lang w:val="en-US"/>
        </w:rPr>
        <w:t xml:space="preserve">    &amp; $PSQL -U postgres -c "CREATE ROLE logi_app WITH LOGIN PASSWORD '$DB_APP_PASS';"</w:t>
      </w:r>
    </w:p>
    <w:p w14:paraId="792905F8" w14:textId="77777777" w:rsidR="00F751E9" w:rsidRPr="00F751E9" w:rsidRDefault="00F751E9" w:rsidP="00F751E9">
      <w:pPr>
        <w:pStyle w:val="ae"/>
        <w:rPr>
          <w:sz w:val="24"/>
          <w:lang w:val="en-US"/>
        </w:rPr>
      </w:pPr>
      <w:r w:rsidRPr="00F751E9">
        <w:rPr>
          <w:sz w:val="24"/>
          <w:lang w:val="en-US"/>
        </w:rPr>
        <w:t xml:space="preserve">    Write-Host "      </w:t>
      </w:r>
      <w:r w:rsidRPr="00F751E9">
        <w:rPr>
          <w:sz w:val="24"/>
        </w:rPr>
        <w:t>Роль</w:t>
      </w:r>
      <w:r w:rsidRPr="00F751E9">
        <w:rPr>
          <w:sz w:val="24"/>
          <w:lang w:val="en-US"/>
        </w:rPr>
        <w:t xml:space="preserve"> logi_app </w:t>
      </w:r>
      <w:r w:rsidRPr="00F751E9">
        <w:rPr>
          <w:sz w:val="24"/>
        </w:rPr>
        <w:t>создана</w:t>
      </w:r>
      <w:r w:rsidRPr="00F751E9">
        <w:rPr>
          <w:sz w:val="24"/>
          <w:lang w:val="en-US"/>
        </w:rPr>
        <w:t>." -ForegroundColor Green</w:t>
      </w:r>
    </w:p>
    <w:p w14:paraId="35D6E9D7" w14:textId="77777777" w:rsidR="00F751E9" w:rsidRPr="00F751E9" w:rsidRDefault="00F751E9" w:rsidP="00F751E9">
      <w:pPr>
        <w:pStyle w:val="ae"/>
        <w:rPr>
          <w:sz w:val="24"/>
          <w:lang w:val="en-US"/>
        </w:rPr>
      </w:pPr>
      <w:r w:rsidRPr="00F751E9">
        <w:rPr>
          <w:sz w:val="24"/>
          <w:lang w:val="en-US"/>
        </w:rPr>
        <w:t>} else {</w:t>
      </w:r>
    </w:p>
    <w:p w14:paraId="10D5A291" w14:textId="77777777" w:rsidR="00F751E9" w:rsidRPr="00F751E9" w:rsidRDefault="00F751E9" w:rsidP="00F751E9">
      <w:pPr>
        <w:pStyle w:val="ae"/>
        <w:rPr>
          <w:sz w:val="24"/>
          <w:lang w:val="en-US"/>
        </w:rPr>
      </w:pPr>
      <w:r w:rsidRPr="00F751E9">
        <w:rPr>
          <w:sz w:val="24"/>
          <w:lang w:val="en-US"/>
        </w:rPr>
        <w:t xml:space="preserve">    Write-Host "      </w:t>
      </w:r>
      <w:r w:rsidRPr="00F751E9">
        <w:rPr>
          <w:sz w:val="24"/>
        </w:rPr>
        <w:t>Роль</w:t>
      </w:r>
      <w:r w:rsidRPr="00F751E9">
        <w:rPr>
          <w:sz w:val="24"/>
          <w:lang w:val="en-US"/>
        </w:rPr>
        <w:t xml:space="preserve"> logi_app </w:t>
      </w:r>
      <w:r w:rsidRPr="00F751E9">
        <w:rPr>
          <w:sz w:val="24"/>
        </w:rPr>
        <w:t>уже</w:t>
      </w:r>
      <w:r w:rsidRPr="00F751E9">
        <w:rPr>
          <w:sz w:val="24"/>
          <w:lang w:val="en-US"/>
        </w:rPr>
        <w:t xml:space="preserve"> </w:t>
      </w:r>
      <w:r w:rsidRPr="00F751E9">
        <w:rPr>
          <w:sz w:val="24"/>
        </w:rPr>
        <w:t>существует</w:t>
      </w:r>
      <w:r w:rsidRPr="00F751E9">
        <w:rPr>
          <w:sz w:val="24"/>
          <w:lang w:val="en-US"/>
        </w:rPr>
        <w:t>." -ForegroundColor Yellow</w:t>
      </w:r>
    </w:p>
    <w:p w14:paraId="6ECA56C3" w14:textId="77777777" w:rsidR="00F751E9" w:rsidRPr="00F751E9" w:rsidRDefault="00F751E9" w:rsidP="00F751E9">
      <w:pPr>
        <w:pStyle w:val="ae"/>
        <w:rPr>
          <w:sz w:val="24"/>
          <w:lang w:val="en-US"/>
        </w:rPr>
      </w:pPr>
      <w:r w:rsidRPr="00F751E9">
        <w:rPr>
          <w:sz w:val="24"/>
          <w:lang w:val="en-US"/>
        </w:rPr>
        <w:t>}</w:t>
      </w:r>
    </w:p>
    <w:p w14:paraId="636F589F" w14:textId="77777777" w:rsidR="00F751E9" w:rsidRPr="00F751E9" w:rsidRDefault="00F751E9" w:rsidP="00F751E9">
      <w:pPr>
        <w:pStyle w:val="ae"/>
        <w:rPr>
          <w:sz w:val="24"/>
          <w:lang w:val="en-US"/>
        </w:rPr>
      </w:pPr>
    </w:p>
    <w:p w14:paraId="41A7A740" w14:textId="77777777" w:rsidR="00F751E9" w:rsidRPr="00F751E9" w:rsidRDefault="00F751E9" w:rsidP="00F751E9">
      <w:pPr>
        <w:pStyle w:val="ae"/>
        <w:rPr>
          <w:sz w:val="24"/>
          <w:lang w:val="en-US"/>
        </w:rPr>
      </w:pPr>
      <w:r w:rsidRPr="00F751E9">
        <w:rPr>
          <w:sz w:val="24"/>
          <w:lang w:val="en-US"/>
        </w:rPr>
        <w:t xml:space="preserve"># </w:t>
      </w:r>
      <w:r w:rsidRPr="00F751E9">
        <w:rPr>
          <w:sz w:val="24"/>
        </w:rPr>
        <w:t>Создание</w:t>
      </w:r>
      <w:r w:rsidRPr="00F751E9">
        <w:rPr>
          <w:sz w:val="24"/>
          <w:lang w:val="en-US"/>
        </w:rPr>
        <w:t xml:space="preserve"> </w:t>
      </w:r>
      <w:r w:rsidRPr="00F751E9">
        <w:rPr>
          <w:sz w:val="24"/>
        </w:rPr>
        <w:t>базы</w:t>
      </w:r>
      <w:r w:rsidRPr="00F751E9">
        <w:rPr>
          <w:sz w:val="24"/>
          <w:lang w:val="en-US"/>
        </w:rPr>
        <w:t xml:space="preserve"> </w:t>
      </w:r>
      <w:r w:rsidRPr="00F751E9">
        <w:rPr>
          <w:sz w:val="24"/>
        </w:rPr>
        <w:t>данных</w:t>
      </w:r>
    </w:p>
    <w:p w14:paraId="57C813C5" w14:textId="77777777" w:rsidR="00F751E9" w:rsidRPr="00F751E9" w:rsidRDefault="00F751E9" w:rsidP="00F751E9">
      <w:pPr>
        <w:pStyle w:val="ae"/>
        <w:rPr>
          <w:sz w:val="24"/>
          <w:lang w:val="en-US"/>
        </w:rPr>
      </w:pPr>
      <w:r w:rsidRPr="00F751E9">
        <w:rPr>
          <w:sz w:val="24"/>
          <w:lang w:val="en-US"/>
        </w:rPr>
        <w:t>$check = &amp; $PSQL -U postgres -tAc "SELECT 1 FROM pg_database WHERE datname='logitrack_db'" 2&gt;$null</w:t>
      </w:r>
    </w:p>
    <w:p w14:paraId="31AB5E62" w14:textId="77777777" w:rsidR="00F751E9" w:rsidRPr="00F751E9" w:rsidRDefault="00F751E9" w:rsidP="00F751E9">
      <w:pPr>
        <w:pStyle w:val="ae"/>
        <w:rPr>
          <w:sz w:val="24"/>
          <w:lang w:val="en-US"/>
        </w:rPr>
      </w:pPr>
      <w:r w:rsidRPr="00F751E9">
        <w:rPr>
          <w:sz w:val="24"/>
          <w:lang w:val="en-US"/>
        </w:rPr>
        <w:t>if ($check -ne "1") {</w:t>
      </w:r>
    </w:p>
    <w:p w14:paraId="1650AC12" w14:textId="77777777" w:rsidR="00F751E9" w:rsidRPr="00F751E9" w:rsidRDefault="00F751E9" w:rsidP="00F751E9">
      <w:pPr>
        <w:pStyle w:val="ae"/>
        <w:rPr>
          <w:sz w:val="24"/>
          <w:lang w:val="en-US"/>
        </w:rPr>
      </w:pPr>
      <w:r w:rsidRPr="00F751E9">
        <w:rPr>
          <w:sz w:val="24"/>
          <w:lang w:val="en-US"/>
        </w:rPr>
        <w:t xml:space="preserve">    &amp; $PSQL -U postgres -c "CREATE DATABASE logitrack_db OWNER logi_admin ENCODING 'UTF8';"</w:t>
      </w:r>
    </w:p>
    <w:p w14:paraId="2FE5F98B" w14:textId="77777777" w:rsidR="00F751E9" w:rsidRPr="00F751E9" w:rsidRDefault="00F751E9" w:rsidP="00F751E9">
      <w:pPr>
        <w:pStyle w:val="ae"/>
        <w:rPr>
          <w:sz w:val="24"/>
          <w:lang w:val="en-US"/>
        </w:rPr>
      </w:pPr>
      <w:r w:rsidRPr="00F751E9">
        <w:rPr>
          <w:sz w:val="24"/>
          <w:lang w:val="en-US"/>
        </w:rPr>
        <w:t xml:space="preserve">    Write-Host "      </w:t>
      </w:r>
      <w:r w:rsidRPr="00F751E9">
        <w:rPr>
          <w:sz w:val="24"/>
        </w:rPr>
        <w:t>База</w:t>
      </w:r>
      <w:r w:rsidRPr="00F751E9">
        <w:rPr>
          <w:sz w:val="24"/>
          <w:lang w:val="en-US"/>
        </w:rPr>
        <w:t xml:space="preserve"> </w:t>
      </w:r>
      <w:r w:rsidRPr="00F751E9">
        <w:rPr>
          <w:sz w:val="24"/>
        </w:rPr>
        <w:t>данных</w:t>
      </w:r>
      <w:r w:rsidRPr="00F751E9">
        <w:rPr>
          <w:sz w:val="24"/>
          <w:lang w:val="en-US"/>
        </w:rPr>
        <w:t xml:space="preserve"> logitrack_db </w:t>
      </w:r>
      <w:r w:rsidRPr="00F751E9">
        <w:rPr>
          <w:sz w:val="24"/>
        </w:rPr>
        <w:t>создана</w:t>
      </w:r>
      <w:r w:rsidRPr="00F751E9">
        <w:rPr>
          <w:sz w:val="24"/>
          <w:lang w:val="en-US"/>
        </w:rPr>
        <w:t>." -ForegroundColor Green</w:t>
      </w:r>
    </w:p>
    <w:p w14:paraId="24A31C85" w14:textId="77777777" w:rsidR="00F751E9" w:rsidRPr="00F751E9" w:rsidRDefault="00F751E9" w:rsidP="00F751E9">
      <w:pPr>
        <w:pStyle w:val="ae"/>
        <w:rPr>
          <w:sz w:val="24"/>
          <w:lang w:val="en-US"/>
        </w:rPr>
      </w:pPr>
      <w:r w:rsidRPr="00F751E9">
        <w:rPr>
          <w:sz w:val="24"/>
          <w:lang w:val="en-US"/>
        </w:rPr>
        <w:t>} else {</w:t>
      </w:r>
    </w:p>
    <w:p w14:paraId="2089D7AF" w14:textId="77777777" w:rsidR="00F751E9" w:rsidRPr="00F751E9" w:rsidRDefault="00F751E9" w:rsidP="00F751E9">
      <w:pPr>
        <w:pStyle w:val="ae"/>
        <w:rPr>
          <w:sz w:val="24"/>
          <w:lang w:val="en-US"/>
        </w:rPr>
      </w:pPr>
      <w:r w:rsidRPr="00F751E9">
        <w:rPr>
          <w:sz w:val="24"/>
          <w:lang w:val="en-US"/>
        </w:rPr>
        <w:t xml:space="preserve">    Write-Host "      </w:t>
      </w:r>
      <w:r w:rsidRPr="00F751E9">
        <w:rPr>
          <w:sz w:val="24"/>
        </w:rPr>
        <w:t>База</w:t>
      </w:r>
      <w:r w:rsidRPr="00F751E9">
        <w:rPr>
          <w:sz w:val="24"/>
          <w:lang w:val="en-US"/>
        </w:rPr>
        <w:t xml:space="preserve"> </w:t>
      </w:r>
      <w:r w:rsidRPr="00F751E9">
        <w:rPr>
          <w:sz w:val="24"/>
        </w:rPr>
        <w:t>данных</w:t>
      </w:r>
      <w:r w:rsidRPr="00F751E9">
        <w:rPr>
          <w:sz w:val="24"/>
          <w:lang w:val="en-US"/>
        </w:rPr>
        <w:t xml:space="preserve"> logitrack_db </w:t>
      </w:r>
      <w:r w:rsidRPr="00F751E9">
        <w:rPr>
          <w:sz w:val="24"/>
        </w:rPr>
        <w:t>уже</w:t>
      </w:r>
      <w:r w:rsidRPr="00F751E9">
        <w:rPr>
          <w:sz w:val="24"/>
          <w:lang w:val="en-US"/>
        </w:rPr>
        <w:t xml:space="preserve"> </w:t>
      </w:r>
      <w:r w:rsidRPr="00F751E9">
        <w:rPr>
          <w:sz w:val="24"/>
        </w:rPr>
        <w:t>существует</w:t>
      </w:r>
      <w:r w:rsidRPr="00F751E9">
        <w:rPr>
          <w:sz w:val="24"/>
          <w:lang w:val="en-US"/>
        </w:rPr>
        <w:t>." -ForegroundColor Yellow</w:t>
      </w:r>
    </w:p>
    <w:p w14:paraId="63242558" w14:textId="77777777" w:rsidR="00F751E9" w:rsidRPr="00F751E9" w:rsidRDefault="00F751E9" w:rsidP="00F751E9">
      <w:pPr>
        <w:pStyle w:val="ae"/>
        <w:rPr>
          <w:sz w:val="24"/>
          <w:lang w:val="en-US"/>
        </w:rPr>
      </w:pPr>
      <w:r w:rsidRPr="00F751E9">
        <w:rPr>
          <w:sz w:val="24"/>
          <w:lang w:val="en-US"/>
        </w:rPr>
        <w:t>}</w:t>
      </w:r>
    </w:p>
    <w:p w14:paraId="7CB999D3" w14:textId="77777777" w:rsidR="00F751E9" w:rsidRPr="00F751E9" w:rsidRDefault="00F751E9" w:rsidP="00F751E9">
      <w:pPr>
        <w:pStyle w:val="ae"/>
        <w:rPr>
          <w:sz w:val="24"/>
          <w:lang w:val="en-US"/>
        </w:rPr>
      </w:pPr>
    </w:p>
    <w:p w14:paraId="774F3354" w14:textId="77777777" w:rsidR="00F751E9" w:rsidRPr="00F751E9" w:rsidRDefault="00F751E9" w:rsidP="00F751E9">
      <w:pPr>
        <w:pStyle w:val="ae"/>
        <w:rPr>
          <w:sz w:val="24"/>
          <w:lang w:val="en-US"/>
        </w:rPr>
      </w:pPr>
      <w:r w:rsidRPr="00F751E9">
        <w:rPr>
          <w:sz w:val="24"/>
          <w:lang w:val="en-US"/>
        </w:rPr>
        <w:t xml:space="preserve">Write-Host "[4/6] </w:t>
      </w:r>
      <w:r w:rsidRPr="00F751E9">
        <w:rPr>
          <w:sz w:val="24"/>
        </w:rPr>
        <w:t>Роли</w:t>
      </w:r>
      <w:r w:rsidRPr="00F751E9">
        <w:rPr>
          <w:sz w:val="24"/>
          <w:lang w:val="en-US"/>
        </w:rPr>
        <w:t xml:space="preserve"> </w:t>
      </w:r>
      <w:r w:rsidRPr="00F751E9">
        <w:rPr>
          <w:sz w:val="24"/>
        </w:rPr>
        <w:t>и</w:t>
      </w:r>
      <w:r w:rsidRPr="00F751E9">
        <w:rPr>
          <w:sz w:val="24"/>
          <w:lang w:val="en-US"/>
        </w:rPr>
        <w:t xml:space="preserve"> </w:t>
      </w:r>
      <w:r w:rsidRPr="00F751E9">
        <w:rPr>
          <w:sz w:val="24"/>
        </w:rPr>
        <w:t>БД</w:t>
      </w:r>
      <w:r w:rsidRPr="00F751E9">
        <w:rPr>
          <w:sz w:val="24"/>
          <w:lang w:val="en-US"/>
        </w:rPr>
        <w:t xml:space="preserve"> </w:t>
      </w:r>
      <w:r w:rsidRPr="00F751E9">
        <w:rPr>
          <w:sz w:val="24"/>
        </w:rPr>
        <w:t>готовы</w:t>
      </w:r>
      <w:r w:rsidRPr="00F751E9">
        <w:rPr>
          <w:sz w:val="24"/>
          <w:lang w:val="en-US"/>
        </w:rPr>
        <w:t>." -ForegroundColor Green</w:t>
      </w:r>
    </w:p>
    <w:p w14:paraId="34710B23" w14:textId="77777777" w:rsidR="00F751E9" w:rsidRPr="00F751E9" w:rsidRDefault="00F751E9" w:rsidP="00F751E9">
      <w:pPr>
        <w:pStyle w:val="ae"/>
        <w:rPr>
          <w:sz w:val="24"/>
          <w:lang w:val="en-US"/>
        </w:rPr>
      </w:pPr>
    </w:p>
    <w:p w14:paraId="6FC50DA9" w14:textId="77777777" w:rsidR="00F751E9" w:rsidRPr="00F751E9" w:rsidRDefault="00F751E9" w:rsidP="00F751E9">
      <w:pPr>
        <w:pStyle w:val="ae"/>
        <w:rPr>
          <w:sz w:val="24"/>
          <w:lang w:val="en-US"/>
        </w:rPr>
      </w:pPr>
      <w:r w:rsidRPr="00F751E9">
        <w:rPr>
          <w:sz w:val="24"/>
          <w:lang w:val="en-US"/>
        </w:rPr>
        <w:lastRenderedPageBreak/>
        <w:t xml:space="preserve">Write-Host "[5/6] </w:t>
      </w:r>
      <w:r w:rsidRPr="00F751E9">
        <w:rPr>
          <w:sz w:val="24"/>
        </w:rPr>
        <w:t>Настройка</w:t>
      </w:r>
      <w:r w:rsidRPr="00F751E9">
        <w:rPr>
          <w:sz w:val="24"/>
          <w:lang w:val="en-US"/>
        </w:rPr>
        <w:t xml:space="preserve"> </w:t>
      </w:r>
      <w:r w:rsidRPr="00F751E9">
        <w:rPr>
          <w:sz w:val="24"/>
        </w:rPr>
        <w:t>прав</w:t>
      </w:r>
      <w:r w:rsidRPr="00F751E9">
        <w:rPr>
          <w:sz w:val="24"/>
          <w:lang w:val="en-US"/>
        </w:rPr>
        <w:t xml:space="preserve"> </w:t>
      </w:r>
      <w:r w:rsidRPr="00F751E9">
        <w:rPr>
          <w:sz w:val="24"/>
        </w:rPr>
        <w:t>доступа</w:t>
      </w:r>
      <w:r w:rsidRPr="00F751E9">
        <w:rPr>
          <w:sz w:val="24"/>
          <w:lang w:val="en-US"/>
        </w:rPr>
        <w:t>..." -ForegroundColor Cyan</w:t>
      </w:r>
    </w:p>
    <w:p w14:paraId="75AA0553" w14:textId="77777777" w:rsidR="00F751E9" w:rsidRPr="00F751E9" w:rsidRDefault="00F751E9" w:rsidP="00F751E9">
      <w:pPr>
        <w:pStyle w:val="ae"/>
        <w:rPr>
          <w:sz w:val="24"/>
          <w:lang w:val="en-US"/>
        </w:rPr>
      </w:pPr>
    </w:p>
    <w:p w14:paraId="169B47F4" w14:textId="77777777" w:rsidR="00F751E9" w:rsidRPr="00F751E9" w:rsidRDefault="00F751E9" w:rsidP="00F751E9">
      <w:pPr>
        <w:pStyle w:val="ae"/>
        <w:rPr>
          <w:sz w:val="24"/>
          <w:lang w:val="en-US"/>
        </w:rPr>
      </w:pPr>
      <w:r w:rsidRPr="00F751E9">
        <w:rPr>
          <w:sz w:val="24"/>
          <w:lang w:val="en-US"/>
        </w:rPr>
        <w:t>&amp; $PSQL -U postgres -d logitrack_db -c "GRANT CONNECT ON DATABASE logitrack_db TO logi_app;" | Out-Null</w:t>
      </w:r>
    </w:p>
    <w:p w14:paraId="5E24066C" w14:textId="77777777" w:rsidR="00F751E9" w:rsidRPr="00F751E9" w:rsidRDefault="00F751E9" w:rsidP="00F751E9">
      <w:pPr>
        <w:pStyle w:val="ae"/>
        <w:rPr>
          <w:sz w:val="24"/>
          <w:lang w:val="en-US"/>
        </w:rPr>
      </w:pPr>
      <w:r w:rsidRPr="00F751E9">
        <w:rPr>
          <w:sz w:val="24"/>
          <w:lang w:val="en-US"/>
        </w:rPr>
        <w:t>&amp; $PSQL -U postgres -d logitrack_db -c "GRANT USAGE ON SCHEMA public TO logi_app;" | Out-Null</w:t>
      </w:r>
    </w:p>
    <w:p w14:paraId="27175293" w14:textId="77777777" w:rsidR="00F751E9" w:rsidRPr="00F751E9" w:rsidRDefault="00F751E9" w:rsidP="00F751E9">
      <w:pPr>
        <w:pStyle w:val="ae"/>
        <w:rPr>
          <w:sz w:val="24"/>
          <w:lang w:val="en-US"/>
        </w:rPr>
      </w:pPr>
      <w:r w:rsidRPr="00F751E9">
        <w:rPr>
          <w:sz w:val="24"/>
          <w:lang w:val="en-US"/>
        </w:rPr>
        <w:t>&amp; $PSQL -U postgres -d logitrack_db -c "GRANT SELECT, INSERT, UPDATE ON ALL TABLES IN SCHEMA public TO logi_app;" | Out-Null</w:t>
      </w:r>
    </w:p>
    <w:p w14:paraId="44C7961D" w14:textId="77777777" w:rsidR="00F751E9" w:rsidRPr="00F751E9" w:rsidRDefault="00F751E9" w:rsidP="00F751E9">
      <w:pPr>
        <w:pStyle w:val="ae"/>
        <w:rPr>
          <w:sz w:val="24"/>
          <w:lang w:val="en-US"/>
        </w:rPr>
      </w:pPr>
      <w:r w:rsidRPr="00F751E9">
        <w:rPr>
          <w:sz w:val="24"/>
          <w:lang w:val="en-US"/>
        </w:rPr>
        <w:t>&amp; $PSQL -U postgres -d logitrack_db -c "ALTER DEFAULT PRIVILEGES FOR ROLE logi_admin IN SCHEMA public GRANT SELECT, INSERT, UPDATE ON TABLES TO logi_app;" | Out-Null</w:t>
      </w:r>
    </w:p>
    <w:p w14:paraId="37D69FAA" w14:textId="77777777" w:rsidR="00F751E9" w:rsidRPr="00F751E9" w:rsidRDefault="00F751E9" w:rsidP="00F751E9">
      <w:pPr>
        <w:pStyle w:val="ae"/>
        <w:rPr>
          <w:sz w:val="24"/>
          <w:lang w:val="en-US"/>
        </w:rPr>
      </w:pPr>
      <w:r w:rsidRPr="00F751E9">
        <w:rPr>
          <w:sz w:val="24"/>
          <w:lang w:val="en-US"/>
        </w:rPr>
        <w:t>&amp; $PSQL -U postgres -d logitrack_db -c "REVOKE DELETE ON ALL TABLES IN SCHEMA public FROM logi_app;" | Out-Null</w:t>
      </w:r>
    </w:p>
    <w:p w14:paraId="3FB82163" w14:textId="77777777" w:rsidR="00F751E9" w:rsidRPr="00F751E9" w:rsidRDefault="00F751E9" w:rsidP="00F751E9">
      <w:pPr>
        <w:pStyle w:val="ae"/>
        <w:rPr>
          <w:sz w:val="24"/>
          <w:lang w:val="en-US"/>
        </w:rPr>
      </w:pPr>
    </w:p>
    <w:p w14:paraId="15E5AAA2" w14:textId="77777777" w:rsidR="00F751E9" w:rsidRPr="00F751E9" w:rsidRDefault="00F751E9" w:rsidP="00F751E9">
      <w:pPr>
        <w:pStyle w:val="ae"/>
        <w:rPr>
          <w:sz w:val="24"/>
          <w:lang w:val="en-US"/>
        </w:rPr>
      </w:pPr>
      <w:r w:rsidRPr="00F751E9">
        <w:rPr>
          <w:sz w:val="24"/>
          <w:lang w:val="en-US"/>
        </w:rPr>
        <w:t xml:space="preserve">Write-Host "[5/6] </w:t>
      </w:r>
      <w:r w:rsidRPr="00F751E9">
        <w:rPr>
          <w:sz w:val="24"/>
        </w:rPr>
        <w:t>Права</w:t>
      </w:r>
      <w:r w:rsidRPr="00F751E9">
        <w:rPr>
          <w:sz w:val="24"/>
          <w:lang w:val="en-US"/>
        </w:rPr>
        <w:t xml:space="preserve"> </w:t>
      </w:r>
      <w:r w:rsidRPr="00F751E9">
        <w:rPr>
          <w:sz w:val="24"/>
        </w:rPr>
        <w:t>настроены</w:t>
      </w:r>
      <w:r w:rsidRPr="00F751E9">
        <w:rPr>
          <w:sz w:val="24"/>
          <w:lang w:val="en-US"/>
        </w:rPr>
        <w:t>." -ForegroundColor Green</w:t>
      </w:r>
    </w:p>
    <w:p w14:paraId="26CFD043" w14:textId="77777777" w:rsidR="00F751E9" w:rsidRPr="00F751E9" w:rsidRDefault="00F751E9" w:rsidP="00F751E9">
      <w:pPr>
        <w:pStyle w:val="ae"/>
        <w:rPr>
          <w:sz w:val="24"/>
          <w:lang w:val="en-US"/>
        </w:rPr>
      </w:pPr>
    </w:p>
    <w:p w14:paraId="0D7551CA" w14:textId="77777777" w:rsidR="00F751E9" w:rsidRPr="00F751E9" w:rsidRDefault="00F751E9" w:rsidP="00F751E9">
      <w:pPr>
        <w:pStyle w:val="ae"/>
        <w:rPr>
          <w:sz w:val="24"/>
          <w:lang w:val="en-US"/>
        </w:rPr>
      </w:pPr>
      <w:r w:rsidRPr="00F751E9">
        <w:rPr>
          <w:sz w:val="24"/>
          <w:lang w:val="en-US"/>
        </w:rPr>
        <w:t xml:space="preserve">Write-Host "[6/6] </w:t>
      </w:r>
      <w:r w:rsidRPr="00F751E9">
        <w:rPr>
          <w:sz w:val="24"/>
        </w:rPr>
        <w:t>Настройка</w:t>
      </w:r>
      <w:r w:rsidRPr="00F751E9">
        <w:rPr>
          <w:sz w:val="24"/>
          <w:lang w:val="en-US"/>
        </w:rPr>
        <w:t xml:space="preserve"> </w:t>
      </w:r>
      <w:r w:rsidRPr="00F751E9">
        <w:rPr>
          <w:sz w:val="24"/>
        </w:rPr>
        <w:t>брандмауэра</w:t>
      </w:r>
      <w:r w:rsidRPr="00F751E9">
        <w:rPr>
          <w:sz w:val="24"/>
          <w:lang w:val="en-US"/>
        </w:rPr>
        <w:t>..." -ForegroundColor Cyan</w:t>
      </w:r>
    </w:p>
    <w:p w14:paraId="68CF75BE" w14:textId="77777777" w:rsidR="00F751E9" w:rsidRPr="00F751E9" w:rsidRDefault="00F751E9" w:rsidP="00F751E9">
      <w:pPr>
        <w:pStyle w:val="ae"/>
        <w:rPr>
          <w:sz w:val="24"/>
          <w:lang w:val="en-US"/>
        </w:rPr>
      </w:pPr>
    </w:p>
    <w:p w14:paraId="79E4DF2C" w14:textId="77777777" w:rsidR="00F751E9" w:rsidRPr="00F751E9" w:rsidRDefault="00F751E9" w:rsidP="00F751E9">
      <w:pPr>
        <w:pStyle w:val="ae"/>
        <w:rPr>
          <w:sz w:val="24"/>
          <w:lang w:val="en-US"/>
        </w:rPr>
      </w:pPr>
      <w:r w:rsidRPr="00F751E9">
        <w:rPr>
          <w:sz w:val="24"/>
          <w:lang w:val="en-US"/>
        </w:rPr>
        <w:t>$fwRule = Get-NetFirewallRule -DisplayName "PostgreSQL 5432" -ErrorAction SilentlyContinue</w:t>
      </w:r>
    </w:p>
    <w:p w14:paraId="5C52A36D" w14:textId="77777777" w:rsidR="00F751E9" w:rsidRPr="00F751E9" w:rsidRDefault="00F751E9" w:rsidP="00F751E9">
      <w:pPr>
        <w:pStyle w:val="ae"/>
        <w:rPr>
          <w:sz w:val="24"/>
          <w:lang w:val="en-US"/>
        </w:rPr>
      </w:pPr>
      <w:r w:rsidRPr="00F751E9">
        <w:rPr>
          <w:sz w:val="24"/>
          <w:lang w:val="en-US"/>
        </w:rPr>
        <w:t>if (-not $fwRule) {</w:t>
      </w:r>
    </w:p>
    <w:p w14:paraId="695483F5" w14:textId="77777777" w:rsidR="00F751E9" w:rsidRPr="00F751E9" w:rsidRDefault="00F751E9" w:rsidP="00F751E9">
      <w:pPr>
        <w:pStyle w:val="ae"/>
        <w:rPr>
          <w:sz w:val="24"/>
          <w:lang w:val="en-US"/>
        </w:rPr>
      </w:pPr>
      <w:r w:rsidRPr="00F751E9">
        <w:rPr>
          <w:sz w:val="24"/>
          <w:lang w:val="en-US"/>
        </w:rPr>
        <w:t xml:space="preserve">    New-NetFirewallRule -DisplayName "PostgreSQL 5432" `</w:t>
      </w:r>
    </w:p>
    <w:p w14:paraId="6A573567" w14:textId="77777777" w:rsidR="00F751E9" w:rsidRPr="00F751E9" w:rsidRDefault="00F751E9" w:rsidP="00F751E9">
      <w:pPr>
        <w:pStyle w:val="ae"/>
        <w:rPr>
          <w:sz w:val="24"/>
          <w:lang w:val="en-US"/>
        </w:rPr>
      </w:pPr>
      <w:r w:rsidRPr="00F751E9">
        <w:rPr>
          <w:sz w:val="24"/>
          <w:lang w:val="en-US"/>
        </w:rPr>
        <w:t xml:space="preserve">        -Direction Inbound -Protocol TCP -LocalPort 5432 -Action Allow | Out-Null</w:t>
      </w:r>
    </w:p>
    <w:p w14:paraId="2EA8A3BC" w14:textId="77777777" w:rsidR="00F751E9" w:rsidRPr="00F751E9" w:rsidRDefault="00F751E9" w:rsidP="00F751E9">
      <w:pPr>
        <w:pStyle w:val="ae"/>
        <w:rPr>
          <w:sz w:val="24"/>
          <w:lang w:val="en-US"/>
        </w:rPr>
      </w:pPr>
      <w:r w:rsidRPr="00F751E9">
        <w:rPr>
          <w:sz w:val="24"/>
          <w:lang w:val="en-US"/>
        </w:rPr>
        <w:t xml:space="preserve">    Write-Host "[6/6] </w:t>
      </w:r>
      <w:r w:rsidRPr="00F751E9">
        <w:rPr>
          <w:sz w:val="24"/>
        </w:rPr>
        <w:t>Правило</w:t>
      </w:r>
      <w:r w:rsidRPr="00F751E9">
        <w:rPr>
          <w:sz w:val="24"/>
          <w:lang w:val="en-US"/>
        </w:rPr>
        <w:t xml:space="preserve"> </w:t>
      </w:r>
      <w:r w:rsidRPr="00F751E9">
        <w:rPr>
          <w:sz w:val="24"/>
        </w:rPr>
        <w:t>брандмауэра</w:t>
      </w:r>
      <w:r w:rsidRPr="00F751E9">
        <w:rPr>
          <w:sz w:val="24"/>
          <w:lang w:val="en-US"/>
        </w:rPr>
        <w:t xml:space="preserve"> </w:t>
      </w:r>
      <w:r w:rsidRPr="00F751E9">
        <w:rPr>
          <w:sz w:val="24"/>
        </w:rPr>
        <w:t>создано</w:t>
      </w:r>
      <w:r w:rsidRPr="00F751E9">
        <w:rPr>
          <w:sz w:val="24"/>
          <w:lang w:val="en-US"/>
        </w:rPr>
        <w:t>." -ForegroundColor Green</w:t>
      </w:r>
    </w:p>
    <w:p w14:paraId="169E2BAE" w14:textId="77777777" w:rsidR="00F751E9" w:rsidRPr="00F751E9" w:rsidRDefault="00F751E9" w:rsidP="00F751E9">
      <w:pPr>
        <w:pStyle w:val="ae"/>
        <w:rPr>
          <w:sz w:val="24"/>
          <w:lang w:val="en-US"/>
        </w:rPr>
      </w:pPr>
      <w:r w:rsidRPr="00F751E9">
        <w:rPr>
          <w:sz w:val="24"/>
          <w:lang w:val="en-US"/>
        </w:rPr>
        <w:t>} else {</w:t>
      </w:r>
    </w:p>
    <w:p w14:paraId="4CFE7785" w14:textId="77777777" w:rsidR="00F751E9" w:rsidRPr="00F751E9" w:rsidRDefault="00F751E9" w:rsidP="00F751E9">
      <w:pPr>
        <w:pStyle w:val="ae"/>
        <w:rPr>
          <w:sz w:val="24"/>
          <w:lang w:val="en-US"/>
        </w:rPr>
      </w:pPr>
      <w:r w:rsidRPr="00F751E9">
        <w:rPr>
          <w:sz w:val="24"/>
          <w:lang w:val="en-US"/>
        </w:rPr>
        <w:t xml:space="preserve">    Write-Host "[6/6] </w:t>
      </w:r>
      <w:r w:rsidRPr="00F751E9">
        <w:rPr>
          <w:sz w:val="24"/>
        </w:rPr>
        <w:t>Правило</w:t>
      </w:r>
      <w:r w:rsidRPr="00F751E9">
        <w:rPr>
          <w:sz w:val="24"/>
          <w:lang w:val="en-US"/>
        </w:rPr>
        <w:t xml:space="preserve"> </w:t>
      </w:r>
      <w:r w:rsidRPr="00F751E9">
        <w:rPr>
          <w:sz w:val="24"/>
        </w:rPr>
        <w:t>брандмауэра</w:t>
      </w:r>
      <w:r w:rsidRPr="00F751E9">
        <w:rPr>
          <w:sz w:val="24"/>
          <w:lang w:val="en-US"/>
        </w:rPr>
        <w:t xml:space="preserve"> </w:t>
      </w:r>
      <w:r w:rsidRPr="00F751E9">
        <w:rPr>
          <w:sz w:val="24"/>
        </w:rPr>
        <w:t>уже</w:t>
      </w:r>
      <w:r w:rsidRPr="00F751E9">
        <w:rPr>
          <w:sz w:val="24"/>
          <w:lang w:val="en-US"/>
        </w:rPr>
        <w:t xml:space="preserve"> </w:t>
      </w:r>
      <w:r w:rsidRPr="00F751E9">
        <w:rPr>
          <w:sz w:val="24"/>
        </w:rPr>
        <w:t>существует</w:t>
      </w:r>
      <w:r w:rsidRPr="00F751E9">
        <w:rPr>
          <w:sz w:val="24"/>
          <w:lang w:val="en-US"/>
        </w:rPr>
        <w:t>." -ForegroundColor Yellow</w:t>
      </w:r>
    </w:p>
    <w:p w14:paraId="593C03D4" w14:textId="77777777" w:rsidR="00F751E9" w:rsidRPr="00F751E9" w:rsidRDefault="00F751E9" w:rsidP="00F751E9">
      <w:pPr>
        <w:pStyle w:val="ae"/>
        <w:rPr>
          <w:sz w:val="24"/>
        </w:rPr>
      </w:pPr>
      <w:r w:rsidRPr="00F751E9">
        <w:rPr>
          <w:sz w:val="24"/>
        </w:rPr>
        <w:t>}</w:t>
      </w:r>
    </w:p>
    <w:p w14:paraId="6E6BC609" w14:textId="77777777" w:rsidR="00F751E9" w:rsidRPr="00F751E9" w:rsidRDefault="00F751E9" w:rsidP="00F751E9">
      <w:pPr>
        <w:pStyle w:val="ae"/>
        <w:rPr>
          <w:sz w:val="24"/>
        </w:rPr>
      </w:pPr>
    </w:p>
    <w:p w14:paraId="3799484C" w14:textId="77777777" w:rsidR="00F751E9" w:rsidRPr="00F751E9" w:rsidRDefault="00F751E9" w:rsidP="00F751E9">
      <w:pPr>
        <w:pStyle w:val="ae"/>
        <w:rPr>
          <w:sz w:val="24"/>
        </w:rPr>
      </w:pPr>
      <w:r w:rsidRPr="00F751E9">
        <w:rPr>
          <w:sz w:val="24"/>
        </w:rPr>
        <w:t>Write-Host ""</w:t>
      </w:r>
    </w:p>
    <w:p w14:paraId="0E775D5C" w14:textId="77777777" w:rsidR="00F751E9" w:rsidRPr="00F751E9" w:rsidRDefault="00F751E9" w:rsidP="00F751E9">
      <w:pPr>
        <w:pStyle w:val="ae"/>
        <w:rPr>
          <w:sz w:val="24"/>
          <w:lang w:val="en-US"/>
        </w:rPr>
      </w:pPr>
      <w:r w:rsidRPr="00F751E9">
        <w:rPr>
          <w:sz w:val="24"/>
          <w:lang w:val="en-US"/>
        </w:rPr>
        <w:t>Write-Host "========================================" -ForegroundColor Cyan</w:t>
      </w:r>
    </w:p>
    <w:p w14:paraId="14454C6B" w14:textId="77777777" w:rsidR="00F751E9" w:rsidRPr="00F751E9" w:rsidRDefault="00F751E9" w:rsidP="00F751E9">
      <w:pPr>
        <w:pStyle w:val="ae"/>
        <w:rPr>
          <w:sz w:val="24"/>
          <w:lang w:val="en-US"/>
        </w:rPr>
      </w:pPr>
      <w:r w:rsidRPr="00F751E9">
        <w:rPr>
          <w:sz w:val="24"/>
          <w:lang w:val="en-US"/>
        </w:rPr>
        <w:t xml:space="preserve">Write-Host "  </w:t>
      </w:r>
      <w:r w:rsidRPr="00F751E9">
        <w:rPr>
          <w:sz w:val="24"/>
        </w:rPr>
        <w:t>Итоговая</w:t>
      </w:r>
      <w:r w:rsidRPr="00F751E9">
        <w:rPr>
          <w:sz w:val="24"/>
          <w:lang w:val="en-US"/>
        </w:rPr>
        <w:t xml:space="preserve"> </w:t>
      </w:r>
      <w:r w:rsidRPr="00F751E9">
        <w:rPr>
          <w:sz w:val="24"/>
        </w:rPr>
        <w:t>проверка</w:t>
      </w:r>
      <w:r w:rsidRPr="00F751E9">
        <w:rPr>
          <w:sz w:val="24"/>
          <w:lang w:val="en-US"/>
        </w:rPr>
        <w:t>" -ForegroundColor Cyan</w:t>
      </w:r>
    </w:p>
    <w:p w14:paraId="41916EFA" w14:textId="77777777" w:rsidR="00F751E9" w:rsidRPr="00F751E9" w:rsidRDefault="00F751E9" w:rsidP="00F751E9">
      <w:pPr>
        <w:pStyle w:val="ae"/>
        <w:rPr>
          <w:sz w:val="24"/>
          <w:lang w:val="en-US"/>
        </w:rPr>
      </w:pPr>
      <w:r w:rsidRPr="00F751E9">
        <w:rPr>
          <w:sz w:val="24"/>
          <w:lang w:val="en-US"/>
        </w:rPr>
        <w:t>Write-Host "========================================" -ForegroundColor Cyan</w:t>
      </w:r>
    </w:p>
    <w:p w14:paraId="035B38F4" w14:textId="77777777" w:rsidR="00F751E9" w:rsidRPr="00F751E9" w:rsidRDefault="00F751E9" w:rsidP="00F751E9">
      <w:pPr>
        <w:pStyle w:val="ae"/>
        <w:rPr>
          <w:sz w:val="24"/>
          <w:lang w:val="en-US"/>
        </w:rPr>
      </w:pPr>
      <w:r w:rsidRPr="00F751E9">
        <w:rPr>
          <w:sz w:val="24"/>
          <w:lang w:val="en-US"/>
        </w:rPr>
        <w:t>&amp; $PSQL -U postgres -c "\l logitrack_db"</w:t>
      </w:r>
    </w:p>
    <w:p w14:paraId="5DA48ABB" w14:textId="77777777" w:rsidR="00F751E9" w:rsidRPr="00F751E9" w:rsidRDefault="00F751E9" w:rsidP="00F751E9">
      <w:pPr>
        <w:pStyle w:val="ae"/>
        <w:rPr>
          <w:sz w:val="24"/>
          <w:lang w:val="en-US"/>
        </w:rPr>
      </w:pPr>
      <w:r w:rsidRPr="00F751E9">
        <w:rPr>
          <w:sz w:val="24"/>
          <w:lang w:val="en-US"/>
        </w:rPr>
        <w:lastRenderedPageBreak/>
        <w:t>&amp; $PSQL -U postgres -c "\du logi_admin"</w:t>
      </w:r>
    </w:p>
    <w:p w14:paraId="0C6B1A94" w14:textId="77777777" w:rsidR="00F751E9" w:rsidRPr="00F751E9" w:rsidRDefault="00F751E9" w:rsidP="00F751E9">
      <w:pPr>
        <w:pStyle w:val="ae"/>
        <w:rPr>
          <w:sz w:val="24"/>
          <w:lang w:val="en-US"/>
        </w:rPr>
      </w:pPr>
      <w:r w:rsidRPr="00F751E9">
        <w:rPr>
          <w:sz w:val="24"/>
          <w:lang w:val="en-US"/>
        </w:rPr>
        <w:t>&amp; $PSQL -U postgres -c "\du logi_app"</w:t>
      </w:r>
    </w:p>
    <w:p w14:paraId="03E74FCC" w14:textId="77777777" w:rsidR="00F751E9" w:rsidRPr="00F751E9" w:rsidRDefault="00F751E9" w:rsidP="00F751E9">
      <w:pPr>
        <w:pStyle w:val="ae"/>
        <w:rPr>
          <w:sz w:val="24"/>
          <w:lang w:val="en-US"/>
        </w:rPr>
      </w:pPr>
    </w:p>
    <w:p w14:paraId="5BED0925" w14:textId="77777777" w:rsidR="00F751E9" w:rsidRPr="00F751E9" w:rsidRDefault="00F751E9" w:rsidP="00F751E9">
      <w:pPr>
        <w:pStyle w:val="ae"/>
        <w:rPr>
          <w:sz w:val="24"/>
          <w:lang w:val="en-US"/>
        </w:rPr>
      </w:pPr>
      <w:r w:rsidRPr="00F751E9">
        <w:rPr>
          <w:sz w:val="24"/>
          <w:lang w:val="en-US"/>
        </w:rPr>
        <w:t>Write-Host ""</w:t>
      </w:r>
    </w:p>
    <w:p w14:paraId="2F84A796" w14:textId="77777777" w:rsidR="00F751E9" w:rsidRPr="00F751E9" w:rsidRDefault="00F751E9" w:rsidP="00F751E9">
      <w:pPr>
        <w:pStyle w:val="ae"/>
        <w:rPr>
          <w:sz w:val="24"/>
          <w:lang w:val="en-US"/>
        </w:rPr>
      </w:pPr>
      <w:r w:rsidRPr="00F751E9">
        <w:rPr>
          <w:sz w:val="24"/>
          <w:lang w:val="en-US"/>
        </w:rPr>
        <w:t>Write-Host "[</w:t>
      </w:r>
      <w:r w:rsidRPr="00F751E9">
        <w:rPr>
          <w:sz w:val="24"/>
        </w:rPr>
        <w:t>ГОТОВО</w:t>
      </w:r>
      <w:r w:rsidRPr="00F751E9">
        <w:rPr>
          <w:sz w:val="24"/>
          <w:lang w:val="en-US"/>
        </w:rPr>
        <w:t xml:space="preserve">] </w:t>
      </w:r>
      <w:r w:rsidRPr="00F751E9">
        <w:rPr>
          <w:sz w:val="24"/>
        </w:rPr>
        <w:t>Развёртывание</w:t>
      </w:r>
      <w:r w:rsidRPr="00F751E9">
        <w:rPr>
          <w:sz w:val="24"/>
          <w:lang w:val="en-US"/>
        </w:rPr>
        <w:t xml:space="preserve"> LogiTrack </w:t>
      </w:r>
      <w:r w:rsidRPr="00F751E9">
        <w:rPr>
          <w:sz w:val="24"/>
        </w:rPr>
        <w:t>завершено</w:t>
      </w:r>
      <w:r w:rsidRPr="00F751E9">
        <w:rPr>
          <w:sz w:val="24"/>
          <w:lang w:val="en-US"/>
        </w:rPr>
        <w:t>!" -ForegroundColor Green</w:t>
      </w:r>
    </w:p>
    <w:p w14:paraId="0F1DE27D" w14:textId="77777777" w:rsidR="00F751E9" w:rsidRPr="00F751E9" w:rsidRDefault="00F751E9" w:rsidP="00F751E9">
      <w:pPr>
        <w:pStyle w:val="ae"/>
        <w:rPr>
          <w:sz w:val="24"/>
          <w:lang w:val="en-US"/>
        </w:rPr>
      </w:pPr>
      <w:r w:rsidRPr="00F751E9">
        <w:rPr>
          <w:sz w:val="24"/>
          <w:lang w:val="en-US"/>
        </w:rPr>
        <w:t xml:space="preserve">Write-Host "  PostgreSQL:     </w:t>
      </w:r>
      <w:r w:rsidRPr="00F751E9">
        <w:rPr>
          <w:sz w:val="24"/>
        </w:rPr>
        <w:t>версия</w:t>
      </w:r>
      <w:r w:rsidRPr="00F751E9">
        <w:rPr>
          <w:sz w:val="24"/>
          <w:lang w:val="en-US"/>
        </w:rPr>
        <w:t xml:space="preserve"> $PG_VERSION"</w:t>
      </w:r>
    </w:p>
    <w:p w14:paraId="08868358" w14:textId="77777777" w:rsidR="00F751E9" w:rsidRPr="00F751E9" w:rsidRDefault="00F751E9" w:rsidP="00F751E9">
      <w:pPr>
        <w:pStyle w:val="ae"/>
        <w:rPr>
          <w:sz w:val="24"/>
          <w:lang w:val="en-US"/>
        </w:rPr>
      </w:pPr>
      <w:r w:rsidRPr="00F751E9">
        <w:rPr>
          <w:sz w:val="24"/>
          <w:lang w:val="en-US"/>
        </w:rPr>
        <w:t xml:space="preserve">Write-Host "  </w:t>
      </w:r>
      <w:r w:rsidRPr="00F751E9">
        <w:rPr>
          <w:sz w:val="24"/>
        </w:rPr>
        <w:t>БД</w:t>
      </w:r>
      <w:r w:rsidRPr="00F751E9">
        <w:rPr>
          <w:sz w:val="24"/>
          <w:lang w:val="en-US"/>
        </w:rPr>
        <w:t>:             logitrack_db"</w:t>
      </w:r>
    </w:p>
    <w:p w14:paraId="2B6987B5" w14:textId="77777777" w:rsidR="00F751E9" w:rsidRPr="00F751E9" w:rsidRDefault="00F751E9" w:rsidP="00F751E9">
      <w:pPr>
        <w:pStyle w:val="ae"/>
        <w:rPr>
          <w:sz w:val="24"/>
          <w:lang w:val="en-US"/>
        </w:rPr>
      </w:pPr>
      <w:r w:rsidRPr="00F751E9">
        <w:rPr>
          <w:sz w:val="24"/>
          <w:lang w:val="en-US"/>
        </w:rPr>
        <w:t xml:space="preserve">Write-Host "  </w:t>
      </w:r>
      <w:r w:rsidRPr="00F751E9">
        <w:rPr>
          <w:sz w:val="24"/>
        </w:rPr>
        <w:t>Администратор</w:t>
      </w:r>
      <w:r w:rsidRPr="00F751E9">
        <w:rPr>
          <w:sz w:val="24"/>
          <w:lang w:val="en-US"/>
        </w:rPr>
        <w:t>:  logi_admin (</w:t>
      </w:r>
      <w:r w:rsidRPr="00F751E9">
        <w:rPr>
          <w:sz w:val="24"/>
        </w:rPr>
        <w:t>пароль</w:t>
      </w:r>
      <w:r w:rsidRPr="00F751E9">
        <w:rPr>
          <w:sz w:val="24"/>
          <w:lang w:val="en-US"/>
        </w:rPr>
        <w:t>: $DB_ADMIN_PASS)"</w:t>
      </w:r>
    </w:p>
    <w:p w14:paraId="0A880233" w14:textId="77777777" w:rsidR="00F751E9" w:rsidRPr="00F751E9" w:rsidRDefault="00F751E9" w:rsidP="00F751E9">
      <w:pPr>
        <w:pStyle w:val="ae"/>
        <w:rPr>
          <w:sz w:val="24"/>
          <w:lang w:val="en-US"/>
        </w:rPr>
      </w:pPr>
      <w:r w:rsidRPr="00F751E9">
        <w:rPr>
          <w:sz w:val="24"/>
          <w:lang w:val="en-US"/>
        </w:rPr>
        <w:t xml:space="preserve">Write-Host "  </w:t>
      </w:r>
      <w:r w:rsidRPr="00F751E9">
        <w:rPr>
          <w:sz w:val="24"/>
        </w:rPr>
        <w:t>Приложение</w:t>
      </w:r>
      <w:r w:rsidRPr="00F751E9">
        <w:rPr>
          <w:sz w:val="24"/>
          <w:lang w:val="en-US"/>
        </w:rPr>
        <w:t>:     logi_app   (</w:t>
      </w:r>
      <w:r w:rsidRPr="00F751E9">
        <w:rPr>
          <w:sz w:val="24"/>
        </w:rPr>
        <w:t>пароль</w:t>
      </w:r>
      <w:r w:rsidRPr="00F751E9">
        <w:rPr>
          <w:sz w:val="24"/>
          <w:lang w:val="en-US"/>
        </w:rPr>
        <w:t>: $DB_APP_PASS)"</w:t>
      </w:r>
    </w:p>
    <w:p w14:paraId="490F55F6" w14:textId="1EC91108" w:rsidR="00F751E9" w:rsidRDefault="00F751E9" w:rsidP="00F751E9">
      <w:pPr>
        <w:pStyle w:val="ae"/>
        <w:rPr>
          <w:sz w:val="24"/>
        </w:rPr>
      </w:pPr>
      <w:r w:rsidRPr="00F751E9">
        <w:rPr>
          <w:sz w:val="24"/>
        </w:rPr>
        <w:t>Write-Host "  Порт:           5432"</w:t>
      </w:r>
    </w:p>
    <w:p w14:paraId="57809EAF" w14:textId="277EE790" w:rsidR="00F751E9" w:rsidRPr="00F751E9" w:rsidRDefault="00F751E9" w:rsidP="00F751E9">
      <w:pPr>
        <w:pStyle w:val="ae"/>
        <w:rPr>
          <w:sz w:val="24"/>
        </w:rPr>
      </w:pPr>
      <w:r>
        <w:rPr>
          <w:sz w:val="24"/>
        </w:rPr>
        <w:t>2) Создание таблиц</w:t>
      </w:r>
    </w:p>
    <w:p w14:paraId="2AC5FCEB" w14:textId="79B95F0E" w:rsidR="00F751E9" w:rsidRPr="00F751E9" w:rsidRDefault="00F751E9" w:rsidP="00F751E9">
      <w:pPr>
        <w:pStyle w:val="ae"/>
        <w:rPr>
          <w:sz w:val="24"/>
          <w:lang w:val="en-US"/>
        </w:rPr>
      </w:pPr>
      <w:r w:rsidRPr="00F751E9">
        <w:rPr>
          <w:sz w:val="24"/>
          <w:lang w:val="en-US"/>
        </w:rPr>
        <w:t>CREATE TABLE IF NOT EXISTS couriers (</w:t>
      </w:r>
    </w:p>
    <w:p w14:paraId="0884914D" w14:textId="77777777" w:rsidR="00F751E9" w:rsidRPr="00F751E9" w:rsidRDefault="00F751E9" w:rsidP="00F751E9">
      <w:pPr>
        <w:pStyle w:val="ae"/>
        <w:rPr>
          <w:sz w:val="24"/>
          <w:lang w:val="en-US"/>
        </w:rPr>
      </w:pPr>
      <w:r w:rsidRPr="00F751E9">
        <w:rPr>
          <w:sz w:val="24"/>
          <w:lang w:val="en-US"/>
        </w:rPr>
        <w:t xml:space="preserve">    id             SERIAL PRIMARY KEY,</w:t>
      </w:r>
    </w:p>
    <w:p w14:paraId="60C6E6DA" w14:textId="77777777" w:rsidR="00F751E9" w:rsidRPr="00F751E9" w:rsidRDefault="00F751E9" w:rsidP="00F751E9">
      <w:pPr>
        <w:pStyle w:val="ae"/>
        <w:rPr>
          <w:sz w:val="24"/>
          <w:lang w:val="en-US"/>
        </w:rPr>
      </w:pPr>
      <w:r w:rsidRPr="00F751E9">
        <w:rPr>
          <w:sz w:val="24"/>
          <w:lang w:val="en-US"/>
        </w:rPr>
        <w:t xml:space="preserve">    fio            VARCHAR(200) NOT NULL,</w:t>
      </w:r>
    </w:p>
    <w:p w14:paraId="499315A8" w14:textId="77777777" w:rsidR="00F751E9" w:rsidRPr="00F751E9" w:rsidRDefault="00F751E9" w:rsidP="00F751E9">
      <w:pPr>
        <w:pStyle w:val="ae"/>
        <w:rPr>
          <w:sz w:val="24"/>
          <w:lang w:val="en-US"/>
        </w:rPr>
      </w:pPr>
      <w:r w:rsidRPr="00F751E9">
        <w:rPr>
          <w:sz w:val="24"/>
          <w:lang w:val="en-US"/>
        </w:rPr>
        <w:t xml:space="preserve">    transport_type VARCHAR(20)  NOT NULL</w:t>
      </w:r>
    </w:p>
    <w:p w14:paraId="2AB2AD6B" w14:textId="77777777" w:rsidR="00F751E9" w:rsidRPr="00F751E9" w:rsidRDefault="00F751E9" w:rsidP="00F751E9">
      <w:pPr>
        <w:pStyle w:val="ae"/>
        <w:rPr>
          <w:sz w:val="24"/>
          <w:lang w:val="en-US"/>
        </w:rPr>
      </w:pPr>
      <w:r w:rsidRPr="00F751E9">
        <w:rPr>
          <w:sz w:val="24"/>
          <w:lang w:val="en-US"/>
        </w:rPr>
        <w:t xml:space="preserve">                       CHECK (transport_type IN ('</w:t>
      </w:r>
      <w:r w:rsidRPr="00F751E9">
        <w:rPr>
          <w:sz w:val="24"/>
        </w:rPr>
        <w:t>пеший</w:t>
      </w:r>
      <w:r w:rsidRPr="00F751E9">
        <w:rPr>
          <w:sz w:val="24"/>
          <w:lang w:val="en-US"/>
        </w:rPr>
        <w:t>', '</w:t>
      </w:r>
      <w:r w:rsidRPr="00F751E9">
        <w:rPr>
          <w:sz w:val="24"/>
        </w:rPr>
        <w:t>авто</w:t>
      </w:r>
      <w:r w:rsidRPr="00F751E9">
        <w:rPr>
          <w:sz w:val="24"/>
          <w:lang w:val="en-US"/>
        </w:rPr>
        <w:t>')),</w:t>
      </w:r>
    </w:p>
    <w:p w14:paraId="23B39E1E" w14:textId="77777777" w:rsidR="00F751E9" w:rsidRPr="00F751E9" w:rsidRDefault="00F751E9" w:rsidP="00F751E9">
      <w:pPr>
        <w:pStyle w:val="ae"/>
        <w:rPr>
          <w:sz w:val="24"/>
          <w:lang w:val="en-US"/>
        </w:rPr>
      </w:pPr>
      <w:r w:rsidRPr="00F751E9">
        <w:rPr>
          <w:sz w:val="24"/>
          <w:lang w:val="en-US"/>
        </w:rPr>
        <w:t xml:space="preserve">    status         VARCHAR(20)  NOT NULL DEFAULT '</w:t>
      </w:r>
      <w:r w:rsidRPr="00F751E9">
        <w:rPr>
          <w:sz w:val="24"/>
        </w:rPr>
        <w:t>свободен</w:t>
      </w:r>
      <w:r w:rsidRPr="00F751E9">
        <w:rPr>
          <w:sz w:val="24"/>
          <w:lang w:val="en-US"/>
        </w:rPr>
        <w:t>'</w:t>
      </w:r>
    </w:p>
    <w:p w14:paraId="3CC599E0" w14:textId="77777777" w:rsidR="00F751E9" w:rsidRPr="00F751E9" w:rsidRDefault="00F751E9" w:rsidP="00F751E9">
      <w:pPr>
        <w:pStyle w:val="ae"/>
        <w:rPr>
          <w:sz w:val="24"/>
          <w:lang w:val="en-US"/>
        </w:rPr>
      </w:pPr>
      <w:r w:rsidRPr="00F751E9">
        <w:rPr>
          <w:sz w:val="24"/>
          <w:lang w:val="en-US"/>
        </w:rPr>
        <w:t xml:space="preserve">                       CHECK (status IN ('</w:t>
      </w:r>
      <w:r w:rsidRPr="00F751E9">
        <w:rPr>
          <w:sz w:val="24"/>
        </w:rPr>
        <w:t>свободен</w:t>
      </w:r>
      <w:r w:rsidRPr="00F751E9">
        <w:rPr>
          <w:sz w:val="24"/>
          <w:lang w:val="en-US"/>
        </w:rPr>
        <w:t>', '</w:t>
      </w:r>
      <w:r w:rsidRPr="00F751E9">
        <w:rPr>
          <w:sz w:val="24"/>
        </w:rPr>
        <w:t>на</w:t>
      </w:r>
      <w:r w:rsidRPr="00F751E9">
        <w:rPr>
          <w:sz w:val="24"/>
          <w:lang w:val="en-US"/>
        </w:rPr>
        <w:t xml:space="preserve"> </w:t>
      </w:r>
      <w:r w:rsidRPr="00F751E9">
        <w:rPr>
          <w:sz w:val="24"/>
        </w:rPr>
        <w:t>заказе</w:t>
      </w:r>
      <w:r w:rsidRPr="00F751E9">
        <w:rPr>
          <w:sz w:val="24"/>
          <w:lang w:val="en-US"/>
        </w:rPr>
        <w:t>', '</w:t>
      </w:r>
      <w:r w:rsidRPr="00F751E9">
        <w:rPr>
          <w:sz w:val="24"/>
        </w:rPr>
        <w:t>неактивен</w:t>
      </w:r>
      <w:r w:rsidRPr="00F751E9">
        <w:rPr>
          <w:sz w:val="24"/>
          <w:lang w:val="en-US"/>
        </w:rPr>
        <w:t>'))</w:t>
      </w:r>
    </w:p>
    <w:p w14:paraId="3E2A7988" w14:textId="5A65A46D" w:rsidR="00F751E9" w:rsidRPr="00F751E9" w:rsidRDefault="00F751E9" w:rsidP="00F751E9">
      <w:pPr>
        <w:pStyle w:val="ae"/>
        <w:rPr>
          <w:sz w:val="24"/>
          <w:lang w:val="en-US"/>
        </w:rPr>
      </w:pPr>
      <w:r w:rsidRPr="00F751E9">
        <w:rPr>
          <w:sz w:val="24"/>
          <w:lang w:val="en-US"/>
        </w:rPr>
        <w:t>);</w:t>
      </w:r>
    </w:p>
    <w:p w14:paraId="7E852873" w14:textId="77777777" w:rsidR="00F751E9" w:rsidRPr="00F751E9" w:rsidRDefault="00F751E9" w:rsidP="00F751E9">
      <w:pPr>
        <w:pStyle w:val="ae"/>
        <w:rPr>
          <w:sz w:val="24"/>
          <w:lang w:val="en-US"/>
        </w:rPr>
      </w:pPr>
      <w:r w:rsidRPr="00F751E9">
        <w:rPr>
          <w:sz w:val="24"/>
          <w:lang w:val="en-US"/>
        </w:rPr>
        <w:t>CREATE TABLE IF NOT EXISTS delivery_zones (</w:t>
      </w:r>
    </w:p>
    <w:p w14:paraId="556DC002" w14:textId="77777777" w:rsidR="00F751E9" w:rsidRPr="00F751E9" w:rsidRDefault="00F751E9" w:rsidP="00F751E9">
      <w:pPr>
        <w:pStyle w:val="ae"/>
        <w:rPr>
          <w:sz w:val="24"/>
          <w:lang w:val="en-US"/>
        </w:rPr>
      </w:pPr>
      <w:r w:rsidRPr="00F751E9">
        <w:rPr>
          <w:sz w:val="24"/>
          <w:lang w:val="en-US"/>
        </w:rPr>
        <w:t xml:space="preserve">    id        SERIAL PRIMARY KEY,</w:t>
      </w:r>
    </w:p>
    <w:p w14:paraId="6E6BECDB" w14:textId="77777777" w:rsidR="00F751E9" w:rsidRPr="00F751E9" w:rsidRDefault="00F751E9" w:rsidP="00F751E9">
      <w:pPr>
        <w:pStyle w:val="ae"/>
        <w:rPr>
          <w:sz w:val="24"/>
          <w:lang w:val="en-US"/>
        </w:rPr>
      </w:pPr>
      <w:r w:rsidRPr="00F751E9">
        <w:rPr>
          <w:sz w:val="24"/>
          <w:lang w:val="en-US"/>
        </w:rPr>
        <w:t xml:space="preserve">    zone_name VARCHAR(50) NOT NULL UNIQUE</w:t>
      </w:r>
    </w:p>
    <w:p w14:paraId="3D6A8F7C" w14:textId="77777777" w:rsidR="00F751E9" w:rsidRPr="00F751E9" w:rsidRDefault="00F751E9" w:rsidP="00F751E9">
      <w:pPr>
        <w:pStyle w:val="ae"/>
        <w:rPr>
          <w:sz w:val="24"/>
          <w:lang w:val="en-US"/>
        </w:rPr>
      </w:pPr>
      <w:r w:rsidRPr="00F751E9">
        <w:rPr>
          <w:sz w:val="24"/>
          <w:lang w:val="en-US"/>
        </w:rPr>
        <w:t xml:space="preserve">                  CHECK (zone_name IN ('</w:t>
      </w:r>
      <w:r w:rsidRPr="00F751E9">
        <w:rPr>
          <w:sz w:val="24"/>
        </w:rPr>
        <w:t>Центр</w:t>
      </w:r>
      <w:r w:rsidRPr="00F751E9">
        <w:rPr>
          <w:sz w:val="24"/>
          <w:lang w:val="en-US"/>
        </w:rPr>
        <w:t>', '</w:t>
      </w:r>
      <w:r w:rsidRPr="00F751E9">
        <w:rPr>
          <w:sz w:val="24"/>
        </w:rPr>
        <w:t>Пригород</w:t>
      </w:r>
      <w:r w:rsidRPr="00F751E9">
        <w:rPr>
          <w:sz w:val="24"/>
          <w:lang w:val="en-US"/>
        </w:rPr>
        <w:t>', '</w:t>
      </w:r>
      <w:r w:rsidRPr="00F751E9">
        <w:rPr>
          <w:sz w:val="24"/>
        </w:rPr>
        <w:t>Межгород</w:t>
      </w:r>
      <w:r w:rsidRPr="00F751E9">
        <w:rPr>
          <w:sz w:val="24"/>
          <w:lang w:val="en-US"/>
        </w:rPr>
        <w:t>'))</w:t>
      </w:r>
    </w:p>
    <w:p w14:paraId="6C2360DA" w14:textId="0861DD84" w:rsidR="00F751E9" w:rsidRPr="00F751E9" w:rsidRDefault="00F751E9" w:rsidP="00F751E9">
      <w:pPr>
        <w:pStyle w:val="ae"/>
        <w:rPr>
          <w:sz w:val="24"/>
          <w:lang w:val="en-US"/>
        </w:rPr>
      </w:pPr>
      <w:r w:rsidRPr="00F751E9">
        <w:rPr>
          <w:sz w:val="24"/>
          <w:lang w:val="en-US"/>
        </w:rPr>
        <w:t>);</w:t>
      </w:r>
    </w:p>
    <w:p w14:paraId="244779CB" w14:textId="77777777" w:rsidR="00F751E9" w:rsidRPr="00F751E9" w:rsidRDefault="00F751E9" w:rsidP="00F751E9">
      <w:pPr>
        <w:pStyle w:val="ae"/>
        <w:rPr>
          <w:sz w:val="24"/>
          <w:lang w:val="en-US"/>
        </w:rPr>
      </w:pPr>
      <w:r w:rsidRPr="00F751E9">
        <w:rPr>
          <w:sz w:val="24"/>
          <w:lang w:val="en-US"/>
        </w:rPr>
        <w:t>CREATE TABLE IF NOT EXISTS tariffs_history (</w:t>
      </w:r>
    </w:p>
    <w:p w14:paraId="6518181E" w14:textId="77777777" w:rsidR="00F751E9" w:rsidRPr="00F751E9" w:rsidRDefault="00F751E9" w:rsidP="00F751E9">
      <w:pPr>
        <w:pStyle w:val="ae"/>
        <w:rPr>
          <w:sz w:val="24"/>
          <w:lang w:val="en-US"/>
        </w:rPr>
      </w:pPr>
      <w:r w:rsidRPr="00F751E9">
        <w:rPr>
          <w:sz w:val="24"/>
          <w:lang w:val="en-US"/>
        </w:rPr>
        <w:t xml:space="preserve">    id           SERIAL PRIMARY KEY,</w:t>
      </w:r>
    </w:p>
    <w:p w14:paraId="686219A7" w14:textId="77777777" w:rsidR="00F751E9" w:rsidRPr="00F751E9" w:rsidRDefault="00F751E9" w:rsidP="00F751E9">
      <w:pPr>
        <w:pStyle w:val="ae"/>
        <w:rPr>
          <w:sz w:val="24"/>
          <w:lang w:val="en-US"/>
        </w:rPr>
      </w:pPr>
      <w:r w:rsidRPr="00F751E9">
        <w:rPr>
          <w:sz w:val="24"/>
          <w:lang w:val="en-US"/>
        </w:rPr>
        <w:t xml:space="preserve">    zone_id      INTEGER     NOT NULL</w:t>
      </w:r>
    </w:p>
    <w:p w14:paraId="167F04F2" w14:textId="77777777" w:rsidR="00F751E9" w:rsidRPr="00F751E9" w:rsidRDefault="00F751E9" w:rsidP="00F751E9">
      <w:pPr>
        <w:pStyle w:val="ae"/>
        <w:rPr>
          <w:sz w:val="24"/>
          <w:lang w:val="en-US"/>
        </w:rPr>
      </w:pPr>
      <w:r w:rsidRPr="00F751E9">
        <w:rPr>
          <w:sz w:val="24"/>
          <w:lang w:val="en-US"/>
        </w:rPr>
        <w:t xml:space="preserve">                     REFERENCES delivery_zones(id) ON DELETE RESTRICT,</w:t>
      </w:r>
    </w:p>
    <w:p w14:paraId="21ED7342" w14:textId="77777777" w:rsidR="00F751E9" w:rsidRPr="00F751E9" w:rsidRDefault="00F751E9" w:rsidP="00F751E9">
      <w:pPr>
        <w:pStyle w:val="ae"/>
        <w:rPr>
          <w:sz w:val="24"/>
          <w:lang w:val="en-US"/>
        </w:rPr>
      </w:pPr>
      <w:r w:rsidRPr="00F751E9">
        <w:rPr>
          <w:sz w:val="24"/>
          <w:lang w:val="en-US"/>
        </w:rPr>
        <w:t xml:space="preserve">    price_per_km NUMERIC(10,2) NOT NULL</w:t>
      </w:r>
    </w:p>
    <w:p w14:paraId="2D6B7F6C" w14:textId="77777777" w:rsidR="00F751E9" w:rsidRPr="00F751E9" w:rsidRDefault="00F751E9" w:rsidP="00F751E9">
      <w:pPr>
        <w:pStyle w:val="ae"/>
        <w:rPr>
          <w:sz w:val="24"/>
          <w:lang w:val="en-US"/>
        </w:rPr>
      </w:pPr>
      <w:r w:rsidRPr="00F751E9">
        <w:rPr>
          <w:sz w:val="24"/>
          <w:lang w:val="en-US"/>
        </w:rPr>
        <w:t xml:space="preserve">                     CHECK (price_per_km &gt; 0),</w:t>
      </w:r>
    </w:p>
    <w:p w14:paraId="100420EA" w14:textId="77777777" w:rsidR="00F751E9" w:rsidRPr="00F751E9" w:rsidRDefault="00F751E9" w:rsidP="00F751E9">
      <w:pPr>
        <w:pStyle w:val="ae"/>
        <w:rPr>
          <w:sz w:val="24"/>
          <w:lang w:val="en-US"/>
        </w:rPr>
      </w:pPr>
      <w:r w:rsidRPr="00F751E9">
        <w:rPr>
          <w:sz w:val="24"/>
          <w:lang w:val="en-US"/>
        </w:rPr>
        <w:t xml:space="preserve">    start_date   DATE        NOT NULL,</w:t>
      </w:r>
    </w:p>
    <w:p w14:paraId="096F59D9" w14:textId="77777777" w:rsidR="00F751E9" w:rsidRPr="00F751E9" w:rsidRDefault="00F751E9" w:rsidP="00F751E9">
      <w:pPr>
        <w:pStyle w:val="ae"/>
        <w:rPr>
          <w:sz w:val="24"/>
          <w:lang w:val="en-US"/>
        </w:rPr>
      </w:pPr>
      <w:r w:rsidRPr="00F751E9">
        <w:rPr>
          <w:sz w:val="24"/>
          <w:lang w:val="en-US"/>
        </w:rPr>
        <w:t xml:space="preserve">    end_date     DATE        DEFAULT NULL,</w:t>
      </w:r>
    </w:p>
    <w:p w14:paraId="0FD68D16" w14:textId="77777777" w:rsidR="00F751E9" w:rsidRPr="00F751E9" w:rsidRDefault="00F751E9" w:rsidP="00F751E9">
      <w:pPr>
        <w:pStyle w:val="ae"/>
        <w:rPr>
          <w:sz w:val="24"/>
          <w:lang w:val="en-US"/>
        </w:rPr>
      </w:pPr>
      <w:r w:rsidRPr="00F751E9">
        <w:rPr>
          <w:sz w:val="24"/>
          <w:lang w:val="en-US"/>
        </w:rPr>
        <w:t xml:space="preserve">    CHECK (end_date IS NULL OR end_date &gt; start_date)</w:t>
      </w:r>
    </w:p>
    <w:p w14:paraId="65FBC588" w14:textId="2D7BC45B" w:rsidR="00F751E9" w:rsidRPr="00F751E9" w:rsidRDefault="00F751E9" w:rsidP="00F751E9">
      <w:pPr>
        <w:pStyle w:val="ae"/>
        <w:rPr>
          <w:sz w:val="24"/>
          <w:lang w:val="en-US"/>
        </w:rPr>
      </w:pPr>
      <w:r w:rsidRPr="00F751E9">
        <w:rPr>
          <w:sz w:val="24"/>
          <w:lang w:val="en-US"/>
        </w:rPr>
        <w:t>);</w:t>
      </w:r>
    </w:p>
    <w:p w14:paraId="06D5EF17" w14:textId="77777777" w:rsidR="00F751E9" w:rsidRPr="00F751E9" w:rsidRDefault="00F751E9" w:rsidP="00F751E9">
      <w:pPr>
        <w:pStyle w:val="ae"/>
        <w:rPr>
          <w:sz w:val="24"/>
          <w:lang w:val="en-US"/>
        </w:rPr>
      </w:pPr>
      <w:r w:rsidRPr="00F751E9">
        <w:rPr>
          <w:sz w:val="24"/>
          <w:lang w:val="en-US"/>
        </w:rPr>
        <w:lastRenderedPageBreak/>
        <w:t>CREATE TABLE IF NOT EXISTS orders (</w:t>
      </w:r>
    </w:p>
    <w:p w14:paraId="5842026C" w14:textId="77777777" w:rsidR="00F751E9" w:rsidRPr="00F751E9" w:rsidRDefault="00F751E9" w:rsidP="00F751E9">
      <w:pPr>
        <w:pStyle w:val="ae"/>
        <w:rPr>
          <w:sz w:val="24"/>
          <w:lang w:val="en-US"/>
        </w:rPr>
      </w:pPr>
      <w:r w:rsidRPr="00F751E9">
        <w:rPr>
          <w:sz w:val="24"/>
          <w:lang w:val="en-US"/>
        </w:rPr>
        <w:t xml:space="preserve">    id           SERIAL PRIMARY KEY,</w:t>
      </w:r>
    </w:p>
    <w:p w14:paraId="7763C47E" w14:textId="77777777" w:rsidR="00F751E9" w:rsidRPr="00F751E9" w:rsidRDefault="00F751E9" w:rsidP="00F751E9">
      <w:pPr>
        <w:pStyle w:val="ae"/>
        <w:rPr>
          <w:sz w:val="24"/>
          <w:lang w:val="en-US"/>
        </w:rPr>
      </w:pPr>
      <w:r w:rsidRPr="00F751E9">
        <w:rPr>
          <w:sz w:val="24"/>
          <w:lang w:val="en-US"/>
        </w:rPr>
        <w:t xml:space="preserve">    courier_id   INTEGER     DEFAULT NULL</w:t>
      </w:r>
    </w:p>
    <w:p w14:paraId="49761F1E" w14:textId="77777777" w:rsidR="00F751E9" w:rsidRPr="00F751E9" w:rsidRDefault="00F751E9" w:rsidP="00F751E9">
      <w:pPr>
        <w:pStyle w:val="ae"/>
        <w:rPr>
          <w:sz w:val="24"/>
          <w:lang w:val="en-US"/>
        </w:rPr>
      </w:pPr>
      <w:r w:rsidRPr="00F751E9">
        <w:rPr>
          <w:sz w:val="24"/>
          <w:lang w:val="en-US"/>
        </w:rPr>
        <w:t xml:space="preserve">                     REFERENCES couriers(id) ON DELETE SET NULL,</w:t>
      </w:r>
    </w:p>
    <w:p w14:paraId="539499CA" w14:textId="77777777" w:rsidR="00F751E9" w:rsidRPr="00F751E9" w:rsidRDefault="00F751E9" w:rsidP="00F751E9">
      <w:pPr>
        <w:pStyle w:val="ae"/>
        <w:rPr>
          <w:sz w:val="24"/>
          <w:lang w:val="en-US"/>
        </w:rPr>
      </w:pPr>
      <w:r w:rsidRPr="00F751E9">
        <w:rPr>
          <w:sz w:val="24"/>
          <w:lang w:val="en-US"/>
        </w:rPr>
        <w:t xml:space="preserve">    zone_id      INTEGER     NOT NULL</w:t>
      </w:r>
    </w:p>
    <w:p w14:paraId="06DCB6B3" w14:textId="77777777" w:rsidR="00F751E9" w:rsidRPr="00F751E9" w:rsidRDefault="00F751E9" w:rsidP="00F751E9">
      <w:pPr>
        <w:pStyle w:val="ae"/>
        <w:rPr>
          <w:sz w:val="24"/>
          <w:lang w:val="en-US"/>
        </w:rPr>
      </w:pPr>
      <w:r w:rsidRPr="00F751E9">
        <w:rPr>
          <w:sz w:val="24"/>
          <w:lang w:val="en-US"/>
        </w:rPr>
        <w:t xml:space="preserve">                     REFERENCES delivery_zones(id) ON DELETE RESTRICT,</w:t>
      </w:r>
    </w:p>
    <w:p w14:paraId="5C599C1C" w14:textId="77777777" w:rsidR="00F751E9" w:rsidRPr="00F751E9" w:rsidRDefault="00F751E9" w:rsidP="00F751E9">
      <w:pPr>
        <w:pStyle w:val="ae"/>
        <w:rPr>
          <w:sz w:val="24"/>
          <w:lang w:val="en-US"/>
        </w:rPr>
      </w:pPr>
      <w:r w:rsidRPr="00F751E9">
        <w:rPr>
          <w:sz w:val="24"/>
          <w:lang w:val="en-US"/>
        </w:rPr>
        <w:t xml:space="preserve">    address      TEXT        NOT NULL,</w:t>
      </w:r>
    </w:p>
    <w:p w14:paraId="74C6C904" w14:textId="77777777" w:rsidR="00F751E9" w:rsidRPr="00F751E9" w:rsidRDefault="00F751E9" w:rsidP="00F751E9">
      <w:pPr>
        <w:pStyle w:val="ae"/>
        <w:rPr>
          <w:sz w:val="24"/>
          <w:lang w:val="en-US"/>
        </w:rPr>
      </w:pPr>
      <w:r w:rsidRPr="00F751E9">
        <w:rPr>
          <w:sz w:val="24"/>
          <w:lang w:val="en-US"/>
        </w:rPr>
        <w:t xml:space="preserve">    distance_km  NUMERIC(10,2) NOT NULL CHECK (distance_km &gt; 0),</w:t>
      </w:r>
    </w:p>
    <w:p w14:paraId="091A9F69" w14:textId="77777777" w:rsidR="00F751E9" w:rsidRPr="00F751E9" w:rsidRDefault="00F751E9" w:rsidP="00F751E9">
      <w:pPr>
        <w:pStyle w:val="ae"/>
        <w:rPr>
          <w:sz w:val="24"/>
          <w:lang w:val="en-US"/>
        </w:rPr>
      </w:pPr>
      <w:r w:rsidRPr="00F751E9">
        <w:rPr>
          <w:sz w:val="24"/>
          <w:lang w:val="en-US"/>
        </w:rPr>
        <w:t xml:space="preserve">    weight_kg    NUMERIC(10,2) NOT NULL CHECK (weight_kg &gt; 0),</w:t>
      </w:r>
    </w:p>
    <w:p w14:paraId="5D62237C" w14:textId="77777777" w:rsidR="00F751E9" w:rsidRPr="00F751E9" w:rsidRDefault="00F751E9" w:rsidP="00F751E9">
      <w:pPr>
        <w:pStyle w:val="ae"/>
        <w:rPr>
          <w:sz w:val="24"/>
          <w:lang w:val="en-US"/>
        </w:rPr>
      </w:pPr>
      <w:r w:rsidRPr="00F751E9">
        <w:rPr>
          <w:sz w:val="24"/>
          <w:lang w:val="en-US"/>
        </w:rPr>
        <w:t xml:space="preserve">    status       VARCHAR(20)  NOT NULL DEFAULT '</w:t>
      </w:r>
      <w:r w:rsidRPr="00F751E9">
        <w:rPr>
          <w:sz w:val="24"/>
        </w:rPr>
        <w:t>создан</w:t>
      </w:r>
      <w:r w:rsidRPr="00F751E9">
        <w:rPr>
          <w:sz w:val="24"/>
          <w:lang w:val="en-US"/>
        </w:rPr>
        <w:t>'</w:t>
      </w:r>
    </w:p>
    <w:p w14:paraId="18F8298F" w14:textId="77777777" w:rsidR="00F751E9" w:rsidRPr="00F751E9" w:rsidRDefault="00F751E9" w:rsidP="00F751E9">
      <w:pPr>
        <w:pStyle w:val="ae"/>
        <w:rPr>
          <w:sz w:val="24"/>
        </w:rPr>
      </w:pPr>
      <w:r w:rsidRPr="00F751E9">
        <w:rPr>
          <w:sz w:val="24"/>
          <w:lang w:val="en-US"/>
        </w:rPr>
        <w:t xml:space="preserve">                     </w:t>
      </w:r>
      <w:r w:rsidRPr="00F751E9">
        <w:rPr>
          <w:sz w:val="24"/>
        </w:rPr>
        <w:t>CHECK (status IN ('создан', 'в пути', 'доставлен', 'отменен')),</w:t>
      </w:r>
    </w:p>
    <w:p w14:paraId="035F20CE" w14:textId="77777777" w:rsidR="00F751E9" w:rsidRPr="00F751E9" w:rsidRDefault="00F751E9" w:rsidP="00F751E9">
      <w:pPr>
        <w:pStyle w:val="ae"/>
        <w:rPr>
          <w:sz w:val="24"/>
          <w:lang w:val="en-US"/>
        </w:rPr>
      </w:pPr>
      <w:r w:rsidRPr="00F751E9">
        <w:rPr>
          <w:sz w:val="24"/>
        </w:rPr>
        <w:t xml:space="preserve">    </w:t>
      </w:r>
      <w:r w:rsidRPr="00F751E9">
        <w:rPr>
          <w:sz w:val="24"/>
          <w:lang w:val="en-US"/>
        </w:rPr>
        <w:t>created_at   TIMESTAMP   NOT NULL DEFAULT NOW(),</w:t>
      </w:r>
    </w:p>
    <w:p w14:paraId="737A27BE" w14:textId="77777777" w:rsidR="00F751E9" w:rsidRPr="00F751E9" w:rsidRDefault="00F751E9" w:rsidP="00F751E9">
      <w:pPr>
        <w:pStyle w:val="ae"/>
        <w:rPr>
          <w:sz w:val="24"/>
          <w:lang w:val="en-US"/>
        </w:rPr>
      </w:pPr>
      <w:r w:rsidRPr="00F751E9">
        <w:rPr>
          <w:sz w:val="24"/>
          <w:lang w:val="en-US"/>
        </w:rPr>
        <w:t xml:space="preserve">    final_cost   NUMERIC(10,2) DEFAULT NULL CHECK (final_cost &gt;= 0)</w:t>
      </w:r>
    </w:p>
    <w:p w14:paraId="75C96A71" w14:textId="0028A1C4" w:rsidR="00F751E9" w:rsidRPr="00F751E9" w:rsidRDefault="00F751E9" w:rsidP="00F751E9">
      <w:pPr>
        <w:pStyle w:val="ae"/>
        <w:rPr>
          <w:sz w:val="24"/>
          <w:lang w:val="en-US"/>
        </w:rPr>
      </w:pPr>
      <w:r w:rsidRPr="00F751E9">
        <w:rPr>
          <w:sz w:val="24"/>
          <w:lang w:val="en-US"/>
        </w:rPr>
        <w:t>);</w:t>
      </w:r>
    </w:p>
    <w:p w14:paraId="4B055CDF" w14:textId="77777777" w:rsidR="00F751E9" w:rsidRPr="00F751E9" w:rsidRDefault="00F751E9" w:rsidP="00F751E9">
      <w:pPr>
        <w:pStyle w:val="ae"/>
        <w:rPr>
          <w:sz w:val="24"/>
          <w:lang w:val="en-US"/>
        </w:rPr>
      </w:pPr>
      <w:r w:rsidRPr="00F751E9">
        <w:rPr>
          <w:sz w:val="24"/>
          <w:lang w:val="en-US"/>
        </w:rPr>
        <w:t>INSERT INTO delivery_zones (zone_name) VALUES</w:t>
      </w:r>
    </w:p>
    <w:p w14:paraId="27C8BF8A" w14:textId="77777777" w:rsidR="00F751E9" w:rsidRPr="00F751E9" w:rsidRDefault="00F751E9" w:rsidP="00F751E9">
      <w:pPr>
        <w:pStyle w:val="ae"/>
        <w:rPr>
          <w:sz w:val="24"/>
          <w:lang w:val="en-US"/>
        </w:rPr>
      </w:pPr>
      <w:r w:rsidRPr="00F751E9">
        <w:rPr>
          <w:sz w:val="24"/>
          <w:lang w:val="en-US"/>
        </w:rPr>
        <w:t xml:space="preserve">    ('</w:t>
      </w:r>
      <w:r w:rsidRPr="00F751E9">
        <w:rPr>
          <w:sz w:val="24"/>
        </w:rPr>
        <w:t>Центр</w:t>
      </w:r>
      <w:r w:rsidRPr="00F751E9">
        <w:rPr>
          <w:sz w:val="24"/>
          <w:lang w:val="en-US"/>
        </w:rPr>
        <w:t>'),</w:t>
      </w:r>
    </w:p>
    <w:p w14:paraId="5B68D385" w14:textId="77777777" w:rsidR="00F751E9" w:rsidRPr="00F751E9" w:rsidRDefault="00F751E9" w:rsidP="00F751E9">
      <w:pPr>
        <w:pStyle w:val="ae"/>
        <w:rPr>
          <w:sz w:val="24"/>
          <w:lang w:val="en-US"/>
        </w:rPr>
      </w:pPr>
      <w:r w:rsidRPr="00F751E9">
        <w:rPr>
          <w:sz w:val="24"/>
          <w:lang w:val="en-US"/>
        </w:rPr>
        <w:t xml:space="preserve">    ('</w:t>
      </w:r>
      <w:r w:rsidRPr="00F751E9">
        <w:rPr>
          <w:sz w:val="24"/>
        </w:rPr>
        <w:t>Пригород</w:t>
      </w:r>
      <w:r w:rsidRPr="00F751E9">
        <w:rPr>
          <w:sz w:val="24"/>
          <w:lang w:val="en-US"/>
        </w:rPr>
        <w:t>'),</w:t>
      </w:r>
    </w:p>
    <w:p w14:paraId="5F876C9B" w14:textId="77777777" w:rsidR="00F751E9" w:rsidRPr="00F751E9" w:rsidRDefault="00F751E9" w:rsidP="00F751E9">
      <w:pPr>
        <w:pStyle w:val="ae"/>
        <w:rPr>
          <w:sz w:val="24"/>
          <w:lang w:val="en-US"/>
        </w:rPr>
      </w:pPr>
      <w:r w:rsidRPr="00F751E9">
        <w:rPr>
          <w:sz w:val="24"/>
          <w:lang w:val="en-US"/>
        </w:rPr>
        <w:t xml:space="preserve">    ('</w:t>
      </w:r>
      <w:r w:rsidRPr="00F751E9">
        <w:rPr>
          <w:sz w:val="24"/>
        </w:rPr>
        <w:t>Межгород</w:t>
      </w:r>
      <w:r w:rsidRPr="00F751E9">
        <w:rPr>
          <w:sz w:val="24"/>
          <w:lang w:val="en-US"/>
        </w:rPr>
        <w:t>')</w:t>
      </w:r>
    </w:p>
    <w:p w14:paraId="65B94AFF" w14:textId="31D2935A" w:rsidR="00F751E9" w:rsidRPr="00F751E9" w:rsidRDefault="00F751E9" w:rsidP="00F751E9">
      <w:pPr>
        <w:pStyle w:val="ae"/>
        <w:rPr>
          <w:sz w:val="24"/>
          <w:lang w:val="en-US"/>
        </w:rPr>
      </w:pPr>
      <w:r w:rsidRPr="00F751E9">
        <w:rPr>
          <w:sz w:val="24"/>
          <w:lang w:val="en-US"/>
        </w:rPr>
        <w:t>ON CONFLICT DO NOTHING;</w:t>
      </w:r>
    </w:p>
    <w:p w14:paraId="107F007E" w14:textId="77777777" w:rsidR="00F751E9" w:rsidRPr="00F751E9" w:rsidRDefault="00F751E9" w:rsidP="00F751E9">
      <w:pPr>
        <w:pStyle w:val="ae"/>
        <w:rPr>
          <w:sz w:val="24"/>
          <w:lang w:val="en-US"/>
        </w:rPr>
      </w:pPr>
      <w:r w:rsidRPr="00F751E9">
        <w:rPr>
          <w:sz w:val="24"/>
          <w:lang w:val="en-US"/>
        </w:rPr>
        <w:t>INSERT INTO couriers (fio, transport_type, status) VALUES</w:t>
      </w:r>
    </w:p>
    <w:p w14:paraId="73428BCE" w14:textId="77777777" w:rsidR="00F751E9" w:rsidRPr="00F751E9" w:rsidRDefault="00F751E9" w:rsidP="00F751E9">
      <w:pPr>
        <w:pStyle w:val="ae"/>
        <w:rPr>
          <w:sz w:val="24"/>
        </w:rPr>
      </w:pPr>
      <w:r w:rsidRPr="00F751E9">
        <w:rPr>
          <w:sz w:val="24"/>
          <w:lang w:val="en-US"/>
        </w:rPr>
        <w:t xml:space="preserve">    </w:t>
      </w:r>
      <w:r w:rsidRPr="00F751E9">
        <w:rPr>
          <w:sz w:val="24"/>
        </w:rPr>
        <w:t>('Иванов Иван Иванович',   'авто',   'свободен'),</w:t>
      </w:r>
    </w:p>
    <w:p w14:paraId="5AFA5A37" w14:textId="77777777" w:rsidR="00F751E9" w:rsidRPr="00F751E9" w:rsidRDefault="00F751E9" w:rsidP="00F751E9">
      <w:pPr>
        <w:pStyle w:val="ae"/>
        <w:rPr>
          <w:sz w:val="24"/>
        </w:rPr>
      </w:pPr>
      <w:r w:rsidRPr="00F751E9">
        <w:rPr>
          <w:sz w:val="24"/>
        </w:rPr>
        <w:t xml:space="preserve">    ('Петров Пётр Петрович',   'пеший',  'свободен'),</w:t>
      </w:r>
    </w:p>
    <w:p w14:paraId="5163DDE6" w14:textId="77777777" w:rsidR="00F751E9" w:rsidRPr="00F751E9" w:rsidRDefault="00F751E9" w:rsidP="00F751E9">
      <w:pPr>
        <w:pStyle w:val="ae"/>
        <w:rPr>
          <w:sz w:val="24"/>
        </w:rPr>
      </w:pPr>
      <w:r w:rsidRPr="00F751E9">
        <w:rPr>
          <w:sz w:val="24"/>
        </w:rPr>
        <w:t xml:space="preserve">    ('Сидоров Алексей Юрьевич','авто',   'неактивен')</w:t>
      </w:r>
    </w:p>
    <w:p w14:paraId="0892E775" w14:textId="766BB18B" w:rsidR="00F751E9" w:rsidRPr="00F751E9" w:rsidRDefault="00F751E9" w:rsidP="00F751E9">
      <w:pPr>
        <w:pStyle w:val="ae"/>
        <w:rPr>
          <w:sz w:val="24"/>
          <w:lang w:val="en-US"/>
        </w:rPr>
      </w:pPr>
      <w:r w:rsidRPr="00F751E9">
        <w:rPr>
          <w:sz w:val="24"/>
          <w:lang w:val="en-US"/>
        </w:rPr>
        <w:t>ON CONFLICT DO NOTHING;</w:t>
      </w:r>
    </w:p>
    <w:p w14:paraId="06C6331F" w14:textId="77777777" w:rsidR="00F751E9" w:rsidRPr="00F751E9" w:rsidRDefault="00F751E9" w:rsidP="00F751E9">
      <w:pPr>
        <w:pStyle w:val="ae"/>
        <w:rPr>
          <w:sz w:val="24"/>
          <w:lang w:val="en-US"/>
        </w:rPr>
      </w:pPr>
      <w:r w:rsidRPr="00F751E9">
        <w:rPr>
          <w:sz w:val="24"/>
          <w:lang w:val="en-US"/>
        </w:rPr>
        <w:t>INSERT INTO tariffs_history (zone_id, price_per_km, start_date, end_date) VALUES</w:t>
      </w:r>
    </w:p>
    <w:p w14:paraId="7CA3E7E7" w14:textId="77777777" w:rsidR="00F751E9" w:rsidRPr="00F751E9" w:rsidRDefault="00F751E9" w:rsidP="00F751E9">
      <w:pPr>
        <w:pStyle w:val="ae"/>
        <w:rPr>
          <w:sz w:val="24"/>
          <w:lang w:val="en-US"/>
        </w:rPr>
      </w:pPr>
      <w:r w:rsidRPr="00F751E9">
        <w:rPr>
          <w:sz w:val="24"/>
          <w:lang w:val="en-US"/>
        </w:rPr>
        <w:t xml:space="preserve">    (1, 50.00,  '2024-01-01', '2024-06-30'),</w:t>
      </w:r>
    </w:p>
    <w:p w14:paraId="3704793D" w14:textId="77777777" w:rsidR="00F751E9" w:rsidRPr="00F751E9" w:rsidRDefault="00F751E9" w:rsidP="00F751E9">
      <w:pPr>
        <w:pStyle w:val="ae"/>
        <w:rPr>
          <w:sz w:val="24"/>
          <w:lang w:val="en-US"/>
        </w:rPr>
      </w:pPr>
      <w:r w:rsidRPr="00F751E9">
        <w:rPr>
          <w:sz w:val="24"/>
          <w:lang w:val="en-US"/>
        </w:rPr>
        <w:t xml:space="preserve">    (1, 55.00,  '2024-07-01', NULL),</w:t>
      </w:r>
    </w:p>
    <w:p w14:paraId="41ABD76D" w14:textId="77777777" w:rsidR="00F751E9" w:rsidRPr="00F751E9" w:rsidRDefault="00F751E9" w:rsidP="00F751E9">
      <w:pPr>
        <w:pStyle w:val="ae"/>
        <w:rPr>
          <w:sz w:val="24"/>
          <w:lang w:val="en-US"/>
        </w:rPr>
      </w:pPr>
      <w:r w:rsidRPr="00F751E9">
        <w:rPr>
          <w:sz w:val="24"/>
          <w:lang w:val="en-US"/>
        </w:rPr>
        <w:t xml:space="preserve">    (2, 40.00,  '2024-01-01', NULL),</w:t>
      </w:r>
    </w:p>
    <w:p w14:paraId="78744843" w14:textId="77777777" w:rsidR="00F751E9" w:rsidRPr="00F751E9" w:rsidRDefault="00F751E9" w:rsidP="00F751E9">
      <w:pPr>
        <w:pStyle w:val="ae"/>
        <w:rPr>
          <w:sz w:val="24"/>
          <w:lang w:val="en-US"/>
        </w:rPr>
      </w:pPr>
      <w:r w:rsidRPr="00F751E9">
        <w:rPr>
          <w:sz w:val="24"/>
          <w:lang w:val="en-US"/>
        </w:rPr>
        <w:t xml:space="preserve">    (3, 30.00,  '2024-01-01', NULL)</w:t>
      </w:r>
    </w:p>
    <w:p w14:paraId="7FADB00E" w14:textId="1C872586" w:rsidR="00F751E9" w:rsidRPr="00F751E9" w:rsidRDefault="00F751E9" w:rsidP="00F751E9">
      <w:pPr>
        <w:pStyle w:val="ae"/>
        <w:rPr>
          <w:sz w:val="24"/>
          <w:lang w:val="en-US"/>
        </w:rPr>
      </w:pPr>
      <w:r w:rsidRPr="00F751E9">
        <w:rPr>
          <w:sz w:val="24"/>
          <w:lang w:val="en-US"/>
        </w:rPr>
        <w:t>ON CONFLICT DO NOTHING;</w:t>
      </w:r>
    </w:p>
    <w:p w14:paraId="4547F9C7" w14:textId="77777777" w:rsidR="00F751E9" w:rsidRPr="00F751E9" w:rsidRDefault="00F751E9" w:rsidP="00F751E9">
      <w:pPr>
        <w:pStyle w:val="ae"/>
        <w:rPr>
          <w:sz w:val="24"/>
          <w:lang w:val="en-US"/>
        </w:rPr>
      </w:pPr>
      <w:r w:rsidRPr="00F751E9">
        <w:rPr>
          <w:sz w:val="24"/>
          <w:lang w:val="en-US"/>
        </w:rPr>
        <w:t>INSERT INTO orders (courier_id, zone_id, address, distance_km, weight_kg, status) VALUES</w:t>
      </w:r>
    </w:p>
    <w:p w14:paraId="75462852" w14:textId="77777777" w:rsidR="00F751E9" w:rsidRPr="00F751E9" w:rsidRDefault="00F751E9" w:rsidP="00F751E9">
      <w:pPr>
        <w:pStyle w:val="ae"/>
        <w:rPr>
          <w:sz w:val="24"/>
        </w:rPr>
      </w:pPr>
      <w:r w:rsidRPr="00F751E9">
        <w:rPr>
          <w:sz w:val="24"/>
          <w:lang w:val="en-US"/>
        </w:rPr>
        <w:t xml:space="preserve">    </w:t>
      </w:r>
      <w:r w:rsidRPr="00F751E9">
        <w:rPr>
          <w:sz w:val="24"/>
        </w:rPr>
        <w:t>(1, 1, 'ул. Ленина, 10',     5.5,  2.0,  'доставлен'),</w:t>
      </w:r>
    </w:p>
    <w:p w14:paraId="1F85DA9C" w14:textId="77777777" w:rsidR="00F751E9" w:rsidRPr="00F751E9" w:rsidRDefault="00F751E9" w:rsidP="00F751E9">
      <w:pPr>
        <w:pStyle w:val="ae"/>
        <w:rPr>
          <w:sz w:val="24"/>
        </w:rPr>
      </w:pPr>
      <w:r w:rsidRPr="00F751E9">
        <w:rPr>
          <w:sz w:val="24"/>
        </w:rPr>
        <w:t xml:space="preserve">    (2, 2, 'пр. Мира, 45',       12.3, 5.5,  'в пути'),</w:t>
      </w:r>
    </w:p>
    <w:p w14:paraId="6D206038" w14:textId="77777777" w:rsidR="00F751E9" w:rsidRPr="00F751E9" w:rsidRDefault="00F751E9" w:rsidP="00F751E9">
      <w:pPr>
        <w:pStyle w:val="ae"/>
        <w:rPr>
          <w:sz w:val="24"/>
          <w:lang w:val="en-US"/>
        </w:rPr>
      </w:pPr>
      <w:r w:rsidRPr="00F751E9">
        <w:rPr>
          <w:sz w:val="24"/>
        </w:rPr>
        <w:t xml:space="preserve">    (NULL, 3, 'ул. Садовая</w:t>
      </w:r>
      <w:r w:rsidRPr="00F751E9">
        <w:rPr>
          <w:sz w:val="24"/>
          <w:lang w:val="en-US"/>
        </w:rPr>
        <w:t>, 1',  30.0, 10.0, '</w:t>
      </w:r>
      <w:r w:rsidRPr="00F751E9">
        <w:rPr>
          <w:sz w:val="24"/>
        </w:rPr>
        <w:t>создан</w:t>
      </w:r>
      <w:r w:rsidRPr="00F751E9">
        <w:rPr>
          <w:sz w:val="24"/>
          <w:lang w:val="en-US"/>
        </w:rPr>
        <w:t>')</w:t>
      </w:r>
    </w:p>
    <w:p w14:paraId="43B110A6" w14:textId="07B73B42" w:rsidR="00F751E9" w:rsidRPr="00F751E9" w:rsidRDefault="00F751E9" w:rsidP="00F751E9">
      <w:pPr>
        <w:pStyle w:val="ae"/>
        <w:rPr>
          <w:sz w:val="24"/>
          <w:lang w:val="en-US"/>
        </w:rPr>
      </w:pPr>
      <w:r w:rsidRPr="00F751E9">
        <w:rPr>
          <w:sz w:val="24"/>
          <w:lang w:val="en-US"/>
        </w:rPr>
        <w:lastRenderedPageBreak/>
        <w:t>ON CONFLICT DO NOTHING;</w:t>
      </w:r>
    </w:p>
    <w:p w14:paraId="2FC14762" w14:textId="266E8A38" w:rsidR="00F2284E" w:rsidRDefault="0057477A">
      <w:pPr>
        <w:pStyle w:val="2"/>
      </w:pPr>
      <w:r>
        <w:t>Приложение Б. Скрипт создания представлений, хранимых процедур, триггеров и ролей безопасности</w:t>
      </w:r>
      <w:bookmarkEnd w:id="33"/>
    </w:p>
    <w:p w14:paraId="24DC3C51" w14:textId="77777777" w:rsidR="00F2284E" w:rsidRDefault="0057477A">
      <w:pPr>
        <w:spacing w:after="200" w:line="360" w:lineRule="auto"/>
        <w:ind w:firstLine="567"/>
        <w:jc w:val="both"/>
      </w:pPr>
      <w:r>
        <w:t>См. файлы module5_trigger_procedure.sql (триггер calculate_final_cost, процедура block_courier), module2_2_view_indexes.sql (представление courier_workload_view, индексы), module4_2_audit_log.sql (таблица и триггер Audit_Log), module1_deploy.ps1 (создание ролей logi_admin, logi_app и назначение привилегий GRANT/REVOKE).</w:t>
      </w:r>
    </w:p>
    <w:p w14:paraId="3002AE5E" w14:textId="77777777" w:rsidR="00F2284E" w:rsidRDefault="0057477A">
      <w:pPr>
        <w:pStyle w:val="2"/>
      </w:pPr>
      <w:bookmarkStart w:id="34" w:name="_Toc233013467"/>
      <w:r>
        <w:t>Приложение В. Скриншоты работающего интерфейса ИС и логов выполнения SQL-запросов</w:t>
      </w:r>
      <w:bookmarkEnd w:id="34"/>
    </w:p>
    <w:p w14:paraId="71E815CD" w14:textId="77777777" w:rsidR="00F2284E" w:rsidRDefault="0057477A" w:rsidP="001D2B2F">
      <w:pPr>
        <w:pStyle w:val="ae"/>
      </w:pPr>
      <w:r>
        <w:t>Скриншоты клиентского приложения LogiTrack и протоколов выполнения SQL-скриптов приведены ниже.</w:t>
      </w:r>
    </w:p>
    <w:p w14:paraId="6F994884" w14:textId="79467A82" w:rsidR="00F2284E" w:rsidRDefault="0057477A">
      <w:pPr>
        <w:spacing w:after="300"/>
        <w:jc w:val="center"/>
      </w:pPr>
      <w:r>
        <w:t xml:space="preserve"> </w:t>
      </w:r>
      <w:r w:rsidR="00B9502B" w:rsidRPr="00B9502B">
        <w:drawing>
          <wp:inline distT="0" distB="0" distL="0" distR="0" wp14:anchorId="1FD6B6E1" wp14:editId="3919D06C">
            <wp:extent cx="2391679" cy="3276600"/>
            <wp:effectExtent l="0" t="0" r="889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18573" cy="3313445"/>
                    </a:xfrm>
                    <a:prstGeom prst="rect">
                      <a:avLst/>
                    </a:prstGeom>
                  </pic:spPr>
                </pic:pic>
              </a:graphicData>
            </a:graphic>
          </wp:inline>
        </w:drawing>
      </w:r>
    </w:p>
    <w:p w14:paraId="667FD148" w14:textId="77777777" w:rsidR="00F2284E" w:rsidRDefault="0057477A" w:rsidP="001D2B2F">
      <w:pPr>
        <w:pStyle w:val="a3"/>
      </w:pPr>
      <w:r>
        <w:t>Рисунок 21 – Экран входа в систему LogiTrack</w:t>
      </w:r>
    </w:p>
    <w:p w14:paraId="508CB58F" w14:textId="7B82B166" w:rsidR="00F2284E" w:rsidRDefault="0057477A">
      <w:pPr>
        <w:spacing w:after="300"/>
        <w:jc w:val="center"/>
      </w:pPr>
      <w:r>
        <w:lastRenderedPageBreak/>
        <w:t xml:space="preserve"> </w:t>
      </w:r>
      <w:r w:rsidR="00B9502B" w:rsidRPr="00B9502B">
        <w:drawing>
          <wp:inline distT="0" distB="0" distL="0" distR="0" wp14:anchorId="5FDC932F" wp14:editId="56030EA6">
            <wp:extent cx="4073525" cy="2599131"/>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40068" cy="2641589"/>
                    </a:xfrm>
                    <a:prstGeom prst="rect">
                      <a:avLst/>
                    </a:prstGeom>
                  </pic:spPr>
                </pic:pic>
              </a:graphicData>
            </a:graphic>
          </wp:inline>
        </w:drawing>
      </w:r>
    </w:p>
    <w:p w14:paraId="411E1933" w14:textId="77777777" w:rsidR="00F2284E" w:rsidRDefault="0057477A" w:rsidP="001D2B2F">
      <w:pPr>
        <w:pStyle w:val="a3"/>
      </w:pPr>
      <w:r>
        <w:t>Рисунок 22 – Интерфейс курьера — список заказов</w:t>
      </w:r>
    </w:p>
    <w:p w14:paraId="3AB982BC" w14:textId="34661214" w:rsidR="00F2284E" w:rsidRDefault="00B9502B" w:rsidP="001D2B2F">
      <w:pPr>
        <w:pStyle w:val="a3"/>
      </w:pPr>
      <w:r w:rsidRPr="00B9502B">
        <w:drawing>
          <wp:inline distT="0" distB="0" distL="0" distR="0" wp14:anchorId="4AD0698C" wp14:editId="45C163CE">
            <wp:extent cx="3486785" cy="2227741"/>
            <wp:effectExtent l="0" t="0" r="0" b="127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07744" cy="2241132"/>
                    </a:xfrm>
                    <a:prstGeom prst="rect">
                      <a:avLst/>
                    </a:prstGeom>
                  </pic:spPr>
                </pic:pic>
              </a:graphicData>
            </a:graphic>
          </wp:inline>
        </w:drawing>
      </w:r>
      <w:r w:rsidR="0057477A">
        <w:t xml:space="preserve"> </w:t>
      </w:r>
    </w:p>
    <w:p w14:paraId="79D92B87" w14:textId="77777777" w:rsidR="00F2284E" w:rsidRDefault="0057477A" w:rsidP="001D2B2F">
      <w:pPr>
        <w:pStyle w:val="a3"/>
      </w:pPr>
      <w:r>
        <w:t>Рисунок 23 – Интерфейс диспетчера — вкладка «Заказы»</w:t>
      </w:r>
    </w:p>
    <w:p w14:paraId="1B67D3F4" w14:textId="21291E59" w:rsidR="00F2284E" w:rsidRDefault="00B9502B" w:rsidP="001D2B2F">
      <w:pPr>
        <w:pStyle w:val="a3"/>
      </w:pPr>
      <w:r w:rsidRPr="00B9502B">
        <w:drawing>
          <wp:inline distT="0" distB="0" distL="0" distR="0" wp14:anchorId="417E1100" wp14:editId="16F5619F">
            <wp:extent cx="3928745" cy="2450899"/>
            <wp:effectExtent l="0" t="0" r="0" b="698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76744" cy="2480842"/>
                    </a:xfrm>
                    <a:prstGeom prst="rect">
                      <a:avLst/>
                    </a:prstGeom>
                  </pic:spPr>
                </pic:pic>
              </a:graphicData>
            </a:graphic>
          </wp:inline>
        </w:drawing>
      </w:r>
      <w:r w:rsidR="0057477A">
        <w:t xml:space="preserve"> </w:t>
      </w:r>
    </w:p>
    <w:p w14:paraId="793AFF7E" w14:textId="77777777" w:rsidR="00F2284E" w:rsidRDefault="0057477A" w:rsidP="001D2B2F">
      <w:pPr>
        <w:pStyle w:val="a3"/>
      </w:pPr>
      <w:r>
        <w:t>Рисунок 24 – Интерфейс диспетчера — вкладка «Аналитика»</w:t>
      </w:r>
    </w:p>
    <w:p w14:paraId="67688C64" w14:textId="7D4D1DBB" w:rsidR="00F2284E" w:rsidRDefault="00B9502B" w:rsidP="001D2B2F">
      <w:pPr>
        <w:pStyle w:val="a3"/>
      </w:pPr>
      <w:r w:rsidRPr="00B9502B">
        <w:lastRenderedPageBreak/>
        <w:drawing>
          <wp:inline distT="0" distB="0" distL="0" distR="0" wp14:anchorId="127A7DAE" wp14:editId="571E9464">
            <wp:extent cx="4424045" cy="2783531"/>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72491" cy="2814013"/>
                    </a:xfrm>
                    <a:prstGeom prst="rect">
                      <a:avLst/>
                    </a:prstGeom>
                  </pic:spPr>
                </pic:pic>
              </a:graphicData>
            </a:graphic>
          </wp:inline>
        </w:drawing>
      </w:r>
      <w:r w:rsidR="0057477A">
        <w:t xml:space="preserve"> </w:t>
      </w:r>
    </w:p>
    <w:p w14:paraId="30DECFD7" w14:textId="77777777" w:rsidR="00F2284E" w:rsidRDefault="0057477A" w:rsidP="001D2B2F">
      <w:pPr>
        <w:pStyle w:val="a3"/>
      </w:pPr>
      <w:r>
        <w:t>Рисунок 25 – Интерфейс администратора — управление пользователями</w:t>
      </w:r>
    </w:p>
    <w:sectPr w:rsidR="00F2284E">
      <w:pgSz w:w="11906" w:h="16838"/>
      <w:pgMar w:top="1134" w:right="850"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7F44C0"/>
    <w:multiLevelType w:val="hybridMultilevel"/>
    <w:tmpl w:val="3D72CE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7CF17681"/>
    <w:multiLevelType w:val="hybridMultilevel"/>
    <w:tmpl w:val="F64E9034"/>
    <w:lvl w:ilvl="0" w:tplc="83640506">
      <w:start w:val="1"/>
      <w:numFmt w:val="bullet"/>
      <w:lvlText w:val="●"/>
      <w:lvlJc w:val="left"/>
      <w:pPr>
        <w:ind w:left="720" w:hanging="360"/>
      </w:pPr>
    </w:lvl>
    <w:lvl w:ilvl="1" w:tplc="0A2A3262">
      <w:start w:val="1"/>
      <w:numFmt w:val="bullet"/>
      <w:lvlText w:val="○"/>
      <w:lvlJc w:val="left"/>
      <w:pPr>
        <w:ind w:left="1440" w:hanging="360"/>
      </w:pPr>
    </w:lvl>
    <w:lvl w:ilvl="2" w:tplc="379CBF1A">
      <w:start w:val="1"/>
      <w:numFmt w:val="bullet"/>
      <w:lvlText w:val="■"/>
      <w:lvlJc w:val="left"/>
      <w:pPr>
        <w:ind w:left="2160" w:hanging="360"/>
      </w:pPr>
    </w:lvl>
    <w:lvl w:ilvl="3" w:tplc="EFAC4502">
      <w:start w:val="1"/>
      <w:numFmt w:val="bullet"/>
      <w:lvlText w:val="●"/>
      <w:lvlJc w:val="left"/>
      <w:pPr>
        <w:ind w:left="2880" w:hanging="360"/>
      </w:pPr>
    </w:lvl>
    <w:lvl w:ilvl="4" w:tplc="E9E2202E">
      <w:start w:val="1"/>
      <w:numFmt w:val="bullet"/>
      <w:lvlText w:val="○"/>
      <w:lvlJc w:val="left"/>
      <w:pPr>
        <w:ind w:left="3600" w:hanging="360"/>
      </w:pPr>
    </w:lvl>
    <w:lvl w:ilvl="5" w:tplc="044C4690">
      <w:start w:val="1"/>
      <w:numFmt w:val="bullet"/>
      <w:lvlText w:val="■"/>
      <w:lvlJc w:val="left"/>
      <w:pPr>
        <w:ind w:left="4320" w:hanging="360"/>
      </w:pPr>
    </w:lvl>
    <w:lvl w:ilvl="6" w:tplc="68201DDA">
      <w:start w:val="1"/>
      <w:numFmt w:val="bullet"/>
      <w:lvlText w:val="●"/>
      <w:lvlJc w:val="left"/>
      <w:pPr>
        <w:ind w:left="5040" w:hanging="360"/>
      </w:pPr>
    </w:lvl>
    <w:lvl w:ilvl="7" w:tplc="AFDC366E">
      <w:start w:val="1"/>
      <w:numFmt w:val="bullet"/>
      <w:lvlText w:val="●"/>
      <w:lvlJc w:val="left"/>
      <w:pPr>
        <w:ind w:left="5760" w:hanging="360"/>
      </w:pPr>
    </w:lvl>
    <w:lvl w:ilvl="8" w:tplc="69B81674">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84E"/>
    <w:rsid w:val="00072F3B"/>
    <w:rsid w:val="000C473F"/>
    <w:rsid w:val="00146C9E"/>
    <w:rsid w:val="001C33E7"/>
    <w:rsid w:val="001D2B2F"/>
    <w:rsid w:val="002F0EA7"/>
    <w:rsid w:val="00356C15"/>
    <w:rsid w:val="003C1959"/>
    <w:rsid w:val="003C48CB"/>
    <w:rsid w:val="0040539D"/>
    <w:rsid w:val="00520089"/>
    <w:rsid w:val="0057477A"/>
    <w:rsid w:val="005C6DB9"/>
    <w:rsid w:val="006516D5"/>
    <w:rsid w:val="006650AB"/>
    <w:rsid w:val="00870141"/>
    <w:rsid w:val="008E0BCD"/>
    <w:rsid w:val="00987046"/>
    <w:rsid w:val="00A00567"/>
    <w:rsid w:val="00B01651"/>
    <w:rsid w:val="00B21E13"/>
    <w:rsid w:val="00B45868"/>
    <w:rsid w:val="00B5564C"/>
    <w:rsid w:val="00B80DEE"/>
    <w:rsid w:val="00B9502B"/>
    <w:rsid w:val="00BC5614"/>
    <w:rsid w:val="00BD3856"/>
    <w:rsid w:val="00BE74B3"/>
    <w:rsid w:val="00C22A82"/>
    <w:rsid w:val="00C66266"/>
    <w:rsid w:val="00CB60F5"/>
    <w:rsid w:val="00CC5A94"/>
    <w:rsid w:val="00CE7109"/>
    <w:rsid w:val="00D14D67"/>
    <w:rsid w:val="00F1617F"/>
    <w:rsid w:val="00F2284E"/>
    <w:rsid w:val="00F40DD1"/>
    <w:rsid w:val="00F64DEF"/>
    <w:rsid w:val="00F748D4"/>
    <w:rsid w:val="00F751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8FC56"/>
  <w15:docId w15:val="{B9B878AC-F0F6-494F-96FE-4D162FDB9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after="360"/>
      <w:jc w:val="center"/>
      <w:outlineLvl w:val="0"/>
    </w:pPr>
    <w:rPr>
      <w:b/>
      <w:bCs/>
      <w:sz w:val="28"/>
      <w:szCs w:val="28"/>
    </w:rPr>
  </w:style>
  <w:style w:type="paragraph" w:styleId="2">
    <w:name w:val="heading 2"/>
    <w:uiPriority w:val="9"/>
    <w:unhideWhenUsed/>
    <w:qFormat/>
    <w:pPr>
      <w:spacing w:before="300" w:after="200"/>
      <w:outlineLvl w:val="1"/>
    </w:pPr>
    <w:rPr>
      <w:b/>
      <w:bCs/>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aliases w:val="для подписей"/>
    <w:link w:val="a4"/>
    <w:uiPriority w:val="10"/>
    <w:qFormat/>
    <w:rsid w:val="003C1959"/>
    <w:pPr>
      <w:spacing w:line="360" w:lineRule="auto"/>
      <w:jc w:val="center"/>
    </w:pPr>
    <w:rPr>
      <w:szCs w:val="56"/>
    </w:rPr>
  </w:style>
  <w:style w:type="paragraph" w:customStyle="1" w:styleId="10">
    <w:name w:val="Строгий1"/>
    <w:qFormat/>
    <w:rPr>
      <w:b/>
      <w:bCs/>
    </w:rPr>
  </w:style>
  <w:style w:type="paragraph" w:styleId="a5">
    <w:name w:val="List Paragraph"/>
    <w:link w:val="a6"/>
    <w:qFormat/>
  </w:style>
  <w:style w:type="character" w:styleId="a7">
    <w:name w:val="Hyperlink"/>
    <w:uiPriority w:val="99"/>
    <w:unhideWhenUsed/>
    <w:rPr>
      <w:color w:val="0563C1"/>
      <w:u w:val="single"/>
    </w:rPr>
  </w:style>
  <w:style w:type="character" w:styleId="a8">
    <w:name w:val="footnote reference"/>
    <w:uiPriority w:val="99"/>
    <w:semiHidden/>
    <w:unhideWhenUsed/>
    <w:rPr>
      <w:vertAlign w:val="superscript"/>
    </w:rPr>
  </w:style>
  <w:style w:type="paragraph" w:styleId="a9">
    <w:name w:val="footnote text"/>
    <w:link w:val="aa"/>
    <w:uiPriority w:val="99"/>
    <w:semiHidden/>
    <w:unhideWhenUsed/>
    <w:rPr>
      <w:sz w:val="20"/>
      <w:szCs w:val="20"/>
    </w:rPr>
  </w:style>
  <w:style w:type="character" w:customStyle="1" w:styleId="aa">
    <w:name w:val="Текст сноски Знак"/>
    <w:link w:val="a9"/>
    <w:uiPriority w:val="99"/>
    <w:semiHidden/>
    <w:unhideWhenUsed/>
    <w:rPr>
      <w:sz w:val="20"/>
      <w:szCs w:val="20"/>
    </w:rPr>
  </w:style>
  <w:style w:type="character" w:styleId="ab">
    <w:name w:val="endnote reference"/>
    <w:uiPriority w:val="99"/>
    <w:semiHidden/>
    <w:unhideWhenUsed/>
    <w:rPr>
      <w:vertAlign w:val="superscript"/>
    </w:rPr>
  </w:style>
  <w:style w:type="paragraph" w:styleId="ac">
    <w:name w:val="endnote text"/>
    <w:link w:val="ad"/>
    <w:uiPriority w:val="99"/>
    <w:semiHidden/>
    <w:unhideWhenUsed/>
    <w:rPr>
      <w:sz w:val="20"/>
      <w:szCs w:val="20"/>
    </w:rPr>
  </w:style>
  <w:style w:type="character" w:customStyle="1" w:styleId="ad">
    <w:name w:val="Текст концевой сноски Знак"/>
    <w:link w:val="ac"/>
    <w:uiPriority w:val="99"/>
    <w:semiHidden/>
    <w:unhideWhenUsed/>
    <w:rPr>
      <w:sz w:val="20"/>
      <w:szCs w:val="20"/>
    </w:rPr>
  </w:style>
  <w:style w:type="paragraph" w:styleId="ae">
    <w:name w:val="No Spacing"/>
    <w:uiPriority w:val="1"/>
    <w:qFormat/>
    <w:rsid w:val="00D14D67"/>
    <w:pPr>
      <w:spacing w:line="360" w:lineRule="auto"/>
      <w:ind w:firstLine="709"/>
      <w:jc w:val="both"/>
    </w:pPr>
    <w:rPr>
      <w:sz w:val="28"/>
    </w:rPr>
  </w:style>
  <w:style w:type="paragraph" w:styleId="af">
    <w:name w:val="TOC Heading"/>
    <w:basedOn w:val="1"/>
    <w:next w:val="a"/>
    <w:uiPriority w:val="39"/>
    <w:unhideWhenUsed/>
    <w:qFormat/>
    <w:rsid w:val="00F748D4"/>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11">
    <w:name w:val="toc 1"/>
    <w:basedOn w:val="a"/>
    <w:next w:val="a"/>
    <w:autoRedefine/>
    <w:uiPriority w:val="39"/>
    <w:unhideWhenUsed/>
    <w:rsid w:val="00F748D4"/>
    <w:pPr>
      <w:spacing w:after="100"/>
    </w:pPr>
  </w:style>
  <w:style w:type="paragraph" w:styleId="20">
    <w:name w:val="toc 2"/>
    <w:basedOn w:val="a"/>
    <w:next w:val="a"/>
    <w:autoRedefine/>
    <w:uiPriority w:val="39"/>
    <w:unhideWhenUsed/>
    <w:rsid w:val="00F748D4"/>
    <w:pPr>
      <w:spacing w:after="100"/>
      <w:ind w:left="240"/>
    </w:pPr>
  </w:style>
  <w:style w:type="character" w:customStyle="1" w:styleId="a4">
    <w:name w:val="Заголовок Знак"/>
    <w:aliases w:val="для подписей Знак"/>
    <w:basedOn w:val="a0"/>
    <w:link w:val="a3"/>
    <w:uiPriority w:val="10"/>
    <w:rsid w:val="003C1959"/>
    <w:rPr>
      <w:szCs w:val="56"/>
    </w:rPr>
  </w:style>
  <w:style w:type="table" w:styleId="af0">
    <w:name w:val="Table Grid"/>
    <w:basedOn w:val="a1"/>
    <w:uiPriority w:val="39"/>
    <w:rsid w:val="00BE74B3"/>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Абзац списка Знак"/>
    <w:basedOn w:val="a0"/>
    <w:link w:val="a5"/>
    <w:locked/>
    <w:rsid w:val="00BE74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8D0F2-82CF-469E-A90E-7427B94B45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29</Pages>
  <Words>4568</Words>
  <Characters>26038</Characters>
  <Application>Microsoft Office Word</Application>
  <DocSecurity>0</DocSecurity>
  <Lines>216</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GeffTheKiller .</cp:lastModifiedBy>
  <cp:revision>28</cp:revision>
  <dcterms:created xsi:type="dcterms:W3CDTF">2026-06-20T19:21:00Z</dcterms:created>
  <dcterms:modified xsi:type="dcterms:W3CDTF">2026-06-22T22:35:00Z</dcterms:modified>
</cp:coreProperties>
</file>