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69C" w:rsidRDefault="004262D1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ЗАДАНИЕ:</w:t>
      </w:r>
    </w:p>
    <w:p w:rsidR="0012769C" w:rsidRDefault="0012769C" w:rsidP="0012769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2769C">
        <w:rPr>
          <w:rFonts w:ascii="Times New Roman" w:hAnsi="Times New Roman" w:cs="Times New Roman"/>
          <w:sz w:val="24"/>
        </w:rPr>
        <w:t xml:space="preserve">По вашему варианту разработайте логическую модель с учетом архитектуры </w:t>
      </w:r>
      <w:r w:rsidRPr="0012769C">
        <w:rPr>
          <w:rFonts w:ascii="Times New Roman" w:hAnsi="Times New Roman" w:cs="Times New Roman"/>
          <w:sz w:val="24"/>
          <w:lang w:val="en-US"/>
        </w:rPr>
        <w:t>Neo</w:t>
      </w:r>
      <w:r w:rsidRPr="0012769C">
        <w:rPr>
          <w:rFonts w:ascii="Times New Roman" w:hAnsi="Times New Roman" w:cs="Times New Roman"/>
          <w:sz w:val="24"/>
        </w:rPr>
        <w:t>4</w:t>
      </w:r>
      <w:r w:rsidRPr="0012769C">
        <w:rPr>
          <w:rFonts w:ascii="Times New Roman" w:hAnsi="Times New Roman" w:cs="Times New Roman"/>
          <w:sz w:val="24"/>
          <w:lang w:val="en-US"/>
        </w:rPr>
        <w:t>j</w:t>
      </w:r>
      <w:r w:rsidRPr="0012769C">
        <w:rPr>
          <w:rFonts w:ascii="Times New Roman" w:hAnsi="Times New Roman" w:cs="Times New Roman"/>
          <w:sz w:val="24"/>
        </w:rPr>
        <w:t xml:space="preserve">. </w:t>
      </w:r>
    </w:p>
    <w:p w:rsidR="0012769C" w:rsidRPr="0012769C" w:rsidRDefault="0012769C" w:rsidP="0012769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2769C">
        <w:rPr>
          <w:rFonts w:ascii="Times New Roman" w:hAnsi="Times New Roman" w:cs="Times New Roman"/>
          <w:sz w:val="24"/>
        </w:rPr>
        <w:t>На основе разработанной модели создайте прототип базы данных.</w:t>
      </w:r>
    </w:p>
    <w:p w:rsidR="0012769C" w:rsidRPr="0012769C" w:rsidRDefault="0012769C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 w:rsidRPr="0012769C">
        <w:rPr>
          <w:rFonts w:ascii="Times New Roman" w:hAnsi="Times New Roman" w:cs="Times New Roman"/>
          <w:sz w:val="24"/>
        </w:rPr>
        <w:t>Выведите готовую модель БД в виде графов.</w:t>
      </w:r>
    </w:p>
    <w:p w:rsidR="0012769C" w:rsidRDefault="0012769C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Напишите не менее 3 любых запросов на выборку к созданной базе. (Используя консоль самой среды)</w:t>
      </w:r>
    </w:p>
    <w:p w:rsidR="004262D1" w:rsidRPr="004262D1" w:rsidRDefault="004262D1" w:rsidP="00426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Опишите команды языка </w:t>
      </w:r>
      <w:proofErr w:type="spellStart"/>
      <w:r w:rsidRPr="004262D1">
        <w:rPr>
          <w:rFonts w:ascii="Times New Roman" w:hAnsi="Times New Roman" w:cs="Times New Roman"/>
          <w:sz w:val="24"/>
        </w:rPr>
        <w:t>Cypher</w:t>
      </w:r>
      <w:proofErr w:type="spellEnd"/>
      <w:r>
        <w:rPr>
          <w:rFonts w:ascii="Times New Roman" w:hAnsi="Times New Roman" w:cs="Times New Roman"/>
          <w:sz w:val="24"/>
        </w:rPr>
        <w:t>, которые вы использовали для выполнения задания.</w:t>
      </w:r>
    </w:p>
    <w:p w:rsidR="0012769C" w:rsidRPr="0012769C" w:rsidRDefault="0012769C" w:rsidP="0012769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2769C">
        <w:rPr>
          <w:rFonts w:ascii="Times New Roman" w:hAnsi="Times New Roman" w:cs="Times New Roman"/>
          <w:sz w:val="24"/>
        </w:rPr>
        <w:t>На основе статьи: https://habr.com/ru/articles/650623/</w:t>
      </w:r>
    </w:p>
    <w:p w:rsidR="004262D1" w:rsidRDefault="0012769C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Когда модель будет готова подготовьте </w:t>
      </w:r>
      <w:r>
        <w:rPr>
          <w:rFonts w:ascii="Times New Roman" w:hAnsi="Times New Roman" w:cs="Times New Roman"/>
          <w:sz w:val="24"/>
          <w:lang w:val="en-US"/>
        </w:rPr>
        <w:t>csv</w:t>
      </w:r>
      <w:r w:rsidRPr="0012769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файлы для наполнения базы. Не менее 10 записей в каждом файле. Создайте связи между объектами</w:t>
      </w:r>
      <w:r w:rsidR="004262D1">
        <w:rPr>
          <w:rFonts w:ascii="Times New Roman" w:hAnsi="Times New Roman" w:cs="Times New Roman"/>
          <w:sz w:val="24"/>
        </w:rPr>
        <w:t xml:space="preserve"> (тоже </w:t>
      </w:r>
      <w:r w:rsidR="004262D1">
        <w:rPr>
          <w:rFonts w:ascii="Times New Roman" w:hAnsi="Times New Roman" w:cs="Times New Roman"/>
          <w:sz w:val="24"/>
          <w:lang w:val="en-US"/>
        </w:rPr>
        <w:t>CSV</w:t>
      </w:r>
      <w:r w:rsidR="004262D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  <w:r w:rsidR="004262D1" w:rsidRPr="004262D1">
        <w:rPr>
          <w:rFonts w:ascii="Times New Roman" w:hAnsi="Times New Roman" w:cs="Times New Roman"/>
          <w:sz w:val="24"/>
        </w:rPr>
        <w:t xml:space="preserve"> </w:t>
      </w:r>
    </w:p>
    <w:p w:rsidR="004262D1" w:rsidRPr="004262D1" w:rsidRDefault="004262D1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Создайте скрипт для заполнения базы.</w:t>
      </w:r>
    </w:p>
    <w:p w:rsidR="0012769C" w:rsidRPr="0012769C" w:rsidRDefault="004262D1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Выведите как выглядят связи между узлами.</w:t>
      </w:r>
      <w:r w:rsidR="0012769C">
        <w:rPr>
          <w:rFonts w:ascii="Times New Roman" w:hAnsi="Times New Roman" w:cs="Times New Roman"/>
          <w:sz w:val="24"/>
        </w:rPr>
        <w:t xml:space="preserve"> </w:t>
      </w:r>
      <w:r w:rsidR="0012769C" w:rsidRPr="0012769C">
        <w:rPr>
          <w:rFonts w:ascii="Times New Roman" w:hAnsi="Times New Roman" w:cs="Times New Roman"/>
          <w:sz w:val="24"/>
        </w:rPr>
        <w:t>Выведите готовую модель БД в виде графов.</w:t>
      </w:r>
    </w:p>
    <w:p w:rsidR="0012769C" w:rsidRDefault="0012769C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Напишите запросы к данным (Используя консоль самой среды):</w:t>
      </w:r>
    </w:p>
    <w:p w:rsidR="0012769C" w:rsidRPr="004262D1" w:rsidRDefault="0012769C" w:rsidP="004262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4262D1">
        <w:rPr>
          <w:rFonts w:ascii="Times New Roman" w:hAnsi="Times New Roman" w:cs="Times New Roman"/>
          <w:sz w:val="24"/>
        </w:rPr>
        <w:t>Не менее 5 запросов на выборку с условием.</w:t>
      </w:r>
    </w:p>
    <w:p w:rsidR="0012769C" w:rsidRPr="004262D1" w:rsidRDefault="0012769C" w:rsidP="004262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4262D1">
        <w:rPr>
          <w:rFonts w:ascii="Times New Roman" w:hAnsi="Times New Roman" w:cs="Times New Roman"/>
          <w:sz w:val="24"/>
        </w:rPr>
        <w:t>Запросы на добавление</w:t>
      </w:r>
      <w:r w:rsidR="004262D1" w:rsidRPr="004262D1">
        <w:rPr>
          <w:rFonts w:ascii="Times New Roman" w:hAnsi="Times New Roman" w:cs="Times New Roman"/>
          <w:sz w:val="24"/>
        </w:rPr>
        <w:t xml:space="preserve"> (2 </w:t>
      </w:r>
      <w:proofErr w:type="spellStart"/>
      <w:r w:rsidR="004262D1" w:rsidRPr="004262D1">
        <w:rPr>
          <w:rFonts w:ascii="Times New Roman" w:hAnsi="Times New Roman" w:cs="Times New Roman"/>
          <w:sz w:val="24"/>
        </w:rPr>
        <w:t>шт</w:t>
      </w:r>
      <w:proofErr w:type="spellEnd"/>
      <w:r w:rsidR="004262D1" w:rsidRPr="004262D1">
        <w:rPr>
          <w:rFonts w:ascii="Times New Roman" w:hAnsi="Times New Roman" w:cs="Times New Roman"/>
          <w:sz w:val="24"/>
        </w:rPr>
        <w:t>)</w:t>
      </w:r>
      <w:r w:rsidRPr="004262D1">
        <w:rPr>
          <w:rFonts w:ascii="Times New Roman" w:hAnsi="Times New Roman" w:cs="Times New Roman"/>
          <w:sz w:val="24"/>
        </w:rPr>
        <w:t xml:space="preserve"> и удаление</w:t>
      </w:r>
      <w:r w:rsidR="004262D1" w:rsidRPr="004262D1">
        <w:rPr>
          <w:rFonts w:ascii="Times New Roman" w:hAnsi="Times New Roman" w:cs="Times New Roman"/>
          <w:sz w:val="24"/>
        </w:rPr>
        <w:t xml:space="preserve"> (2 </w:t>
      </w:r>
      <w:proofErr w:type="spellStart"/>
      <w:r w:rsidR="004262D1" w:rsidRPr="004262D1">
        <w:rPr>
          <w:rFonts w:ascii="Times New Roman" w:hAnsi="Times New Roman" w:cs="Times New Roman"/>
          <w:sz w:val="24"/>
        </w:rPr>
        <w:t>шт</w:t>
      </w:r>
      <w:proofErr w:type="spellEnd"/>
      <w:r w:rsidR="004262D1" w:rsidRPr="004262D1">
        <w:rPr>
          <w:rFonts w:ascii="Times New Roman" w:hAnsi="Times New Roman" w:cs="Times New Roman"/>
          <w:sz w:val="24"/>
        </w:rPr>
        <w:t>)</w:t>
      </w:r>
      <w:r w:rsidRPr="004262D1">
        <w:rPr>
          <w:rFonts w:ascii="Times New Roman" w:hAnsi="Times New Roman" w:cs="Times New Roman"/>
          <w:sz w:val="24"/>
        </w:rPr>
        <w:t>.</w:t>
      </w:r>
    </w:p>
    <w:p w:rsidR="004262D1" w:rsidRPr="00930630" w:rsidRDefault="004262D1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Создайте второй </w:t>
      </w:r>
      <w:r w:rsidR="00930630">
        <w:rPr>
          <w:rFonts w:ascii="Times New Roman" w:hAnsi="Times New Roman" w:cs="Times New Roman"/>
          <w:sz w:val="24"/>
        </w:rPr>
        <w:t>с</w:t>
      </w:r>
      <w:r>
        <w:rPr>
          <w:rFonts w:ascii="Times New Roman" w:hAnsi="Times New Roman" w:cs="Times New Roman"/>
          <w:sz w:val="24"/>
        </w:rPr>
        <w:t>крипт, который будет работать с запросами на выборку данных</w:t>
      </w:r>
      <w:r w:rsidR="00930630">
        <w:rPr>
          <w:rFonts w:ascii="Times New Roman" w:hAnsi="Times New Roman" w:cs="Times New Roman"/>
          <w:sz w:val="24"/>
        </w:rPr>
        <w:t xml:space="preserve">, выводя результаты в консоль. (можно использовать библиотеку </w:t>
      </w:r>
      <w:r w:rsidR="00930630">
        <w:rPr>
          <w:rFonts w:ascii="Times New Roman" w:hAnsi="Times New Roman" w:cs="Times New Roman"/>
          <w:sz w:val="24"/>
          <w:lang w:val="en-US"/>
        </w:rPr>
        <w:t>pandas</w:t>
      </w:r>
      <w:r w:rsidR="00930630">
        <w:rPr>
          <w:rFonts w:ascii="Times New Roman" w:hAnsi="Times New Roman" w:cs="Times New Roman"/>
          <w:sz w:val="24"/>
        </w:rPr>
        <w:t>)</w:t>
      </w:r>
    </w:p>
    <w:p w:rsidR="00744B36" w:rsidRPr="00D913CE" w:rsidRDefault="00744B36"/>
    <w:p w:rsidR="00D913CE" w:rsidRPr="00D913CE" w:rsidRDefault="00D913CE">
      <w:pPr>
        <w:rPr>
          <w:b/>
          <w:i/>
        </w:rPr>
      </w:pPr>
      <w:r w:rsidRPr="00D913CE">
        <w:rPr>
          <w:b/>
          <w:i/>
        </w:rPr>
        <w:t xml:space="preserve">Теория по </w:t>
      </w:r>
      <w:r w:rsidRPr="00D913CE">
        <w:rPr>
          <w:b/>
          <w:i/>
          <w:lang w:val="en-US"/>
        </w:rPr>
        <w:t>Neo</w:t>
      </w:r>
      <w:r w:rsidRPr="00D913CE">
        <w:rPr>
          <w:b/>
          <w:i/>
        </w:rPr>
        <w:t>4</w:t>
      </w:r>
      <w:r w:rsidRPr="00D913CE">
        <w:rPr>
          <w:b/>
          <w:i/>
          <w:lang w:val="en-US"/>
        </w:rPr>
        <w:t>j</w:t>
      </w:r>
      <w:r w:rsidRPr="00D913CE">
        <w:rPr>
          <w:b/>
          <w:i/>
        </w:rPr>
        <w:t>:</w:t>
      </w:r>
    </w:p>
    <w:p w:rsidR="00D913CE" w:rsidRDefault="00D913CE">
      <w:hyperlink r:id="rId5" w:history="1">
        <w:r w:rsidRPr="00C51AC5">
          <w:rPr>
            <w:rStyle w:val="a4"/>
            <w:lang w:val="en-US"/>
          </w:rPr>
          <w:t>https</w:t>
        </w:r>
        <w:r w:rsidRPr="00C51AC5">
          <w:rPr>
            <w:rStyle w:val="a4"/>
          </w:rPr>
          <w:t>://</w:t>
        </w:r>
        <w:r w:rsidRPr="00C51AC5">
          <w:rPr>
            <w:rStyle w:val="a4"/>
            <w:lang w:val="en-US"/>
          </w:rPr>
          <w:t>habr</w:t>
        </w:r>
        <w:r w:rsidRPr="00C51AC5">
          <w:rPr>
            <w:rStyle w:val="a4"/>
          </w:rPr>
          <w:t>.</w:t>
        </w:r>
        <w:r w:rsidRPr="00C51AC5">
          <w:rPr>
            <w:rStyle w:val="a4"/>
            <w:lang w:val="en-US"/>
          </w:rPr>
          <w:t>com</w:t>
        </w:r>
        <w:r w:rsidRPr="00C51AC5">
          <w:rPr>
            <w:rStyle w:val="a4"/>
          </w:rPr>
          <w:t>/</w:t>
        </w:r>
        <w:r w:rsidRPr="00C51AC5">
          <w:rPr>
            <w:rStyle w:val="a4"/>
            <w:lang w:val="en-US"/>
          </w:rPr>
          <w:t>ru</w:t>
        </w:r>
        <w:r w:rsidRPr="00C51AC5">
          <w:rPr>
            <w:rStyle w:val="a4"/>
          </w:rPr>
          <w:t>/</w:t>
        </w:r>
        <w:r w:rsidRPr="00C51AC5">
          <w:rPr>
            <w:rStyle w:val="a4"/>
            <w:lang w:val="en-US"/>
          </w:rPr>
          <w:t>articles</w:t>
        </w:r>
        <w:r w:rsidRPr="00C51AC5">
          <w:rPr>
            <w:rStyle w:val="a4"/>
          </w:rPr>
          <w:t>/678382/</w:t>
        </w:r>
      </w:hyperlink>
    </w:p>
    <w:p w:rsidR="00D913CE" w:rsidRDefault="00874DA5">
      <w:hyperlink r:id="rId6" w:history="1">
        <w:r w:rsidRPr="00C51AC5">
          <w:rPr>
            <w:rStyle w:val="a4"/>
          </w:rPr>
          <w:t>https://gist.github.com/Alexflex/6a8aeddb497632b94ac3474654f52464</w:t>
        </w:r>
      </w:hyperlink>
    </w:p>
    <w:p w:rsidR="00874DA5" w:rsidRPr="00D913CE" w:rsidRDefault="00874DA5">
      <w:bookmarkStart w:id="0" w:name="_GoBack"/>
      <w:bookmarkEnd w:id="0"/>
    </w:p>
    <w:sectPr w:rsidR="00874DA5" w:rsidRPr="00D91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F64F3"/>
    <w:multiLevelType w:val="hybridMultilevel"/>
    <w:tmpl w:val="A91C3E74"/>
    <w:lvl w:ilvl="0" w:tplc="7C902C7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793ED2"/>
    <w:multiLevelType w:val="hybridMultilevel"/>
    <w:tmpl w:val="A4D05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32"/>
    <w:rsid w:val="0012769C"/>
    <w:rsid w:val="004262D1"/>
    <w:rsid w:val="006F1B32"/>
    <w:rsid w:val="00744B36"/>
    <w:rsid w:val="00874DA5"/>
    <w:rsid w:val="00930630"/>
    <w:rsid w:val="00D9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66CE"/>
  <w15:chartTrackingRefBased/>
  <w15:docId w15:val="{A3BE8652-A202-4431-A552-9E14B07C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76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6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913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Alexflex/6a8aeddb497632b94ac3474654f52464" TargetMode="External"/><Relationship Id="rId5" Type="http://schemas.openxmlformats.org/officeDocument/2006/relationships/hyperlink" Target="https://habr.com/ru/articles/67838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worker</cp:lastModifiedBy>
  <cp:revision>4</cp:revision>
  <dcterms:created xsi:type="dcterms:W3CDTF">2024-12-10T13:57:00Z</dcterms:created>
  <dcterms:modified xsi:type="dcterms:W3CDTF">2024-12-10T20:39:00Z</dcterms:modified>
</cp:coreProperties>
</file>