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E244F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E244F5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>Filter by Name from A to Z doesn’t work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8963B1" w:rsidRDefault="001B51E8">
            <w:pPr>
              <w:rPr>
                <w:rFonts w:ascii="Arial" w:hAnsi="Arial" w:cs="Arial"/>
                <w:color w:val="000000"/>
              </w:rPr>
            </w:pPr>
            <w:r w:rsidRPr="001B51E8">
              <w:rPr>
                <w:rFonts w:ascii="Arial" w:hAnsi="Arial" w:cs="Arial"/>
                <w:color w:val="000000"/>
              </w:rPr>
              <w:t>The products are not sorted by name, from A to Z.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are not sorted by name, from A to Z.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2. input valid username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3. input valid password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4. click/press on the "Login" button</w:t>
      </w:r>
    </w:p>
    <w:p w:rsidR="00DE581C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5. choose the "Name (A to Z)" option from the sorting filter, located under the cart icon</w:t>
      </w:r>
    </w:p>
    <w:p w:rsidR="001B51E8" w:rsidRDefault="001B51E8" w:rsidP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will be sorted by name, from A to Z.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D6810" w:rsidRDefault="00CD6810" w:rsidP="00CD6810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are not sorted by name, from A to Z.</w:t>
      </w:r>
    </w:p>
    <w:p w:rsidR="00DE581C" w:rsidRPr="00014C6C" w:rsidRDefault="00DE58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5C8" w:rsidRDefault="00FB45C8" w:rsidP="008D7ECC">
      <w:r>
        <w:separator/>
      </w:r>
    </w:p>
  </w:endnote>
  <w:endnote w:type="continuationSeparator" w:id="0">
    <w:p w:rsidR="00FB45C8" w:rsidRDefault="00FB45C8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5C8" w:rsidRDefault="00FB45C8" w:rsidP="008D7ECC">
      <w:r>
        <w:separator/>
      </w:r>
    </w:p>
  </w:footnote>
  <w:footnote w:type="continuationSeparator" w:id="0">
    <w:p w:rsidR="00FB45C8" w:rsidRDefault="00FB45C8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B582F"/>
    <w:rsid w:val="002F45BA"/>
    <w:rsid w:val="00310345"/>
    <w:rsid w:val="00360B3C"/>
    <w:rsid w:val="00387E83"/>
    <w:rsid w:val="004D60D6"/>
    <w:rsid w:val="004E38D3"/>
    <w:rsid w:val="007D6CE4"/>
    <w:rsid w:val="0084652D"/>
    <w:rsid w:val="008963B1"/>
    <w:rsid w:val="008D7ECC"/>
    <w:rsid w:val="00970283"/>
    <w:rsid w:val="00AA4F51"/>
    <w:rsid w:val="00BD7FB5"/>
    <w:rsid w:val="00CD6810"/>
    <w:rsid w:val="00D149ED"/>
    <w:rsid w:val="00D9360C"/>
    <w:rsid w:val="00DE581C"/>
    <w:rsid w:val="00E244F5"/>
    <w:rsid w:val="00E276C9"/>
    <w:rsid w:val="00EA7C6B"/>
    <w:rsid w:val="00EB0478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AE2CD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5</cp:revision>
  <dcterms:created xsi:type="dcterms:W3CDTF">2023-07-11T12:06:00Z</dcterms:created>
  <dcterms:modified xsi:type="dcterms:W3CDTF">2023-07-11T12:28:00Z</dcterms:modified>
</cp:coreProperties>
</file>