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AF91F" w14:textId="4CB756CA" w:rsidR="00F21AB8" w:rsidRDefault="002362A9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  <w:t xml:space="preserve">   </w:t>
      </w:r>
      <w:r>
        <w:tab/>
      </w:r>
      <w:proofErr w:type="spellStart"/>
      <w:r w:rsidRPr="002362A9">
        <w:rPr>
          <w:sz w:val="36"/>
          <w:szCs w:val="36"/>
        </w:rPr>
        <w:t>Proiect</w:t>
      </w:r>
      <w:proofErr w:type="spellEnd"/>
      <w:r w:rsidRPr="002362A9">
        <w:rPr>
          <w:sz w:val="36"/>
          <w:szCs w:val="36"/>
        </w:rPr>
        <w:t xml:space="preserve"> CEL</w:t>
      </w:r>
    </w:p>
    <w:p w14:paraId="6316B17F" w14:textId="40348E4E" w:rsidR="002362A9" w:rsidRDefault="002362A9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</w:t>
      </w:r>
      <w:r w:rsidRPr="002362A9">
        <w:rPr>
          <w:sz w:val="24"/>
          <w:szCs w:val="24"/>
        </w:rPr>
        <w:t>Dodi Mircea Ovidiu, 321AC</w:t>
      </w:r>
    </w:p>
    <w:p w14:paraId="3D62A93D" w14:textId="77777777" w:rsidR="002362A9" w:rsidRDefault="002362A9">
      <w:pPr>
        <w:rPr>
          <w:sz w:val="24"/>
          <w:szCs w:val="24"/>
        </w:rPr>
      </w:pPr>
    </w:p>
    <w:p w14:paraId="26C93683" w14:textId="77777777" w:rsidR="0078277F" w:rsidRDefault="002362A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Drept </w:t>
      </w:r>
      <w:proofErr w:type="spellStart"/>
      <w:r>
        <w:rPr>
          <w:sz w:val="24"/>
          <w:szCs w:val="24"/>
        </w:rPr>
        <w:t>inspiratie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, am </w:t>
      </w:r>
      <w:proofErr w:type="spellStart"/>
      <w:r>
        <w:rPr>
          <w:sz w:val="24"/>
          <w:szCs w:val="24"/>
        </w:rPr>
        <w:t>considerat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situatie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protejarea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case</w:t>
      </w:r>
      <w:r w:rsidR="0078277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impotriva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oaspetilor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nedoriti</w:t>
      </w:r>
      <w:proofErr w:type="spellEnd"/>
      <w:r>
        <w:rPr>
          <w:sz w:val="24"/>
          <w:szCs w:val="24"/>
        </w:rPr>
        <w:t>.</w:t>
      </w:r>
      <w:r w:rsidR="0078277F">
        <w:rPr>
          <w:sz w:val="24"/>
          <w:szCs w:val="24"/>
        </w:rPr>
        <w:t xml:space="preserve"> </w:t>
      </w:r>
    </w:p>
    <w:p w14:paraId="559AECF0" w14:textId="0EF36AEE" w:rsidR="002362A9" w:rsidRDefault="0078277F" w:rsidP="0078277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Raspberry Pi 3B, 2 </w:t>
      </w:r>
      <w:proofErr w:type="spellStart"/>
      <w:r>
        <w:rPr>
          <w:sz w:val="24"/>
          <w:szCs w:val="24"/>
        </w:rPr>
        <w:t>senzori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infrarosu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camera web</w:t>
      </w:r>
      <w:r w:rsidR="002362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un mic </w:t>
      </w:r>
      <w:proofErr w:type="spellStart"/>
      <w:r>
        <w:rPr>
          <w:sz w:val="24"/>
          <w:szCs w:val="24"/>
        </w:rPr>
        <w:t>dispozitiv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="00997639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face </w:t>
      </w:r>
      <w:proofErr w:type="spellStart"/>
      <w:r w:rsidR="000953A5">
        <w:rPr>
          <w:sz w:val="24"/>
          <w:szCs w:val="24"/>
        </w:rPr>
        <w:t>poze</w:t>
      </w:r>
      <w:proofErr w:type="spellEnd"/>
      <w:r w:rsidR="000953A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presupusului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intrus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declanseaza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senzori</w:t>
      </w:r>
      <w:proofErr w:type="spellEnd"/>
      <w:r>
        <w:rPr>
          <w:sz w:val="24"/>
          <w:szCs w:val="24"/>
        </w:rPr>
        <w:t>.</w:t>
      </w:r>
    </w:p>
    <w:p w14:paraId="3CAA77B4" w14:textId="4E0BBBA0" w:rsidR="00997639" w:rsidRDefault="00997639" w:rsidP="0078277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Schema bloc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ansamblului</w:t>
      </w:r>
      <w:proofErr w:type="spellEnd"/>
      <w:r>
        <w:rPr>
          <w:sz w:val="24"/>
          <w:szCs w:val="24"/>
        </w:rPr>
        <w:t>:</w:t>
      </w:r>
    </w:p>
    <w:p w14:paraId="139A58C1" w14:textId="598979D3" w:rsidR="001D1414" w:rsidRDefault="001D141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97639">
        <w:rPr>
          <w:noProof/>
          <w:sz w:val="24"/>
          <w:szCs w:val="24"/>
        </w:rPr>
        <w:drawing>
          <wp:inline distT="0" distB="0" distL="0" distR="0" wp14:anchorId="0A137F67" wp14:editId="68A27B26">
            <wp:extent cx="5943600" cy="3439795"/>
            <wp:effectExtent l="0" t="0" r="0" b="8255"/>
            <wp:docPr id="141150374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03744" name="Picture 1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AF0A" w14:textId="77777777" w:rsidR="00997639" w:rsidRDefault="00997639" w:rsidP="00997639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54785B6" w14:textId="0FA8C344" w:rsidR="00997639" w:rsidRDefault="00997639" w:rsidP="00997639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extinde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, la </w:t>
      </w:r>
      <w:proofErr w:type="spellStart"/>
      <w:r>
        <w:rPr>
          <w:sz w:val="24"/>
          <w:szCs w:val="24"/>
        </w:rPr>
        <w:t>detectia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umane</w:t>
      </w:r>
      <w:proofErr w:type="spellEnd"/>
      <w:r>
        <w:rPr>
          <w:sz w:val="24"/>
          <w:szCs w:val="24"/>
        </w:rPr>
        <w:t>, Pi-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conectat</w:t>
      </w:r>
      <w:proofErr w:type="spellEnd"/>
      <w:r>
        <w:rPr>
          <w:sz w:val="24"/>
          <w:szCs w:val="24"/>
        </w:rPr>
        <w:t xml:space="preserve"> la un </w:t>
      </w:r>
      <w:proofErr w:type="spellStart"/>
      <w:r>
        <w:rPr>
          <w:sz w:val="24"/>
          <w:szCs w:val="24"/>
        </w:rPr>
        <w:t>difuzor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jack-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de 3.5 mm </w:t>
      </w:r>
      <w:proofErr w:type="spellStart"/>
      <w:r>
        <w:rPr>
          <w:sz w:val="24"/>
          <w:szCs w:val="24"/>
        </w:rPr>
        <w:t>inclus</w:t>
      </w:r>
      <w:proofErr w:type="spellEnd"/>
      <w:r>
        <w:rPr>
          <w:sz w:val="24"/>
          <w:szCs w:val="24"/>
        </w:rPr>
        <w:t xml:space="preserve">, HDMI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Bluetooth) </w:t>
      </w:r>
      <w:proofErr w:type="spellStart"/>
      <w:r>
        <w:rPr>
          <w:sz w:val="24"/>
          <w:szCs w:val="24"/>
        </w:rPr>
        <w:t>scoate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sunet</w:t>
      </w:r>
      <w:proofErr w:type="spellEnd"/>
      <w:r>
        <w:rPr>
          <w:sz w:val="24"/>
          <w:szCs w:val="24"/>
        </w:rPr>
        <w:t xml:space="preserve"> – o </w:t>
      </w:r>
      <w:proofErr w:type="spellStart"/>
      <w:r>
        <w:rPr>
          <w:sz w:val="24"/>
          <w:szCs w:val="24"/>
        </w:rPr>
        <w:t>alarma</w:t>
      </w:r>
      <w:proofErr w:type="spellEnd"/>
      <w:r>
        <w:rPr>
          <w:sz w:val="24"/>
          <w:szCs w:val="24"/>
        </w:rPr>
        <w:t xml:space="preserve">, la </w:t>
      </w:r>
      <w:proofErr w:type="gramStart"/>
      <w:r>
        <w:rPr>
          <w:sz w:val="24"/>
          <w:szCs w:val="24"/>
        </w:rPr>
        <w:t>un delay</w:t>
      </w:r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declansarea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senzorului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suficient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prinde</w:t>
      </w:r>
      <w:proofErr w:type="spellEnd"/>
      <w:r>
        <w:rPr>
          <w:sz w:val="24"/>
          <w:szCs w:val="24"/>
        </w:rPr>
        <w:t xml:space="preserve"> in flagrant </w:t>
      </w:r>
      <w:proofErr w:type="spellStart"/>
      <w:r>
        <w:rPr>
          <w:sz w:val="24"/>
          <w:szCs w:val="24"/>
        </w:rPr>
        <w:t>presupusul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oaspete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nepoftit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pozat</w:t>
      </w:r>
      <w:proofErr w:type="spellEnd"/>
      <w:r>
        <w:rPr>
          <w:sz w:val="24"/>
          <w:szCs w:val="24"/>
        </w:rPr>
        <w:t>,</w:t>
      </w:r>
    </w:p>
    <w:p w14:paraId="08DCC4BB" w14:textId="15F5BEE3" w:rsidR="00997639" w:rsidRDefault="00997639" w:rsidP="0099763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Atat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senzorii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camera sunt </w:t>
      </w:r>
      <w:proofErr w:type="spellStart"/>
      <w:r>
        <w:rPr>
          <w:sz w:val="24"/>
          <w:szCs w:val="24"/>
        </w:rPr>
        <w:t>conectati</w:t>
      </w:r>
      <w:proofErr w:type="spellEnd"/>
      <w:r>
        <w:rPr>
          <w:sz w:val="24"/>
          <w:szCs w:val="24"/>
        </w:rPr>
        <w:t xml:space="preserve"> la Pi, ii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dorim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langa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holuri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ferestre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credem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cineva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trece</w:t>
      </w:r>
      <w:proofErr w:type="spellEnd"/>
      <w:r>
        <w:rPr>
          <w:sz w:val="24"/>
          <w:szCs w:val="24"/>
        </w:rPr>
        <w:t xml:space="preserve">. </w:t>
      </w:r>
    </w:p>
    <w:p w14:paraId="0DD5C428" w14:textId="5038EB82" w:rsidR="00997639" w:rsidRDefault="00997639" w:rsidP="00997639">
      <w:pPr>
        <w:rPr>
          <w:sz w:val="24"/>
          <w:szCs w:val="24"/>
        </w:rPr>
      </w:pPr>
    </w:p>
    <w:p w14:paraId="1307958B" w14:textId="11FE0A70" w:rsidR="00B7064F" w:rsidRDefault="00B7064F" w:rsidP="0099763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Schema </w:t>
      </w:r>
      <w:proofErr w:type="spellStart"/>
      <w:r>
        <w:rPr>
          <w:sz w:val="24"/>
          <w:szCs w:val="24"/>
        </w:rPr>
        <w:t>componentelor</w:t>
      </w:r>
      <w:proofErr w:type="spellEnd"/>
      <w:r>
        <w:rPr>
          <w:sz w:val="24"/>
          <w:szCs w:val="24"/>
        </w:rPr>
        <w:t>:</w:t>
      </w:r>
    </w:p>
    <w:p w14:paraId="648DEAE0" w14:textId="77AF16B8" w:rsidR="00997639" w:rsidRDefault="00997639" w:rsidP="009976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3B4D44" wp14:editId="752F23EB">
            <wp:extent cx="5943600" cy="3622040"/>
            <wp:effectExtent l="0" t="0" r="0" b="0"/>
            <wp:docPr id="1399819706" name="Picture 2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19706" name="Picture 2" descr="A diagram of a circuit bo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99C0" w14:textId="77777777" w:rsidR="009714D3" w:rsidRDefault="009714D3" w:rsidP="009714D3">
      <w:pPr>
        <w:rPr>
          <w:sz w:val="24"/>
          <w:szCs w:val="24"/>
        </w:rPr>
      </w:pPr>
    </w:p>
    <w:p w14:paraId="786F39D8" w14:textId="34F0F4C9" w:rsidR="00B7064F" w:rsidRDefault="00B7064F" w:rsidP="001D1414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fac nu era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de un circuit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complicat</w:t>
      </w:r>
      <w:proofErr w:type="spellEnd"/>
      <w:r>
        <w:rPr>
          <w:sz w:val="24"/>
          <w:szCs w:val="24"/>
        </w:rPr>
        <w:t>, Pi-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usurandu</w:t>
      </w:r>
      <w:proofErr w:type="spellEnd"/>
      <w:r>
        <w:rPr>
          <w:sz w:val="24"/>
          <w:szCs w:val="24"/>
        </w:rPr>
        <w:t xml:space="preserve">-mi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treaba</w:t>
      </w:r>
      <w:proofErr w:type="spellEnd"/>
      <w:r>
        <w:rPr>
          <w:sz w:val="24"/>
          <w:szCs w:val="24"/>
        </w:rPr>
        <w:t xml:space="preserve">. </w:t>
      </w:r>
    </w:p>
    <w:p w14:paraId="7C625C1F" w14:textId="77777777" w:rsidR="00856BBC" w:rsidRDefault="00B7064F" w:rsidP="00B7064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Cei 2 </w:t>
      </w:r>
      <w:proofErr w:type="spellStart"/>
      <w:r>
        <w:rPr>
          <w:sz w:val="24"/>
          <w:szCs w:val="24"/>
        </w:rPr>
        <w:t>senzori</w:t>
      </w:r>
      <w:proofErr w:type="spellEnd"/>
      <w:r>
        <w:rPr>
          <w:sz w:val="24"/>
          <w:szCs w:val="24"/>
        </w:rPr>
        <w:t xml:space="preserve"> (HW 201), conform datasheet-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tensiunea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alimentare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recomandata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3.3V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5V – sunt </w:t>
      </w:r>
      <w:proofErr w:type="spellStart"/>
      <w:r>
        <w:rPr>
          <w:sz w:val="24"/>
          <w:szCs w:val="24"/>
        </w:rPr>
        <w:t>conectati</w:t>
      </w:r>
      <w:proofErr w:type="spellEnd"/>
      <w:r>
        <w:rPr>
          <w:sz w:val="24"/>
          <w:szCs w:val="24"/>
        </w:rPr>
        <w:t xml:space="preserve"> la cate </w:t>
      </w:r>
      <w:proofErr w:type="gramStart"/>
      <w:r>
        <w:rPr>
          <w:sz w:val="24"/>
          <w:szCs w:val="24"/>
        </w:rPr>
        <w:t>un pin</w:t>
      </w:r>
      <w:proofErr w:type="gramEnd"/>
      <w:r>
        <w:rPr>
          <w:sz w:val="24"/>
          <w:szCs w:val="24"/>
        </w:rPr>
        <w:t xml:space="preserve"> de 5V. </w:t>
      </w:r>
      <w:proofErr w:type="spellStart"/>
      <w:r>
        <w:rPr>
          <w:sz w:val="24"/>
          <w:szCs w:val="24"/>
        </w:rPr>
        <w:t>Terminalele</w:t>
      </w:r>
      <w:proofErr w:type="spellEnd"/>
      <w:r>
        <w:rPr>
          <w:sz w:val="24"/>
          <w:szCs w:val="24"/>
        </w:rPr>
        <w:t xml:space="preserve"> de OUT sunt </w:t>
      </w:r>
      <w:proofErr w:type="spellStart"/>
      <w:r>
        <w:rPr>
          <w:sz w:val="24"/>
          <w:szCs w:val="24"/>
        </w:rPr>
        <w:t>conectate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pinii</w:t>
      </w:r>
      <w:proofErr w:type="spellEnd"/>
      <w:r>
        <w:rPr>
          <w:sz w:val="24"/>
          <w:szCs w:val="24"/>
        </w:rPr>
        <w:t xml:space="preserve"> 20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21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, la </w:t>
      </w:r>
      <w:proofErr w:type="spellStart"/>
      <w:r>
        <w:rPr>
          <w:sz w:val="24"/>
          <w:szCs w:val="24"/>
        </w:rPr>
        <w:t>declansare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provoaca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scaderea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tensiunii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cei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pini</w:t>
      </w:r>
      <w:proofErr w:type="spellEnd"/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echivalent</w:t>
      </w:r>
      <w:proofErr w:type="spellEnd"/>
      <w:r>
        <w:rPr>
          <w:sz w:val="24"/>
          <w:szCs w:val="24"/>
        </w:rPr>
        <w:t xml:space="preserve"> in cod cu GPIO.LOW) . </w:t>
      </w:r>
      <w:r w:rsidR="009714D3">
        <w:rPr>
          <w:sz w:val="24"/>
          <w:szCs w:val="24"/>
        </w:rPr>
        <w:t xml:space="preserve"> </w:t>
      </w:r>
    </w:p>
    <w:p w14:paraId="77B9CA70" w14:textId="6474F8E3" w:rsidR="009714D3" w:rsidRDefault="009714D3" w:rsidP="00856BB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Cele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led-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inseriate</w:t>
      </w:r>
      <w:proofErr w:type="spellEnd"/>
      <w:r>
        <w:rPr>
          <w:sz w:val="24"/>
          <w:szCs w:val="24"/>
        </w:rPr>
        <w:t xml:space="preserve"> cu cate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rezistente</w:t>
      </w:r>
      <w:proofErr w:type="spellEnd"/>
      <w:r>
        <w:rPr>
          <w:sz w:val="24"/>
          <w:szCs w:val="24"/>
        </w:rPr>
        <w:t xml:space="preserve"> de 330 </w:t>
      </w:r>
      <w:proofErr w:type="spellStart"/>
      <w:r>
        <w:rPr>
          <w:sz w:val="24"/>
          <w:szCs w:val="24"/>
        </w:rPr>
        <w:t>ohmi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lucra</w:t>
      </w:r>
      <w:proofErr w:type="spellEnd"/>
      <w:r>
        <w:rPr>
          <w:sz w:val="24"/>
          <w:szCs w:val="24"/>
        </w:rPr>
        <w:t xml:space="preserve"> cu o </w:t>
      </w:r>
      <w:proofErr w:type="spellStart"/>
      <w:r>
        <w:rPr>
          <w:sz w:val="24"/>
          <w:szCs w:val="24"/>
        </w:rPr>
        <w:t>tensiune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potrivita</w:t>
      </w:r>
      <w:proofErr w:type="spellEnd"/>
      <w:r>
        <w:rPr>
          <w:sz w:val="24"/>
          <w:szCs w:val="24"/>
        </w:rPr>
        <w:t xml:space="preserve">. Nu am </w:t>
      </w:r>
      <w:proofErr w:type="spellStart"/>
      <w:r>
        <w:rPr>
          <w:sz w:val="24"/>
          <w:szCs w:val="24"/>
        </w:rPr>
        <w:t>gasit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detaliile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placutei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tensiune</w:t>
      </w:r>
      <w:proofErr w:type="spellEnd"/>
      <w:r w:rsidR="00856BBC">
        <w:rPr>
          <w:sz w:val="24"/>
          <w:szCs w:val="24"/>
        </w:rPr>
        <w:t xml:space="preserve"> </w:t>
      </w:r>
      <w:proofErr w:type="spellStart"/>
      <w:r w:rsidR="00856BBC">
        <w:rPr>
          <w:sz w:val="24"/>
          <w:szCs w:val="24"/>
        </w:rPr>
        <w:t>furnizeaza</w:t>
      </w:r>
      <w:proofErr w:type="spellEnd"/>
      <w:r w:rsidR="00856BBC">
        <w:rPr>
          <w:sz w:val="24"/>
          <w:szCs w:val="24"/>
        </w:rPr>
        <w:t xml:space="preserve"> </w:t>
      </w:r>
      <w:proofErr w:type="spellStart"/>
      <w:r w:rsidR="00856BBC">
        <w:rPr>
          <w:sz w:val="24"/>
          <w:szCs w:val="24"/>
        </w:rPr>
        <w:t>pinii</w:t>
      </w:r>
      <w:proofErr w:type="spellEnd"/>
      <w:r w:rsidR="00856BBC">
        <w:rPr>
          <w:sz w:val="24"/>
          <w:szCs w:val="24"/>
        </w:rPr>
        <w:t xml:space="preserve"> GPIO </w:t>
      </w:r>
      <w:proofErr w:type="spellStart"/>
      <w:r w:rsidR="00856BBC">
        <w:rPr>
          <w:sz w:val="24"/>
          <w:szCs w:val="24"/>
        </w:rPr>
        <w:t>si</w:t>
      </w:r>
      <w:proofErr w:type="spellEnd"/>
      <w:r w:rsidR="00856BBC">
        <w:rPr>
          <w:sz w:val="24"/>
          <w:szCs w:val="24"/>
        </w:rPr>
        <w:t xml:space="preserve"> </w:t>
      </w:r>
      <w:proofErr w:type="spellStart"/>
      <w:r w:rsidR="00856BBC">
        <w:rPr>
          <w:sz w:val="24"/>
          <w:szCs w:val="24"/>
        </w:rPr>
        <w:t>nici</w:t>
      </w:r>
      <w:proofErr w:type="spellEnd"/>
      <w:r w:rsidR="00856BBC">
        <w:rPr>
          <w:sz w:val="24"/>
          <w:szCs w:val="24"/>
        </w:rPr>
        <w:t xml:space="preserve"> nu </w:t>
      </w:r>
      <w:proofErr w:type="spellStart"/>
      <w:r w:rsidR="00856BBC">
        <w:rPr>
          <w:sz w:val="24"/>
          <w:szCs w:val="24"/>
        </w:rPr>
        <w:t>dispuneam</w:t>
      </w:r>
      <w:proofErr w:type="spellEnd"/>
      <w:r w:rsidR="00856BBC">
        <w:rPr>
          <w:sz w:val="24"/>
          <w:szCs w:val="24"/>
        </w:rPr>
        <w:t xml:space="preserve"> de un </w:t>
      </w:r>
      <w:proofErr w:type="spellStart"/>
      <w:r w:rsidR="00856BBC">
        <w:rPr>
          <w:sz w:val="24"/>
          <w:szCs w:val="24"/>
        </w:rPr>
        <w:t>multimetru</w:t>
      </w:r>
      <w:proofErr w:type="spellEnd"/>
      <w:r w:rsidR="00856BBC">
        <w:rPr>
          <w:sz w:val="24"/>
          <w:szCs w:val="24"/>
        </w:rPr>
        <w:t xml:space="preserve">, </w:t>
      </w:r>
      <w:proofErr w:type="spellStart"/>
      <w:r w:rsidR="00856BBC">
        <w:rPr>
          <w:sz w:val="24"/>
          <w:szCs w:val="24"/>
        </w:rPr>
        <w:t>asa</w:t>
      </w:r>
      <w:proofErr w:type="spellEnd"/>
      <w:r w:rsidR="00856BBC">
        <w:rPr>
          <w:sz w:val="24"/>
          <w:szCs w:val="24"/>
        </w:rPr>
        <w:t xml:space="preserve"> ca am </w:t>
      </w:r>
      <w:proofErr w:type="spellStart"/>
      <w:r w:rsidR="00856BBC">
        <w:rPr>
          <w:sz w:val="24"/>
          <w:szCs w:val="24"/>
        </w:rPr>
        <w:t>determinat</w:t>
      </w:r>
      <w:proofErr w:type="spellEnd"/>
      <w:r w:rsidR="00856BBC">
        <w:rPr>
          <w:sz w:val="24"/>
          <w:szCs w:val="24"/>
        </w:rPr>
        <w:t xml:space="preserve"> empiric </w:t>
      </w:r>
      <w:proofErr w:type="spellStart"/>
      <w:r w:rsidR="00856BBC">
        <w:rPr>
          <w:sz w:val="24"/>
          <w:szCs w:val="24"/>
        </w:rPr>
        <w:t>rezistenta</w:t>
      </w:r>
      <w:proofErr w:type="spellEnd"/>
      <w:r w:rsidR="00856BBC">
        <w:rPr>
          <w:sz w:val="24"/>
          <w:szCs w:val="24"/>
        </w:rPr>
        <w:t xml:space="preserve"> </w:t>
      </w:r>
      <w:proofErr w:type="spellStart"/>
      <w:r w:rsidR="00856BBC">
        <w:rPr>
          <w:sz w:val="24"/>
          <w:szCs w:val="24"/>
        </w:rPr>
        <w:t>necesara</w:t>
      </w:r>
      <w:proofErr w:type="spellEnd"/>
      <w:r w:rsidR="00856BBC">
        <w:rPr>
          <w:sz w:val="24"/>
          <w:szCs w:val="24"/>
        </w:rPr>
        <w:t xml:space="preserve">, cu </w:t>
      </w:r>
      <w:proofErr w:type="gramStart"/>
      <w:r w:rsidR="00856BBC">
        <w:rPr>
          <w:sz w:val="24"/>
          <w:szCs w:val="24"/>
        </w:rPr>
        <w:t>un led</w:t>
      </w:r>
      <w:proofErr w:type="gramEnd"/>
      <w:r w:rsidR="00856BBC">
        <w:rPr>
          <w:sz w:val="24"/>
          <w:szCs w:val="24"/>
        </w:rPr>
        <w:t xml:space="preserve"> </w:t>
      </w:r>
      <w:proofErr w:type="spellStart"/>
      <w:r w:rsidR="00856BBC">
        <w:rPr>
          <w:sz w:val="24"/>
          <w:szCs w:val="24"/>
        </w:rPr>
        <w:t>cazand</w:t>
      </w:r>
      <w:proofErr w:type="spellEnd"/>
      <w:r w:rsidR="00856BBC">
        <w:rPr>
          <w:sz w:val="24"/>
          <w:szCs w:val="24"/>
        </w:rPr>
        <w:t xml:space="preserve"> </w:t>
      </w:r>
      <w:proofErr w:type="spellStart"/>
      <w:r w:rsidR="00856BBC">
        <w:rPr>
          <w:sz w:val="24"/>
          <w:szCs w:val="24"/>
        </w:rPr>
        <w:t>victima</w:t>
      </w:r>
      <w:proofErr w:type="spellEnd"/>
      <w:r w:rsidR="00856BBC">
        <w:rPr>
          <w:sz w:val="24"/>
          <w:szCs w:val="24"/>
        </w:rPr>
        <w:t xml:space="preserve"> </w:t>
      </w:r>
      <w:proofErr w:type="spellStart"/>
      <w:r w:rsidR="00856BBC">
        <w:rPr>
          <w:sz w:val="24"/>
          <w:szCs w:val="24"/>
        </w:rPr>
        <w:t>experientei</w:t>
      </w:r>
      <w:proofErr w:type="spellEnd"/>
      <w:r w:rsidR="00856BBC">
        <w:rPr>
          <w:sz w:val="24"/>
          <w:szCs w:val="24"/>
        </w:rPr>
        <w:t xml:space="preserve">. </w:t>
      </w:r>
    </w:p>
    <w:p w14:paraId="3438520B" w14:textId="710CEF4C" w:rsidR="00856BBC" w:rsidRDefault="00856BBC" w:rsidP="00856BBC">
      <w:pPr>
        <w:ind w:firstLine="720"/>
        <w:rPr>
          <w:sz w:val="24"/>
          <w:szCs w:val="24"/>
        </w:rPr>
      </w:pPr>
      <w:r>
        <w:rPr>
          <w:sz w:val="24"/>
          <w:szCs w:val="24"/>
        </w:rPr>
        <w:t>Led-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ca indicator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Pi-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raspunsul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senzori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script-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de Python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ruleze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webcamul</w:t>
      </w:r>
      <w:proofErr w:type="spellEnd"/>
      <w:r>
        <w:rPr>
          <w:sz w:val="24"/>
          <w:szCs w:val="24"/>
        </w:rPr>
        <w:t xml:space="preserve"> face 3 </w:t>
      </w:r>
      <w:proofErr w:type="spellStart"/>
      <w:r>
        <w:rPr>
          <w:sz w:val="24"/>
          <w:szCs w:val="24"/>
        </w:rPr>
        <w:t>poze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sunet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declansat</w:t>
      </w:r>
      <w:proofErr w:type="spellEnd"/>
      <w:r>
        <w:rPr>
          <w:sz w:val="24"/>
          <w:szCs w:val="24"/>
        </w:rPr>
        <w:t>.</w:t>
      </w:r>
    </w:p>
    <w:p w14:paraId="2998E6A5" w14:textId="3EF3DB5E" w:rsidR="00B7064F" w:rsidRDefault="00B7064F" w:rsidP="00B7064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</w:t>
      </w:r>
      <w:proofErr w:type="spellStart"/>
      <w:r>
        <w:rPr>
          <w:sz w:val="24"/>
          <w:szCs w:val="24"/>
        </w:rPr>
        <w:t>primele</w:t>
      </w:r>
      <w:proofErr w:type="spellEnd"/>
      <w:r>
        <w:rPr>
          <w:sz w:val="24"/>
          <w:szCs w:val="24"/>
        </w:rPr>
        <w:t xml:space="preserve"> faze ale </w:t>
      </w:r>
      <w:proofErr w:type="spellStart"/>
      <w:r>
        <w:rPr>
          <w:sz w:val="24"/>
          <w:szCs w:val="24"/>
        </w:rPr>
        <w:t>testarii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circuitului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raspunsul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pozitiv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senzori</w:t>
      </w:r>
      <w:proofErr w:type="spellEnd"/>
      <w:r>
        <w:rPr>
          <w:sz w:val="24"/>
          <w:szCs w:val="24"/>
        </w:rPr>
        <w:t xml:space="preserve"> era </w:t>
      </w:r>
      <w:proofErr w:type="spellStart"/>
      <w:r>
        <w:rPr>
          <w:sz w:val="24"/>
          <w:szCs w:val="24"/>
        </w:rPr>
        <w:t>echivalent</w:t>
      </w:r>
      <w:proofErr w:type="spellEnd"/>
      <w:r>
        <w:rPr>
          <w:sz w:val="24"/>
          <w:szCs w:val="24"/>
        </w:rPr>
        <w:t xml:space="preserve"> cu GPIO.HIGH,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gaseam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firesc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schimb</w:t>
      </w:r>
      <w:proofErr w:type="spellEnd"/>
      <w:r>
        <w:rPr>
          <w:sz w:val="24"/>
          <w:szCs w:val="24"/>
        </w:rPr>
        <w:t xml:space="preserve">, la un test, </w:t>
      </w:r>
      <w:proofErr w:type="spellStart"/>
      <w:r>
        <w:rPr>
          <w:sz w:val="24"/>
          <w:szCs w:val="24"/>
        </w:rPr>
        <w:t>senzorii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citeau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incontinuu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declansati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aratau</w:t>
      </w:r>
      <w:proofErr w:type="spellEnd"/>
      <w:r>
        <w:rPr>
          <w:sz w:val="24"/>
          <w:szCs w:val="24"/>
        </w:rPr>
        <w:t xml:space="preserve"> led-urile </w:t>
      </w:r>
      <w:proofErr w:type="spellStart"/>
      <w:r>
        <w:rPr>
          <w:sz w:val="24"/>
          <w:szCs w:val="24"/>
        </w:rPr>
        <w:t>rosii</w:t>
      </w:r>
      <w:proofErr w:type="spellEnd"/>
      <w:r>
        <w:rPr>
          <w:sz w:val="24"/>
          <w:szCs w:val="24"/>
        </w:rPr>
        <w:t xml:space="preserve"> de pe </w:t>
      </w:r>
      <w:proofErr w:type="spellStart"/>
      <w:r>
        <w:rPr>
          <w:sz w:val="24"/>
          <w:szCs w:val="24"/>
        </w:rPr>
        <w:t>ei</w:t>
      </w:r>
      <w:proofErr w:type="spellEnd"/>
      <w:r>
        <w:rPr>
          <w:sz w:val="24"/>
          <w:szCs w:val="24"/>
        </w:rPr>
        <w:t xml:space="preserve">). Drept ultima </w:t>
      </w:r>
      <w:proofErr w:type="spellStart"/>
      <w:r>
        <w:rPr>
          <w:sz w:val="24"/>
          <w:szCs w:val="24"/>
        </w:rPr>
        <w:t>instanta</w:t>
      </w:r>
      <w:proofErr w:type="spellEnd"/>
      <w:r>
        <w:rPr>
          <w:sz w:val="24"/>
          <w:szCs w:val="24"/>
        </w:rPr>
        <w:t xml:space="preserve">, am </w:t>
      </w:r>
      <w:proofErr w:type="spellStart"/>
      <w:r>
        <w:rPr>
          <w:sz w:val="24"/>
          <w:szCs w:val="24"/>
        </w:rPr>
        <w:t>schimbat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conditia</w:t>
      </w:r>
      <w:proofErr w:type="spellEnd"/>
      <w:r>
        <w:rPr>
          <w:sz w:val="24"/>
          <w:szCs w:val="24"/>
        </w:rPr>
        <w:t xml:space="preserve"> din cod, la GPIO.LOW,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surpinzator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 w:rsidR="00856BBC">
        <w:rPr>
          <w:sz w:val="24"/>
          <w:szCs w:val="24"/>
        </w:rPr>
        <w:t>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mergea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asa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</w:t>
      </w:r>
      <w:proofErr w:type="spellEnd"/>
      <w:r>
        <w:rPr>
          <w:sz w:val="24"/>
          <w:szCs w:val="24"/>
        </w:rPr>
        <w:t xml:space="preserve">. </w:t>
      </w:r>
      <w:r w:rsidR="009714D3">
        <w:rPr>
          <w:sz w:val="24"/>
          <w:szCs w:val="24"/>
        </w:rPr>
        <w:t xml:space="preserve"> </w:t>
      </w:r>
    </w:p>
    <w:p w14:paraId="4A0241FF" w14:textId="1E7A4F13" w:rsidR="009714D3" w:rsidRDefault="009714D3" w:rsidP="00B7064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de Python </w:t>
      </w:r>
      <w:proofErr w:type="spellStart"/>
      <w:r>
        <w:rPr>
          <w:sz w:val="24"/>
          <w:szCs w:val="24"/>
        </w:rPr>
        <w:t>rulat</w:t>
      </w:r>
      <w:proofErr w:type="spellEnd"/>
      <w:r>
        <w:rPr>
          <w:sz w:val="24"/>
          <w:szCs w:val="24"/>
        </w:rPr>
        <w:t xml:space="preserve"> pe Pi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jos</w:t>
      </w:r>
      <w:proofErr w:type="spellEnd"/>
      <w:r>
        <w:rPr>
          <w:sz w:val="24"/>
          <w:szCs w:val="24"/>
        </w:rPr>
        <w:t>:</w:t>
      </w:r>
    </w:p>
    <w:p w14:paraId="3C7CD8C0" w14:textId="408CD710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import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>RPi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GP</w:t>
      </w:r>
      <w:r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</w:t>
      </w:r>
      <w:r w:rsidRPr="009714D3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O</w:t>
      </w:r>
      <w:proofErr w:type="spellEnd"/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as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 xml:space="preserve"> #library </w:t>
      </w:r>
      <w:proofErr w:type="spellStart"/>
      <w:r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pentru</w:t>
      </w:r>
      <w:proofErr w:type="spellEnd"/>
      <w:r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lucratul</w:t>
      </w:r>
      <w:proofErr w:type="spellEnd"/>
      <w:r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 xml:space="preserve"> cu </w:t>
      </w:r>
      <w:proofErr w:type="spellStart"/>
      <w:proofErr w:type="gramStart"/>
      <w:r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pinii</w:t>
      </w:r>
      <w:proofErr w:type="spellEnd"/>
      <w:proofErr w:type="gramEnd"/>
    </w:p>
    <w:p w14:paraId="1C942467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import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proofErr w:type="gram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time</w:t>
      </w:r>
      <w:proofErr w:type="gramEnd"/>
    </w:p>
    <w:p w14:paraId="7A455769" w14:textId="359323B3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import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os</w:t>
      </w:r>
      <w:proofErr w:type="spellEnd"/>
      <w:r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 xml:space="preserve"> # </w:t>
      </w:r>
      <w:proofErr w:type="spellStart"/>
      <w:r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pentru</w:t>
      </w:r>
      <w:proofErr w:type="spellEnd"/>
      <w:r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accesarea</w:t>
      </w:r>
      <w:proofErr w:type="spellEnd"/>
      <w:r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driverelor</w:t>
      </w:r>
      <w:proofErr w:type="spellEnd"/>
      <w:r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placii</w:t>
      </w:r>
      <w:proofErr w:type="spellEnd"/>
      <w:r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 xml:space="preserve"> de </w:t>
      </w:r>
      <w:proofErr w:type="spellStart"/>
      <w:proofErr w:type="gramStart"/>
      <w:r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sunet</w:t>
      </w:r>
      <w:proofErr w:type="spellEnd"/>
      <w:proofErr w:type="gramEnd"/>
    </w:p>
    <w:p w14:paraId="513748BC" w14:textId="6E86FDE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import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subprocess</w:t>
      </w:r>
      <w:r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 xml:space="preserve"> #pentru </w:t>
      </w:r>
      <w:proofErr w:type="spellStart"/>
      <w:r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lansarea</w:t>
      </w:r>
      <w:proofErr w:type="spellEnd"/>
      <w:r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 xml:space="preserve"> de </w:t>
      </w:r>
      <w:proofErr w:type="spellStart"/>
      <w:proofErr w:type="gramStart"/>
      <w:r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subprocese</w:t>
      </w:r>
      <w:proofErr w:type="spellEnd"/>
      <w:proofErr w:type="gramEnd"/>
    </w:p>
    <w:p w14:paraId="50EE3C39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import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proofErr w:type="gram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sys</w:t>
      </w:r>
      <w:proofErr w:type="gramEnd"/>
    </w:p>
    <w:p w14:paraId="5E892E12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</w:p>
    <w:p w14:paraId="4FB960CC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proofErr w:type="spell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setmode</w:t>
      </w:r>
      <w:proofErr w:type="spell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BCM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#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setam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modul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de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numerotare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al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pinilor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: BCM (Broadcom SOC channel)</w:t>
      </w:r>
    </w:p>
    <w:p w14:paraId="15C36068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>                       </w:t>
      </w:r>
    </w:p>
    <w:p w14:paraId="035637A6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#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numim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pinii</w:t>
      </w:r>
      <w:proofErr w:type="spellEnd"/>
    </w:p>
    <w:p w14:paraId="1DA181D2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PIR_PIN_1 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21</w:t>
      </w:r>
    </w:p>
    <w:p w14:paraId="57FE16B3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PIR_PIN_2 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19</w:t>
      </w:r>
    </w:p>
    <w:p w14:paraId="49B9C0D2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RED_LED_PIN 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6</w:t>
      </w:r>
    </w:p>
    <w:p w14:paraId="7627126D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GREEN_LED_PIN 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</w:p>
    <w:p w14:paraId="53FACD24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</w:p>
    <w:p w14:paraId="579CCD7F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#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setam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pinii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ca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intrari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sau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iesiri</w:t>
      </w:r>
      <w:proofErr w:type="spellEnd"/>
    </w:p>
    <w:p w14:paraId="35845ECC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proofErr w:type="spell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setup</w:t>
      </w:r>
      <w:proofErr w:type="spell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>PIR_PIN_1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IN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</w:p>
    <w:p w14:paraId="323593E6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proofErr w:type="spell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setup</w:t>
      </w:r>
      <w:proofErr w:type="spell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>PIR_PIN_2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IN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</w:p>
    <w:p w14:paraId="4C77A596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proofErr w:type="spell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setup</w:t>
      </w:r>
      <w:proofErr w:type="spell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>RED_LED_PIN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OUT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</w:p>
    <w:p w14:paraId="25184CD3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proofErr w:type="spell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setup</w:t>
      </w:r>
      <w:proofErr w:type="spell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>GREEN_LED_PIN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OUT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</w:p>
    <w:p w14:paraId="3048129F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</w:p>
    <w:p w14:paraId="57FF1AAD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#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testul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propriu-zis</w:t>
      </w:r>
      <w:proofErr w:type="spellEnd"/>
    </w:p>
    <w:p w14:paraId="70AF5289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try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10FE3CFF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</w:t>
      </w:r>
      <w:proofErr w:type="gramStart"/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9714D3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started detection test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")</w:t>
      </w:r>
    </w:p>
    <w:p w14:paraId="6CBACB1E" w14:textId="77777777" w:rsidR="00856BBC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</w:t>
      </w:r>
      <w:proofErr w:type="spell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output</w:t>
      </w:r>
      <w:proofErr w:type="spell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>GREEN_LED_PIN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HIGH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</w:p>
    <w:p w14:paraId="0476B36B" w14:textId="0D7F6E65" w:rsidR="009714D3" w:rsidRPr="009714D3" w:rsidRDefault="009714D3" w:rsidP="00856BBC">
      <w:pPr>
        <w:shd w:val="clear" w:color="auto" w:fill="0F111A"/>
        <w:spacing w:after="0" w:line="285" w:lineRule="atLeast"/>
        <w:ind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# LED-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ul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verde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semnaleaza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ca script-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ul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a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pornit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</w:p>
    <w:p w14:paraId="58CDCCDD" w14:textId="7E971BCB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  </w:t>
      </w:r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#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si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ca PI-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ul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asculta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pe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terminalele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19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si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21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semnalul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de la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senzori</w:t>
      </w:r>
      <w:proofErr w:type="spellEnd"/>
    </w:p>
    <w:p w14:paraId="6A390E94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</w:t>
      </w:r>
      <w:r w:rsidRPr="009714D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while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True:</w:t>
      </w:r>
    </w:p>
    <w:p w14:paraId="29F12ADE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</w:p>
    <w:p w14:paraId="24065E17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    </w:t>
      </w:r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#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variabile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pentru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a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stoca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raspunsul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senzorilor</w:t>
      </w:r>
      <w:proofErr w:type="spellEnd"/>
    </w:p>
    <w:p w14:paraId="23547139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    response_1 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input</w:t>
      </w:r>
      <w:proofErr w:type="spell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>PIR_PIN_1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</w:p>
    <w:p w14:paraId="79885B84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    response_2 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input</w:t>
      </w:r>
      <w:proofErr w:type="spell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>PIR_PIN_2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</w:p>
    <w:p w14:paraId="7F2BBF8D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</w:p>
    <w:p w14:paraId="4C6073F1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    </w:t>
      </w:r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#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raspunsul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pozitiv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al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senzorilor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este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LOW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si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nu HIGH</w:t>
      </w:r>
    </w:p>
    <w:p w14:paraId="2B4CB7CC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    </w:t>
      </w:r>
      <w:r w:rsidRPr="009714D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response_1 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==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LOW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 </w:t>
      </w:r>
    </w:p>
    <w:p w14:paraId="3933DF62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9714D3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presence detected by sensor 1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")</w:t>
      </w:r>
    </w:p>
    <w:p w14:paraId="160D7704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</w:p>
    <w:p w14:paraId="1D9B81B6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    </w:t>
      </w:r>
      <w:r w:rsidRPr="009714D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response_2 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==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LOW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71CBF1DD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9714D3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presence detected by sensor 2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")</w:t>
      </w:r>
    </w:p>
    <w:p w14:paraId="380AA7D1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</w:p>
    <w:p w14:paraId="0BD4D293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    </w:t>
      </w:r>
      <w:r w:rsidRPr="009714D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input</w:t>
      </w:r>
      <w:proofErr w:type="spell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>PIR_PIN_1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or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input</w:t>
      </w:r>
      <w:proofErr w:type="spell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>PIR_PIN_2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):</w:t>
      </w:r>
    </w:p>
    <w:p w14:paraId="7E9EF61D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output</w:t>
      </w:r>
      <w:proofErr w:type="spell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>RED_LED_PIN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HIGH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#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aprindem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LED-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ul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rosu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daca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am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detectat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o </w:t>
      </w:r>
      <w:proofErr w:type="spellStart"/>
      <w:proofErr w:type="gram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intrare</w:t>
      </w:r>
      <w:proofErr w:type="spellEnd"/>
      <w:proofErr w:type="gramEnd"/>
    </w:p>
    <w:p w14:paraId="2DE28A1D" w14:textId="77777777" w:rsidR="00856BBC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proofErr w:type="gram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subprocess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run</w:t>
      </w:r>
      <w:proofErr w:type="spell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["</w:t>
      </w:r>
      <w:proofErr w:type="spellStart"/>
      <w:r w:rsidRPr="009714D3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fswebcam</w:t>
      </w:r>
      <w:proofErr w:type="spell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9714D3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suspect_1.jpg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"],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14:ligatures w14:val="none"/>
        </w:rPr>
        <w:t>check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True)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</w:p>
    <w:p w14:paraId="3354B6E3" w14:textId="2ED7F519" w:rsidR="009714D3" w:rsidRPr="009714D3" w:rsidRDefault="009714D3" w:rsidP="00856B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# se fac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pozele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si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se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salveaza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ca suspect_x.jpg</w:t>
      </w:r>
    </w:p>
    <w:p w14:paraId="53F90226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subprocess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run</w:t>
      </w:r>
      <w:proofErr w:type="spell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["</w:t>
      </w:r>
      <w:proofErr w:type="spellStart"/>
      <w:r w:rsidRPr="009714D3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fswebcam</w:t>
      </w:r>
      <w:proofErr w:type="spell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9714D3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suspect_2.jpg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"],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14:ligatures w14:val="none"/>
        </w:rPr>
        <w:t>check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True)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</w:p>
    <w:p w14:paraId="12D443EC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subprocess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run</w:t>
      </w:r>
      <w:proofErr w:type="spell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["</w:t>
      </w:r>
      <w:proofErr w:type="spellStart"/>
      <w:r w:rsidRPr="009714D3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fswebcam</w:t>
      </w:r>
      <w:proofErr w:type="spell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9714D3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suspect_3.jpg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"],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14:ligatures w14:val="none"/>
        </w:rPr>
        <w:t>check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True)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</w:p>
    <w:p w14:paraId="743E7F96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subprocess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run</w:t>
      </w:r>
      <w:proofErr w:type="spell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["</w:t>
      </w:r>
      <w:r w:rsidRPr="009714D3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mpg321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9714D3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alarm.mp3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"])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</w:p>
    <w:p w14:paraId="1CB188F1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</w:p>
    <w:p w14:paraId="2395D25C" w14:textId="77777777" w:rsidR="00856BBC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output</w:t>
      </w:r>
      <w:proofErr w:type="spell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>GREEN_LED_PIN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LOW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</w:p>
    <w:p w14:paraId="61DF4B4F" w14:textId="42FDF466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#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stingem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LED-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ul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verde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daca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am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detectat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o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intrare</w:t>
      </w:r>
      <w:proofErr w:type="spellEnd"/>
    </w:p>
    <w:p w14:paraId="4E58F3A9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sys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exit</w:t>
      </w:r>
      <w:proofErr w:type="spellEnd"/>
      <w:proofErr w:type="gram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#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si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iesim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din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executie</w:t>
      </w:r>
      <w:proofErr w:type="spellEnd"/>
    </w:p>
    <w:p w14:paraId="45886BB1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        </w:t>
      </w:r>
    </w:p>
    <w:p w14:paraId="1D984237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        </w:t>
      </w:r>
    </w:p>
    <w:p w14:paraId="203510F3" w14:textId="77777777" w:rsidR="00856BBC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output</w:t>
      </w:r>
      <w:proofErr w:type="spell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>RED_LED_PIN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LOW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</w:p>
    <w:p w14:paraId="7530F472" w14:textId="45B3DD14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#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stingem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LED-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ul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rosu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dupa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fiecare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ciclu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de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ascultat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senzorii</w:t>
      </w:r>
      <w:proofErr w:type="spellEnd"/>
    </w:p>
    <w:p w14:paraId="721EA9A7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time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9714D3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0.1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</w:p>
    <w:p w14:paraId="1D5F6FC5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</w:p>
    <w:p w14:paraId="714F9508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except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KeyboardInterrupt</w:t>
      </w:r>
      <w:proofErr w:type="spell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15154427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</w:t>
      </w:r>
      <w:proofErr w:type="gramStart"/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9714D3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stopped detection test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")</w:t>
      </w:r>
    </w:p>
    <w:p w14:paraId="6BE4438A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</w:t>
      </w:r>
      <w:proofErr w:type="spell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output</w:t>
      </w:r>
      <w:proofErr w:type="spell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>GREEN_LED_PIN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LOW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 </w:t>
      </w:r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#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oprim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LED-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ul</w:t>
      </w:r>
      <w:proofErr w:type="spellEnd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</w:t>
      </w:r>
      <w:proofErr w:type="spellStart"/>
      <w:r w:rsidRPr="009714D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verde</w:t>
      </w:r>
      <w:proofErr w:type="spellEnd"/>
    </w:p>
    <w:p w14:paraId="2EFFE7E4" w14:textId="77777777" w:rsidR="009714D3" w:rsidRPr="009714D3" w:rsidRDefault="009714D3" w:rsidP="009714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9714D3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 xml:space="preserve">    </w:t>
      </w:r>
      <w:proofErr w:type="spellStart"/>
      <w:r w:rsidRPr="009714D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GPIO</w:t>
      </w:r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14D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cleanup</w:t>
      </w:r>
      <w:proofErr w:type="spellEnd"/>
      <w:r w:rsidRPr="009714D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</w:p>
    <w:p w14:paraId="6B5A4F81" w14:textId="77777777" w:rsidR="00B7064F" w:rsidRDefault="00B7064F" w:rsidP="009714D3">
      <w:pPr>
        <w:rPr>
          <w:sz w:val="24"/>
          <w:szCs w:val="24"/>
        </w:rPr>
      </w:pPr>
    </w:p>
    <w:p w14:paraId="5CD1B3ED" w14:textId="5E0B1CBC" w:rsidR="001D1414" w:rsidRDefault="001D1414" w:rsidP="001D141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De la </w:t>
      </w:r>
      <w:proofErr w:type="spellStart"/>
      <w:r>
        <w:rPr>
          <w:sz w:val="24"/>
          <w:szCs w:val="24"/>
        </w:rPr>
        <w:t>ideea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proprietarul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primeste</w:t>
      </w:r>
      <w:proofErr w:type="spellEnd"/>
      <w:r>
        <w:rPr>
          <w:sz w:val="24"/>
          <w:szCs w:val="24"/>
        </w:rPr>
        <w:t xml:space="preserve"> un prompt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alarma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telefon</w:t>
      </w:r>
      <w:proofErr w:type="spellEnd"/>
      <w:r>
        <w:rPr>
          <w:sz w:val="24"/>
          <w:szCs w:val="24"/>
        </w:rPr>
        <w:t xml:space="preserve"> ca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</w:t>
      </w:r>
      <w:proofErr w:type="spellEnd"/>
      <w:r>
        <w:rPr>
          <w:sz w:val="24"/>
          <w:szCs w:val="24"/>
        </w:rPr>
        <w:t xml:space="preserve"> in casa am </w:t>
      </w:r>
      <w:proofErr w:type="spellStart"/>
      <w:r>
        <w:rPr>
          <w:sz w:val="24"/>
          <w:szCs w:val="24"/>
        </w:rPr>
        <w:t>incercat</w:t>
      </w:r>
      <w:proofErr w:type="spellEnd"/>
      <w:r>
        <w:rPr>
          <w:sz w:val="24"/>
          <w:szCs w:val="24"/>
        </w:rPr>
        <w:t xml:space="preserve">, pe o </w:t>
      </w:r>
      <w:proofErr w:type="spellStart"/>
      <w:r>
        <w:rPr>
          <w:sz w:val="24"/>
          <w:szCs w:val="24"/>
        </w:rPr>
        <w:t>tableta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ruleaza</w:t>
      </w:r>
      <w:proofErr w:type="spellEnd"/>
      <w:r>
        <w:rPr>
          <w:sz w:val="24"/>
          <w:szCs w:val="24"/>
        </w:rPr>
        <w:t xml:space="preserve"> Android </w:t>
      </w:r>
      <w:proofErr w:type="spellStart"/>
      <w:r>
        <w:rPr>
          <w:sz w:val="24"/>
          <w:szCs w:val="24"/>
        </w:rPr>
        <w:t>Termux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distributie</w:t>
      </w:r>
      <w:proofErr w:type="spellEnd"/>
      <w:r>
        <w:rPr>
          <w:sz w:val="24"/>
          <w:szCs w:val="24"/>
        </w:rPr>
        <w:t xml:space="preserve"> de Linux pe Android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CLI ca pe PC), </w:t>
      </w:r>
      <w:proofErr w:type="spellStart"/>
      <w:r>
        <w:rPr>
          <w:sz w:val="24"/>
          <w:szCs w:val="24"/>
        </w:rPr>
        <w:t>conectata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SSH la Raspberry Pi,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declansez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sunet</w:t>
      </w:r>
      <w:proofErr w:type="spellEnd"/>
      <w:r>
        <w:rPr>
          <w:sz w:val="24"/>
          <w:szCs w:val="24"/>
        </w:rPr>
        <w:t xml:space="preserve"> pe post de </w:t>
      </w:r>
      <w:proofErr w:type="spellStart"/>
      <w:r>
        <w:rPr>
          <w:sz w:val="24"/>
          <w:szCs w:val="24"/>
        </w:rPr>
        <w:t>alarma</w:t>
      </w:r>
      <w:proofErr w:type="spellEnd"/>
      <w:r>
        <w:rPr>
          <w:sz w:val="24"/>
          <w:szCs w:val="24"/>
        </w:rPr>
        <w:t xml:space="preserve">. Am </w:t>
      </w:r>
      <w:proofErr w:type="spellStart"/>
      <w:r>
        <w:rPr>
          <w:sz w:val="24"/>
          <w:szCs w:val="24"/>
        </w:rPr>
        <w:t>reusit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atare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apelata</w:t>
      </w:r>
      <w:proofErr w:type="spellEnd"/>
      <w:r>
        <w:rPr>
          <w:sz w:val="24"/>
          <w:szCs w:val="24"/>
        </w:rPr>
        <w:t xml:space="preserve"> in SSH – script-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de Python </w:t>
      </w:r>
      <w:proofErr w:type="spellStart"/>
      <w:r>
        <w:rPr>
          <w:sz w:val="24"/>
          <w:szCs w:val="24"/>
        </w:rPr>
        <w:t>rulat</w:t>
      </w:r>
      <w:proofErr w:type="spellEnd"/>
      <w:r>
        <w:rPr>
          <w:sz w:val="24"/>
          <w:szCs w:val="24"/>
        </w:rPr>
        <w:t xml:space="preserve"> pe Pi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detectia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senzori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imi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o fac, </w:t>
      </w:r>
      <w:proofErr w:type="spellStart"/>
      <w:r>
        <w:rPr>
          <w:sz w:val="24"/>
          <w:szCs w:val="24"/>
        </w:rPr>
        <w:t>asa</w:t>
      </w:r>
      <w:proofErr w:type="spellEnd"/>
      <w:r>
        <w:rPr>
          <w:sz w:val="24"/>
          <w:szCs w:val="24"/>
        </w:rPr>
        <w:t xml:space="preserve"> ca am </w:t>
      </w:r>
      <w:proofErr w:type="spellStart"/>
      <w:r>
        <w:rPr>
          <w:sz w:val="24"/>
          <w:szCs w:val="24"/>
        </w:rPr>
        <w:t>abandonat</w:t>
      </w:r>
      <w:proofErr w:type="spellEnd"/>
      <w:r>
        <w:rPr>
          <w:sz w:val="24"/>
          <w:szCs w:val="24"/>
        </w:rPr>
        <w:t xml:space="preserve"> idea –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trebuit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configurez</w:t>
      </w:r>
      <w:proofErr w:type="spellEnd"/>
      <w:r>
        <w:rPr>
          <w:sz w:val="24"/>
          <w:szCs w:val="24"/>
        </w:rPr>
        <w:t xml:space="preserve"> un server web pe Pi.</w:t>
      </w:r>
    </w:p>
    <w:p w14:paraId="10870A98" w14:textId="77777777" w:rsidR="00FB6500" w:rsidRDefault="00FB6500" w:rsidP="001D1414">
      <w:pPr>
        <w:ind w:firstLine="720"/>
        <w:rPr>
          <w:sz w:val="24"/>
          <w:szCs w:val="24"/>
        </w:rPr>
      </w:pPr>
    </w:p>
    <w:p w14:paraId="061161F6" w14:textId="17247CF3" w:rsidR="00FB6500" w:rsidRDefault="00FB6500" w:rsidP="00FB65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Bill of materials:</w:t>
      </w:r>
    </w:p>
    <w:p w14:paraId="6466EF75" w14:textId="27A0216D" w:rsidR="00FB6500" w:rsidRPr="00FB6500" w:rsidRDefault="00FB6500" w:rsidP="00FB65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Raspberry Pi 3B – 163 lei</w:t>
      </w:r>
      <w:r w:rsidRPr="00FB6500">
        <w:rPr>
          <w:sz w:val="24"/>
          <w:szCs w:val="24"/>
        </w:rPr>
        <w:t xml:space="preserve">  </w:t>
      </w:r>
      <w:hyperlink r:id="rId7" w:history="1">
        <w:r w:rsidRPr="00FB6500">
          <w:rPr>
            <w:rStyle w:val="Hyperlink"/>
            <w:sz w:val="24"/>
            <w:szCs w:val="24"/>
          </w:rPr>
          <w:t>https://www.optimusdigital.ro/en/raspberry-pi-boards/9125-raspberry-pi-3-model-b.html</w:t>
        </w:r>
      </w:hyperlink>
    </w:p>
    <w:p w14:paraId="75CE15D0" w14:textId="156A3226" w:rsidR="00FB6500" w:rsidRDefault="00FB6500" w:rsidP="00FB65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Breadboard –</w:t>
      </w:r>
      <w:r w:rsidR="00996F8C">
        <w:rPr>
          <w:sz w:val="24"/>
          <w:szCs w:val="24"/>
        </w:rPr>
        <w:t xml:space="preserve"> 10 lei </w:t>
      </w:r>
      <w:hyperlink r:id="rId8" w:history="1">
        <w:r w:rsidR="00996F8C" w:rsidRPr="00551270">
          <w:rPr>
            <w:rStyle w:val="Hyperlink"/>
            <w:sz w:val="24"/>
            <w:szCs w:val="24"/>
          </w:rPr>
          <w:t>https://www.optimusdigital.ro/ro/prototipare-breadboard-uri/8-breadboard-830-points.html?search_query=breadboard&amp;results=142</w:t>
        </w:r>
      </w:hyperlink>
      <w:r w:rsidR="00996F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59FFF5F0" w14:textId="1FFB6C1B" w:rsidR="00FB6500" w:rsidRDefault="00FB6500" w:rsidP="00FB65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proofErr w:type="spellStart"/>
      <w:r>
        <w:rPr>
          <w:sz w:val="24"/>
          <w:szCs w:val="24"/>
        </w:rPr>
        <w:t>rezistente</w:t>
      </w:r>
      <w:proofErr w:type="spellEnd"/>
      <w:r>
        <w:rPr>
          <w:sz w:val="24"/>
          <w:szCs w:val="24"/>
        </w:rPr>
        <w:t xml:space="preserve"> 330 </w:t>
      </w:r>
      <w:proofErr w:type="spellStart"/>
      <w:r>
        <w:rPr>
          <w:sz w:val="24"/>
          <w:szCs w:val="24"/>
        </w:rPr>
        <w:t>ohmi</w:t>
      </w:r>
      <w:proofErr w:type="spellEnd"/>
      <w:r>
        <w:rPr>
          <w:sz w:val="24"/>
          <w:szCs w:val="24"/>
        </w:rPr>
        <w:t xml:space="preserve"> –</w:t>
      </w:r>
      <w:r w:rsidR="00996F8C">
        <w:rPr>
          <w:sz w:val="24"/>
          <w:szCs w:val="24"/>
        </w:rPr>
        <w:t xml:space="preserve"> 0.004 </w:t>
      </w:r>
      <w:proofErr w:type="spellStart"/>
      <w:r w:rsidR="00996F8C">
        <w:rPr>
          <w:sz w:val="24"/>
          <w:szCs w:val="24"/>
        </w:rPr>
        <w:t>centi</w:t>
      </w:r>
      <w:proofErr w:type="spellEnd"/>
      <w:r w:rsidR="00996F8C">
        <w:rPr>
          <w:sz w:val="24"/>
          <w:szCs w:val="24"/>
        </w:rPr>
        <w:t xml:space="preserve"> </w:t>
      </w:r>
    </w:p>
    <w:p w14:paraId="34DCE351" w14:textId="0063299E" w:rsidR="00FB6500" w:rsidRDefault="00FB6500" w:rsidP="00FB65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led-</w:t>
      </w:r>
      <w:proofErr w:type="spellStart"/>
      <w:r>
        <w:rPr>
          <w:sz w:val="24"/>
          <w:szCs w:val="24"/>
        </w:rPr>
        <w:t>uri</w:t>
      </w:r>
      <w:proofErr w:type="spellEnd"/>
      <w:r w:rsidR="00996F8C">
        <w:rPr>
          <w:sz w:val="24"/>
          <w:szCs w:val="24"/>
        </w:rPr>
        <w:t xml:space="preserve">  - 1 leu </w:t>
      </w:r>
      <w:hyperlink r:id="rId9" w:history="1">
        <w:r w:rsidR="00996F8C" w:rsidRPr="00551270">
          <w:rPr>
            <w:rStyle w:val="Hyperlink"/>
            <w:sz w:val="24"/>
            <w:szCs w:val="24"/>
          </w:rPr>
          <w:t>https://www.optimusdigital.ro/ro/optoelectronice-led-uri/697-led-verde-de-3-mm-cu-lentile-difuze.html?search_query=led&amp;results=785</w:t>
        </w:r>
      </w:hyperlink>
      <w:r w:rsidR="00996F8C">
        <w:rPr>
          <w:sz w:val="24"/>
          <w:szCs w:val="24"/>
        </w:rPr>
        <w:t xml:space="preserve"> </w:t>
      </w:r>
    </w:p>
    <w:p w14:paraId="6E3FFE60" w14:textId="04212B37" w:rsidR="00996F8C" w:rsidRPr="00996F8C" w:rsidRDefault="00996F8C" w:rsidP="00996F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Camera web USB – 25 de lei </w:t>
      </w:r>
      <w:hyperlink r:id="rId10" w:history="1">
        <w:r w:rsidRPr="00551270">
          <w:rPr>
            <w:rStyle w:val="Hyperlink"/>
            <w:sz w:val="24"/>
            <w:szCs w:val="24"/>
          </w:rPr>
          <w:t>https://www.emag.ro/camera-web-cu-microfon-interlook-full-hd-usb-jack-negru-x10-480p-black/pd/D7KX78MBM/</w:t>
        </w:r>
      </w:hyperlink>
      <w:r w:rsidRPr="00996F8C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14:paraId="5E787730" w14:textId="6649E761" w:rsidR="00996F8C" w:rsidRPr="00996F8C" w:rsidRDefault="00996F8C" w:rsidP="00996F8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Tableta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monitorul</w:t>
      </w:r>
      <w:proofErr w:type="spellEnd"/>
      <w:r>
        <w:rPr>
          <w:sz w:val="24"/>
          <w:szCs w:val="24"/>
        </w:rPr>
        <w:t xml:space="preserve"> la care </w:t>
      </w:r>
      <w:proofErr w:type="spellStart"/>
      <w:r>
        <w:rPr>
          <w:sz w:val="24"/>
          <w:szCs w:val="24"/>
        </w:rPr>
        <w:t>conectam</w:t>
      </w:r>
      <w:proofErr w:type="spellEnd"/>
      <w:r>
        <w:rPr>
          <w:sz w:val="24"/>
          <w:szCs w:val="24"/>
        </w:rPr>
        <w:t xml:space="preserve"> Pi-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presupun</w:t>
      </w:r>
      <w:proofErr w:type="spellEnd"/>
      <w:r>
        <w:rPr>
          <w:sz w:val="24"/>
          <w:szCs w:val="24"/>
        </w:rPr>
        <w:t xml:space="preserve"> a fi ale </w:t>
      </w:r>
      <w:proofErr w:type="spellStart"/>
      <w:r>
        <w:rPr>
          <w:sz w:val="24"/>
          <w:szCs w:val="24"/>
        </w:rPr>
        <w:t>clientului</w:t>
      </w:r>
      <w:proofErr w:type="spellEnd"/>
      <w:r>
        <w:rPr>
          <w:sz w:val="24"/>
          <w:szCs w:val="24"/>
        </w:rPr>
        <w:t>)</w:t>
      </w:r>
    </w:p>
    <w:p w14:paraId="279C66B6" w14:textId="70FB0363" w:rsidR="002362A9" w:rsidRPr="006A7EBF" w:rsidRDefault="00996F8C" w:rsidP="006A7EBF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Total: 217 lei</w:t>
      </w:r>
    </w:p>
    <w:sectPr w:rsidR="002362A9" w:rsidRPr="006A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72705"/>
    <w:multiLevelType w:val="hybridMultilevel"/>
    <w:tmpl w:val="3B4C6658"/>
    <w:lvl w:ilvl="0" w:tplc="52EA6B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124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B8"/>
    <w:rsid w:val="000953A5"/>
    <w:rsid w:val="001D1414"/>
    <w:rsid w:val="002362A9"/>
    <w:rsid w:val="002802CA"/>
    <w:rsid w:val="0064484D"/>
    <w:rsid w:val="006A7EBF"/>
    <w:rsid w:val="0078277F"/>
    <w:rsid w:val="00856BBC"/>
    <w:rsid w:val="009714D3"/>
    <w:rsid w:val="00996F8C"/>
    <w:rsid w:val="00997639"/>
    <w:rsid w:val="00B7064F"/>
    <w:rsid w:val="00F21AB8"/>
    <w:rsid w:val="00F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1956"/>
  <w15:chartTrackingRefBased/>
  <w15:docId w15:val="{EC965740-46D9-4BC7-B9DC-8C303D3E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imusdigital.ro/ro/prototipare-breadboard-uri/8-breadboard-830-points.html?search_query=breadboard&amp;results=1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timusdigital.ro/en/raspberry-pi-boards/9125-raspberry-pi-3-model-b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emag.ro/camera-web-cu-microfon-interlook-full-hd-usb-jack-negru-x10-480p-black/pd/D7KX78MB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timusdigital.ro/ro/optoelectronice-led-uri/697-led-verde-de-3-mm-cu-lentile-difuze.html?search_query=led&amp;results=7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Ovidiu</dc:creator>
  <cp:keywords/>
  <dc:description/>
  <cp:lastModifiedBy>Mircea Ovidiu</cp:lastModifiedBy>
  <cp:revision>5</cp:revision>
  <dcterms:created xsi:type="dcterms:W3CDTF">2023-12-27T15:18:00Z</dcterms:created>
  <dcterms:modified xsi:type="dcterms:W3CDTF">2023-12-28T12:13:00Z</dcterms:modified>
</cp:coreProperties>
</file>